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2A77" w14:textId="77777777" w:rsidR="00334975" w:rsidRPr="002714A1" w:rsidRDefault="00334975" w:rsidP="00A968C3">
      <w:pPr>
        <w:spacing w:line="240" w:lineRule="auto"/>
        <w:rPr>
          <w:rFonts w:ascii="Arial" w:hAnsi="Arial" w:cs="Arial"/>
          <w:sz w:val="17"/>
          <w:szCs w:val="17"/>
        </w:rPr>
      </w:pPr>
    </w:p>
    <w:p w14:paraId="35DCFCE9" w14:textId="77777777" w:rsidR="00334975" w:rsidRPr="002714A1" w:rsidRDefault="00334975" w:rsidP="00A968C3">
      <w:pPr>
        <w:spacing w:line="240" w:lineRule="auto"/>
        <w:jc w:val="right"/>
        <w:rPr>
          <w:rFonts w:ascii="Arial" w:hAnsi="Arial" w:cs="Arial"/>
          <w:b/>
          <w:sz w:val="17"/>
          <w:szCs w:val="17"/>
        </w:rPr>
      </w:pPr>
    </w:p>
    <w:p w14:paraId="79DF3CC6" w14:textId="77777777" w:rsidR="00334975" w:rsidRPr="002714A1" w:rsidRDefault="00334975" w:rsidP="00A968C3">
      <w:pPr>
        <w:spacing w:line="240" w:lineRule="auto"/>
        <w:jc w:val="right"/>
        <w:rPr>
          <w:rFonts w:ascii="Arial" w:hAnsi="Arial" w:cs="Arial"/>
          <w:b/>
          <w:sz w:val="17"/>
          <w:szCs w:val="17"/>
        </w:rPr>
      </w:pPr>
    </w:p>
    <w:p w14:paraId="042B78BC" w14:textId="77777777" w:rsidR="00334975" w:rsidRPr="002714A1" w:rsidRDefault="00334975" w:rsidP="00A968C3">
      <w:pPr>
        <w:spacing w:line="240" w:lineRule="auto"/>
        <w:jc w:val="right"/>
        <w:rPr>
          <w:rFonts w:ascii="Arial" w:hAnsi="Arial" w:cs="Arial"/>
          <w:b/>
          <w:sz w:val="17"/>
          <w:szCs w:val="17"/>
        </w:rPr>
      </w:pPr>
    </w:p>
    <w:p w14:paraId="12C38111" w14:textId="77777777" w:rsidR="00334975" w:rsidRPr="002714A1" w:rsidRDefault="00334975" w:rsidP="00A968C3">
      <w:pPr>
        <w:spacing w:line="240" w:lineRule="auto"/>
        <w:jc w:val="right"/>
        <w:rPr>
          <w:rFonts w:ascii="Arial" w:hAnsi="Arial" w:cs="Arial"/>
          <w:b/>
          <w:sz w:val="17"/>
          <w:szCs w:val="17"/>
        </w:rPr>
      </w:pPr>
    </w:p>
    <w:p w14:paraId="713B2890" w14:textId="77777777" w:rsidR="00334975" w:rsidRPr="002714A1" w:rsidRDefault="00334975" w:rsidP="00A968C3">
      <w:pPr>
        <w:spacing w:line="240" w:lineRule="auto"/>
        <w:jc w:val="right"/>
        <w:rPr>
          <w:rFonts w:ascii="Arial" w:hAnsi="Arial" w:cs="Arial"/>
          <w:b/>
          <w:sz w:val="17"/>
          <w:szCs w:val="17"/>
        </w:rPr>
      </w:pPr>
    </w:p>
    <w:p w14:paraId="05900FC8" w14:textId="77777777" w:rsidR="00334975" w:rsidRPr="002714A1" w:rsidRDefault="00334975" w:rsidP="00A968C3">
      <w:pPr>
        <w:spacing w:line="240" w:lineRule="auto"/>
        <w:jc w:val="right"/>
        <w:rPr>
          <w:rFonts w:ascii="Arial" w:hAnsi="Arial" w:cs="Arial"/>
          <w:b/>
          <w:sz w:val="17"/>
          <w:szCs w:val="17"/>
        </w:rPr>
      </w:pPr>
    </w:p>
    <w:p w14:paraId="02BA1BB0" w14:textId="77777777" w:rsidR="00334975" w:rsidRPr="002714A1" w:rsidRDefault="00334975" w:rsidP="00A968C3">
      <w:pPr>
        <w:spacing w:line="240" w:lineRule="auto"/>
        <w:jc w:val="right"/>
        <w:rPr>
          <w:rFonts w:ascii="Arial" w:hAnsi="Arial" w:cs="Arial"/>
          <w:b/>
          <w:sz w:val="17"/>
          <w:szCs w:val="17"/>
        </w:rPr>
      </w:pPr>
    </w:p>
    <w:p w14:paraId="38C4F2F9" w14:textId="77777777" w:rsidR="00334975" w:rsidRPr="002714A1" w:rsidRDefault="00334975" w:rsidP="00A968C3">
      <w:pPr>
        <w:spacing w:line="240" w:lineRule="auto"/>
        <w:jc w:val="right"/>
        <w:rPr>
          <w:rFonts w:ascii="Arial" w:hAnsi="Arial" w:cs="Arial"/>
          <w:b/>
          <w:sz w:val="17"/>
          <w:szCs w:val="17"/>
        </w:rPr>
      </w:pPr>
    </w:p>
    <w:p w14:paraId="76AA1199" w14:textId="77777777" w:rsidR="00334975" w:rsidRPr="002714A1" w:rsidRDefault="00334975" w:rsidP="00A968C3">
      <w:pPr>
        <w:spacing w:line="240" w:lineRule="auto"/>
        <w:jc w:val="right"/>
        <w:rPr>
          <w:rFonts w:ascii="Arial" w:hAnsi="Arial" w:cs="Arial"/>
          <w:b/>
          <w:sz w:val="17"/>
          <w:szCs w:val="17"/>
        </w:rPr>
      </w:pPr>
    </w:p>
    <w:p w14:paraId="757214F0" w14:textId="77777777" w:rsidR="00334975" w:rsidRPr="002714A1" w:rsidRDefault="00334975" w:rsidP="00A968C3">
      <w:pPr>
        <w:spacing w:line="240" w:lineRule="auto"/>
        <w:jc w:val="center"/>
        <w:rPr>
          <w:rFonts w:ascii="Arial" w:hAnsi="Arial" w:cs="Arial"/>
          <w:b/>
          <w:sz w:val="17"/>
          <w:szCs w:val="17"/>
        </w:rPr>
      </w:pPr>
    </w:p>
    <w:p w14:paraId="349A2CDB" w14:textId="77777777" w:rsidR="002714A1" w:rsidRPr="002714A1" w:rsidRDefault="002714A1" w:rsidP="00A968C3">
      <w:pPr>
        <w:spacing w:line="240" w:lineRule="auto"/>
        <w:jc w:val="center"/>
        <w:rPr>
          <w:rFonts w:ascii="Arial" w:hAnsi="Arial" w:cs="Arial"/>
          <w:b/>
          <w:sz w:val="17"/>
          <w:szCs w:val="17"/>
        </w:rPr>
      </w:pPr>
    </w:p>
    <w:p w14:paraId="19B7962B" w14:textId="77777777" w:rsidR="002714A1" w:rsidRPr="002714A1" w:rsidRDefault="002714A1" w:rsidP="00A968C3">
      <w:pPr>
        <w:spacing w:line="240" w:lineRule="auto"/>
        <w:jc w:val="center"/>
        <w:rPr>
          <w:rFonts w:ascii="Arial" w:hAnsi="Arial" w:cs="Arial"/>
          <w:b/>
          <w:sz w:val="17"/>
          <w:szCs w:val="17"/>
        </w:rPr>
      </w:pPr>
    </w:p>
    <w:p w14:paraId="3308A379" w14:textId="77777777" w:rsidR="002714A1" w:rsidRPr="002714A1" w:rsidRDefault="002714A1" w:rsidP="00A968C3">
      <w:pPr>
        <w:spacing w:line="240" w:lineRule="auto"/>
        <w:jc w:val="right"/>
        <w:rPr>
          <w:rFonts w:ascii="Arial" w:hAnsi="Arial"/>
          <w:b/>
          <w:sz w:val="17"/>
          <w:szCs w:val="17"/>
        </w:rPr>
      </w:pPr>
    </w:p>
    <w:p w14:paraId="6D74271B" w14:textId="77777777" w:rsidR="002714A1" w:rsidRPr="002714A1" w:rsidRDefault="002714A1" w:rsidP="00A968C3">
      <w:pPr>
        <w:spacing w:line="240" w:lineRule="auto"/>
        <w:jc w:val="right"/>
        <w:rPr>
          <w:rFonts w:ascii="Arial" w:hAnsi="Arial"/>
          <w:b/>
          <w:sz w:val="17"/>
          <w:szCs w:val="17"/>
        </w:rPr>
      </w:pPr>
    </w:p>
    <w:p w14:paraId="1C0D21F5" w14:textId="77777777" w:rsidR="002714A1" w:rsidRPr="002714A1" w:rsidRDefault="002714A1" w:rsidP="00A968C3">
      <w:pPr>
        <w:spacing w:line="240" w:lineRule="auto"/>
        <w:jc w:val="right"/>
        <w:rPr>
          <w:rFonts w:ascii="Arial" w:hAnsi="Arial"/>
          <w:b/>
          <w:sz w:val="17"/>
          <w:szCs w:val="17"/>
        </w:rPr>
      </w:pPr>
    </w:p>
    <w:p w14:paraId="3EDC8441" w14:textId="77777777" w:rsidR="002714A1" w:rsidRPr="002714A1" w:rsidRDefault="002714A1" w:rsidP="00A968C3">
      <w:pPr>
        <w:spacing w:line="240" w:lineRule="auto"/>
        <w:jc w:val="right"/>
        <w:rPr>
          <w:rFonts w:ascii="Arial" w:hAnsi="Arial"/>
          <w:b/>
          <w:sz w:val="17"/>
          <w:szCs w:val="17"/>
        </w:rPr>
      </w:pPr>
    </w:p>
    <w:p w14:paraId="2CCA79B2" w14:textId="77777777" w:rsidR="002714A1" w:rsidRDefault="002714A1" w:rsidP="00A968C3">
      <w:pPr>
        <w:spacing w:line="240" w:lineRule="auto"/>
        <w:jc w:val="right"/>
        <w:rPr>
          <w:rFonts w:ascii="Arial" w:hAnsi="Arial"/>
          <w:b/>
          <w:sz w:val="17"/>
          <w:szCs w:val="17"/>
        </w:rPr>
      </w:pPr>
    </w:p>
    <w:p w14:paraId="6EAB7176" w14:textId="77777777" w:rsidR="002714A1" w:rsidRDefault="002714A1" w:rsidP="00A968C3">
      <w:pPr>
        <w:spacing w:line="240" w:lineRule="auto"/>
        <w:jc w:val="right"/>
        <w:rPr>
          <w:rFonts w:ascii="Arial" w:hAnsi="Arial"/>
          <w:b/>
          <w:sz w:val="17"/>
          <w:szCs w:val="17"/>
        </w:rPr>
      </w:pPr>
    </w:p>
    <w:p w14:paraId="422CA6DD" w14:textId="77777777" w:rsidR="002714A1" w:rsidRDefault="002714A1" w:rsidP="00A968C3">
      <w:pPr>
        <w:spacing w:line="240" w:lineRule="auto"/>
        <w:jc w:val="right"/>
        <w:rPr>
          <w:rFonts w:ascii="Arial" w:hAnsi="Arial"/>
          <w:b/>
          <w:sz w:val="17"/>
          <w:szCs w:val="17"/>
        </w:rPr>
      </w:pPr>
    </w:p>
    <w:p w14:paraId="460A54CF" w14:textId="77777777" w:rsidR="002714A1" w:rsidRDefault="002714A1" w:rsidP="00A968C3">
      <w:pPr>
        <w:spacing w:line="240" w:lineRule="auto"/>
        <w:jc w:val="right"/>
        <w:rPr>
          <w:rFonts w:ascii="Arial" w:hAnsi="Arial"/>
          <w:b/>
          <w:sz w:val="17"/>
          <w:szCs w:val="17"/>
        </w:rPr>
      </w:pPr>
    </w:p>
    <w:p w14:paraId="156471F4" w14:textId="77777777" w:rsidR="002714A1" w:rsidRDefault="002714A1" w:rsidP="00A968C3">
      <w:pPr>
        <w:spacing w:line="240" w:lineRule="auto"/>
        <w:jc w:val="right"/>
        <w:rPr>
          <w:rFonts w:ascii="Arial" w:hAnsi="Arial"/>
          <w:b/>
          <w:sz w:val="17"/>
          <w:szCs w:val="17"/>
        </w:rPr>
      </w:pPr>
    </w:p>
    <w:p w14:paraId="49744E92" w14:textId="77777777" w:rsidR="002714A1" w:rsidRDefault="002714A1" w:rsidP="00A968C3">
      <w:pPr>
        <w:spacing w:line="240" w:lineRule="auto"/>
        <w:jc w:val="right"/>
        <w:rPr>
          <w:rFonts w:ascii="Arial" w:hAnsi="Arial"/>
          <w:b/>
          <w:sz w:val="17"/>
          <w:szCs w:val="17"/>
        </w:rPr>
      </w:pPr>
    </w:p>
    <w:p w14:paraId="0DF701F9" w14:textId="77777777" w:rsidR="00334975" w:rsidRPr="002714A1" w:rsidRDefault="00334975" w:rsidP="007D2D59">
      <w:pPr>
        <w:spacing w:line="240" w:lineRule="auto"/>
        <w:jc w:val="center"/>
        <w:rPr>
          <w:rFonts w:ascii="Arial" w:hAnsi="Arial"/>
          <w:b/>
          <w:sz w:val="28"/>
          <w:szCs w:val="28"/>
        </w:rPr>
      </w:pPr>
      <w:r w:rsidRPr="002714A1">
        <w:rPr>
          <w:rFonts w:ascii="Arial" w:hAnsi="Arial"/>
          <w:b/>
          <w:sz w:val="28"/>
          <w:szCs w:val="28"/>
        </w:rPr>
        <w:t>Collectieve Arbeidsovereenkomst</w:t>
      </w:r>
    </w:p>
    <w:p w14:paraId="58135325" w14:textId="77777777" w:rsidR="00334975" w:rsidRPr="002714A1" w:rsidRDefault="00334975" w:rsidP="007D2D59">
      <w:pPr>
        <w:spacing w:line="240" w:lineRule="auto"/>
        <w:jc w:val="center"/>
        <w:rPr>
          <w:rFonts w:ascii="Arial" w:hAnsi="Arial"/>
          <w:b/>
          <w:sz w:val="28"/>
          <w:szCs w:val="28"/>
        </w:rPr>
      </w:pPr>
      <w:r w:rsidRPr="002714A1">
        <w:rPr>
          <w:rFonts w:ascii="Arial" w:hAnsi="Arial"/>
          <w:b/>
          <w:sz w:val="28"/>
          <w:szCs w:val="28"/>
        </w:rPr>
        <w:t>voor de Houtverwerkende Industrie</w:t>
      </w:r>
    </w:p>
    <w:p w14:paraId="78699A4A" w14:textId="77777777" w:rsidR="00334975" w:rsidRPr="002714A1" w:rsidRDefault="00334975" w:rsidP="00A968C3">
      <w:pPr>
        <w:spacing w:line="240" w:lineRule="auto"/>
        <w:jc w:val="center"/>
        <w:rPr>
          <w:rFonts w:ascii="Arial" w:hAnsi="Arial" w:cs="Arial"/>
          <w:b/>
          <w:sz w:val="21"/>
          <w:szCs w:val="21"/>
        </w:rPr>
      </w:pPr>
    </w:p>
    <w:p w14:paraId="0650FFA6" w14:textId="77777777" w:rsidR="00334975" w:rsidRPr="002714A1" w:rsidRDefault="00334975" w:rsidP="00A968C3">
      <w:pPr>
        <w:spacing w:line="240" w:lineRule="auto"/>
        <w:jc w:val="center"/>
        <w:rPr>
          <w:rFonts w:ascii="Arial" w:hAnsi="Arial" w:cs="Arial"/>
          <w:b/>
          <w:sz w:val="21"/>
          <w:szCs w:val="21"/>
        </w:rPr>
      </w:pPr>
    </w:p>
    <w:p w14:paraId="6C6C3308" w14:textId="590FA27C" w:rsidR="00334975" w:rsidRPr="002714A1" w:rsidRDefault="001E0F67" w:rsidP="008A370C">
      <w:pPr>
        <w:spacing w:line="240" w:lineRule="auto"/>
        <w:jc w:val="center"/>
        <w:rPr>
          <w:rFonts w:ascii="Arial" w:hAnsi="Arial"/>
          <w:i/>
          <w:sz w:val="24"/>
          <w:szCs w:val="24"/>
        </w:rPr>
      </w:pPr>
      <w:r w:rsidRPr="002714A1">
        <w:rPr>
          <w:rFonts w:ascii="Arial" w:hAnsi="Arial"/>
          <w:i/>
          <w:sz w:val="24"/>
          <w:szCs w:val="24"/>
        </w:rPr>
        <w:t xml:space="preserve">van </w:t>
      </w:r>
      <w:r w:rsidR="00D06680">
        <w:rPr>
          <w:rFonts w:ascii="Arial" w:hAnsi="Arial"/>
          <w:i/>
          <w:sz w:val="24"/>
          <w:szCs w:val="24"/>
        </w:rPr>
        <w:t xml:space="preserve">1 </w:t>
      </w:r>
      <w:r w:rsidR="008A370C">
        <w:rPr>
          <w:rFonts w:ascii="Arial" w:hAnsi="Arial"/>
          <w:i/>
          <w:sz w:val="24"/>
          <w:szCs w:val="24"/>
        </w:rPr>
        <w:t xml:space="preserve">oktober 2016 </w:t>
      </w:r>
      <w:r w:rsidRPr="002714A1">
        <w:rPr>
          <w:rFonts w:ascii="Arial" w:hAnsi="Arial"/>
          <w:i/>
          <w:sz w:val="24"/>
          <w:szCs w:val="24"/>
        </w:rPr>
        <w:t xml:space="preserve">tot en met </w:t>
      </w:r>
      <w:r w:rsidR="008A370C">
        <w:rPr>
          <w:rFonts w:ascii="Arial" w:hAnsi="Arial"/>
          <w:i/>
          <w:sz w:val="24"/>
          <w:szCs w:val="24"/>
        </w:rPr>
        <w:t>31 december 2018</w:t>
      </w:r>
    </w:p>
    <w:p w14:paraId="0DEEAECC" w14:textId="77777777" w:rsidR="00334975" w:rsidRPr="00153AE0" w:rsidRDefault="00334975" w:rsidP="00A968C3">
      <w:pPr>
        <w:pStyle w:val="Voettekst"/>
        <w:tabs>
          <w:tab w:val="left" w:pos="708"/>
        </w:tabs>
        <w:spacing w:line="240" w:lineRule="auto"/>
        <w:jc w:val="center"/>
        <w:rPr>
          <w:rFonts w:ascii="Arial" w:hAnsi="Arial" w:cs="Arial"/>
          <w:b/>
          <w:sz w:val="36"/>
          <w:szCs w:val="36"/>
        </w:rPr>
      </w:pPr>
    </w:p>
    <w:p w14:paraId="18B48960" w14:textId="77777777" w:rsidR="00334975" w:rsidRPr="00153AE0" w:rsidRDefault="00334975" w:rsidP="00A968C3">
      <w:pPr>
        <w:spacing w:line="240" w:lineRule="auto"/>
        <w:rPr>
          <w:rFonts w:ascii="Arial" w:hAnsi="Arial" w:cs="Arial"/>
          <w:sz w:val="18"/>
          <w:szCs w:val="18"/>
        </w:rPr>
      </w:pPr>
    </w:p>
    <w:p w14:paraId="6106E35E" w14:textId="77777777" w:rsidR="00334975" w:rsidRPr="00153AE0" w:rsidRDefault="00334975" w:rsidP="00A968C3">
      <w:pPr>
        <w:spacing w:line="240" w:lineRule="auto"/>
        <w:rPr>
          <w:rFonts w:ascii="Arial" w:hAnsi="Arial" w:cs="Arial"/>
          <w:sz w:val="18"/>
          <w:szCs w:val="18"/>
        </w:rPr>
      </w:pPr>
    </w:p>
    <w:p w14:paraId="604D6F87" w14:textId="77777777" w:rsidR="00334975" w:rsidRPr="00153AE0" w:rsidRDefault="00334975" w:rsidP="00A968C3">
      <w:pPr>
        <w:spacing w:line="240" w:lineRule="auto"/>
        <w:rPr>
          <w:rFonts w:ascii="Arial" w:hAnsi="Arial" w:cs="Arial"/>
          <w:sz w:val="18"/>
          <w:szCs w:val="18"/>
        </w:rPr>
      </w:pPr>
    </w:p>
    <w:p w14:paraId="15BC7AD7" w14:textId="77777777" w:rsidR="00334975" w:rsidRPr="00153AE0" w:rsidRDefault="00334975" w:rsidP="00A968C3">
      <w:pPr>
        <w:tabs>
          <w:tab w:val="left" w:pos="1134"/>
        </w:tabs>
        <w:spacing w:line="240" w:lineRule="auto"/>
        <w:rPr>
          <w:rFonts w:ascii="Arial" w:hAnsi="Arial" w:cs="Arial"/>
          <w:sz w:val="18"/>
          <w:szCs w:val="18"/>
        </w:rPr>
      </w:pPr>
      <w:r w:rsidRPr="00153AE0">
        <w:rPr>
          <w:rFonts w:ascii="Arial" w:hAnsi="Arial" w:cs="Arial"/>
          <w:sz w:val="18"/>
          <w:szCs w:val="18"/>
        </w:rPr>
        <w:br w:type="page"/>
      </w:r>
    </w:p>
    <w:p w14:paraId="7AC15A0D" w14:textId="77777777" w:rsidR="00334975" w:rsidRPr="00153AE0" w:rsidRDefault="00334975" w:rsidP="00A968C3">
      <w:pPr>
        <w:spacing w:line="240" w:lineRule="auto"/>
        <w:rPr>
          <w:rFonts w:ascii="Arial" w:hAnsi="Arial" w:cs="Arial"/>
          <w:sz w:val="18"/>
          <w:szCs w:val="18"/>
        </w:rPr>
      </w:pPr>
    </w:p>
    <w:p w14:paraId="66A89DA8" w14:textId="77777777" w:rsidR="00334975" w:rsidRPr="00153AE0" w:rsidRDefault="00334975" w:rsidP="00A968C3">
      <w:pPr>
        <w:spacing w:line="240" w:lineRule="auto"/>
        <w:rPr>
          <w:rFonts w:ascii="Arial" w:hAnsi="Arial" w:cs="Arial"/>
          <w:sz w:val="18"/>
          <w:szCs w:val="18"/>
        </w:rPr>
      </w:pPr>
    </w:p>
    <w:p w14:paraId="6DB51676" w14:textId="77777777" w:rsidR="00334975" w:rsidRPr="00153AE0" w:rsidRDefault="00334975" w:rsidP="00A968C3">
      <w:pPr>
        <w:spacing w:line="240" w:lineRule="auto"/>
        <w:rPr>
          <w:rFonts w:ascii="Arial" w:hAnsi="Arial" w:cs="Arial"/>
          <w:sz w:val="18"/>
          <w:szCs w:val="18"/>
        </w:rPr>
      </w:pPr>
    </w:p>
    <w:p w14:paraId="572BA44D" w14:textId="77777777" w:rsidR="00334975" w:rsidRPr="00153AE0" w:rsidRDefault="00334975" w:rsidP="00A968C3">
      <w:pPr>
        <w:spacing w:line="240" w:lineRule="auto"/>
        <w:rPr>
          <w:rFonts w:ascii="Arial" w:hAnsi="Arial" w:cs="Arial"/>
          <w:sz w:val="18"/>
          <w:szCs w:val="18"/>
        </w:rPr>
      </w:pPr>
    </w:p>
    <w:p w14:paraId="404B0C7E" w14:textId="77777777" w:rsidR="00334975" w:rsidRPr="00153AE0" w:rsidRDefault="00334975" w:rsidP="00A968C3">
      <w:pPr>
        <w:spacing w:line="240" w:lineRule="auto"/>
        <w:rPr>
          <w:rFonts w:ascii="Arial" w:hAnsi="Arial" w:cs="Arial"/>
          <w:sz w:val="18"/>
          <w:szCs w:val="18"/>
        </w:rPr>
      </w:pPr>
    </w:p>
    <w:p w14:paraId="1A2B148B" w14:textId="77777777" w:rsidR="00334975" w:rsidRDefault="00334975" w:rsidP="00A968C3">
      <w:pPr>
        <w:spacing w:line="240" w:lineRule="auto"/>
        <w:rPr>
          <w:rFonts w:ascii="Arial" w:hAnsi="Arial" w:cs="Arial"/>
          <w:sz w:val="18"/>
          <w:szCs w:val="18"/>
        </w:rPr>
      </w:pPr>
    </w:p>
    <w:p w14:paraId="01BFD903" w14:textId="77777777" w:rsidR="00A968C3" w:rsidRPr="00153AE0" w:rsidRDefault="00A968C3" w:rsidP="00A968C3">
      <w:pPr>
        <w:spacing w:line="240" w:lineRule="auto"/>
        <w:rPr>
          <w:rFonts w:ascii="Arial" w:hAnsi="Arial" w:cs="Arial"/>
          <w:sz w:val="18"/>
          <w:szCs w:val="18"/>
        </w:rPr>
      </w:pPr>
    </w:p>
    <w:p w14:paraId="37F50AA1" w14:textId="77777777" w:rsidR="00334975" w:rsidRPr="002714A1" w:rsidRDefault="00334975" w:rsidP="00A968C3">
      <w:pPr>
        <w:spacing w:line="240" w:lineRule="auto"/>
        <w:jc w:val="center"/>
        <w:rPr>
          <w:rFonts w:ascii="Arial" w:hAnsi="Arial" w:cs="Arial"/>
          <w:b/>
          <w:szCs w:val="22"/>
        </w:rPr>
      </w:pPr>
      <w:r w:rsidRPr="002714A1">
        <w:rPr>
          <w:rFonts w:ascii="Arial" w:hAnsi="Arial" w:cs="Arial"/>
          <w:b/>
          <w:szCs w:val="22"/>
        </w:rPr>
        <w:t>COLLECTIEVE ARBEIDSOVEREENKOMST VOOR DE</w:t>
      </w:r>
    </w:p>
    <w:p w14:paraId="4EA5815B" w14:textId="77777777" w:rsidR="00334975" w:rsidRPr="002714A1" w:rsidRDefault="00334975" w:rsidP="00A968C3">
      <w:pPr>
        <w:spacing w:line="240" w:lineRule="auto"/>
        <w:jc w:val="center"/>
        <w:rPr>
          <w:rFonts w:ascii="Arial" w:hAnsi="Arial" w:cs="Arial"/>
          <w:b/>
          <w:szCs w:val="22"/>
        </w:rPr>
      </w:pPr>
    </w:p>
    <w:p w14:paraId="3E6059C0" w14:textId="77777777" w:rsidR="00334975" w:rsidRPr="002714A1" w:rsidRDefault="00334975" w:rsidP="00A968C3">
      <w:pPr>
        <w:spacing w:line="240" w:lineRule="auto"/>
        <w:jc w:val="center"/>
        <w:rPr>
          <w:rFonts w:ascii="Arial" w:hAnsi="Arial" w:cs="Arial"/>
          <w:b/>
          <w:szCs w:val="22"/>
        </w:rPr>
      </w:pPr>
    </w:p>
    <w:p w14:paraId="115FDE7D" w14:textId="77777777" w:rsidR="00334975" w:rsidRPr="002714A1" w:rsidRDefault="00334975" w:rsidP="00A968C3">
      <w:pPr>
        <w:spacing w:line="240" w:lineRule="auto"/>
        <w:jc w:val="center"/>
        <w:rPr>
          <w:rFonts w:ascii="Arial" w:hAnsi="Arial" w:cs="Arial"/>
          <w:b/>
          <w:szCs w:val="22"/>
        </w:rPr>
      </w:pPr>
    </w:p>
    <w:p w14:paraId="25E71CAE" w14:textId="77777777" w:rsidR="00334975" w:rsidRPr="002714A1" w:rsidRDefault="00334975" w:rsidP="00A968C3">
      <w:pPr>
        <w:spacing w:line="240" w:lineRule="auto"/>
        <w:jc w:val="center"/>
        <w:rPr>
          <w:rFonts w:ascii="Arial" w:hAnsi="Arial" w:cs="Arial"/>
          <w:b/>
          <w:szCs w:val="22"/>
        </w:rPr>
      </w:pPr>
    </w:p>
    <w:p w14:paraId="2E440CB0" w14:textId="77777777" w:rsidR="00334975" w:rsidRPr="002714A1" w:rsidRDefault="00334975" w:rsidP="00A968C3">
      <w:pPr>
        <w:spacing w:line="240" w:lineRule="auto"/>
        <w:jc w:val="center"/>
        <w:rPr>
          <w:rFonts w:ascii="Arial" w:hAnsi="Arial" w:cs="Arial"/>
          <w:b/>
          <w:szCs w:val="22"/>
        </w:rPr>
      </w:pPr>
    </w:p>
    <w:p w14:paraId="03A78EBD" w14:textId="77777777" w:rsidR="00334975" w:rsidRPr="002714A1" w:rsidRDefault="00334975" w:rsidP="00A968C3">
      <w:pPr>
        <w:spacing w:line="240" w:lineRule="auto"/>
        <w:jc w:val="center"/>
        <w:rPr>
          <w:rFonts w:ascii="Arial" w:hAnsi="Arial" w:cs="Arial"/>
          <w:b/>
          <w:szCs w:val="22"/>
        </w:rPr>
      </w:pPr>
      <w:r w:rsidRPr="002714A1">
        <w:rPr>
          <w:rFonts w:ascii="Arial" w:hAnsi="Arial" w:cs="Arial"/>
          <w:b/>
          <w:szCs w:val="22"/>
        </w:rPr>
        <w:t>HOUTVERWERKENDE INDUSTRIE</w:t>
      </w:r>
    </w:p>
    <w:p w14:paraId="4E1B911F" w14:textId="77777777" w:rsidR="00334975" w:rsidRPr="00153AE0" w:rsidRDefault="00334975" w:rsidP="00A968C3">
      <w:pPr>
        <w:spacing w:line="240" w:lineRule="auto"/>
        <w:jc w:val="center"/>
        <w:rPr>
          <w:rFonts w:ascii="Arial" w:hAnsi="Arial" w:cs="Arial"/>
          <w:b/>
          <w:sz w:val="24"/>
          <w:szCs w:val="24"/>
        </w:rPr>
      </w:pPr>
    </w:p>
    <w:p w14:paraId="129B2F67" w14:textId="77777777" w:rsidR="00334975" w:rsidRPr="00153AE0" w:rsidRDefault="00334975" w:rsidP="00A968C3">
      <w:pPr>
        <w:spacing w:line="240" w:lineRule="auto"/>
        <w:jc w:val="center"/>
        <w:rPr>
          <w:rFonts w:ascii="Arial" w:hAnsi="Arial" w:cs="Arial"/>
          <w:b/>
          <w:sz w:val="24"/>
          <w:szCs w:val="24"/>
        </w:rPr>
      </w:pPr>
    </w:p>
    <w:p w14:paraId="66762D6D" w14:textId="77777777" w:rsidR="00334975" w:rsidRPr="00153AE0" w:rsidRDefault="00334975" w:rsidP="00A968C3">
      <w:pPr>
        <w:spacing w:line="240" w:lineRule="auto"/>
        <w:jc w:val="center"/>
        <w:rPr>
          <w:rFonts w:ascii="Arial" w:hAnsi="Arial" w:cs="Arial"/>
          <w:b/>
          <w:sz w:val="24"/>
          <w:szCs w:val="24"/>
        </w:rPr>
      </w:pPr>
    </w:p>
    <w:p w14:paraId="5EB9927A" w14:textId="77777777" w:rsidR="00334975" w:rsidRPr="00153AE0" w:rsidRDefault="00334975" w:rsidP="00A968C3">
      <w:pPr>
        <w:spacing w:line="240" w:lineRule="auto"/>
        <w:jc w:val="center"/>
        <w:rPr>
          <w:rFonts w:ascii="Arial" w:hAnsi="Arial" w:cs="Arial"/>
          <w:b/>
          <w:sz w:val="24"/>
          <w:szCs w:val="24"/>
        </w:rPr>
      </w:pPr>
    </w:p>
    <w:p w14:paraId="10353108" w14:textId="76D9521B" w:rsidR="00BF7B31" w:rsidRPr="002714A1" w:rsidRDefault="00BF7B31" w:rsidP="00A968C3">
      <w:pPr>
        <w:pStyle w:val="Voettekst"/>
        <w:tabs>
          <w:tab w:val="left" w:pos="708"/>
        </w:tabs>
        <w:spacing w:line="240" w:lineRule="auto"/>
        <w:jc w:val="center"/>
        <w:rPr>
          <w:rFonts w:ascii="Arial" w:hAnsi="Arial" w:cs="Arial"/>
          <w:b/>
          <w:i/>
          <w:szCs w:val="22"/>
        </w:rPr>
      </w:pPr>
      <w:r w:rsidRPr="002714A1">
        <w:rPr>
          <w:rFonts w:ascii="Arial" w:hAnsi="Arial" w:cs="Arial"/>
          <w:b/>
          <w:i/>
          <w:szCs w:val="22"/>
        </w:rPr>
        <w:t xml:space="preserve">Van </w:t>
      </w:r>
      <w:r w:rsidR="00D06680">
        <w:rPr>
          <w:rFonts w:ascii="Arial" w:hAnsi="Arial" w:cs="Arial"/>
          <w:b/>
          <w:i/>
          <w:szCs w:val="22"/>
        </w:rPr>
        <w:t>1</w:t>
      </w:r>
      <w:r w:rsidR="007D2D59">
        <w:rPr>
          <w:rFonts w:ascii="Arial" w:hAnsi="Arial" w:cs="Arial"/>
          <w:b/>
          <w:i/>
          <w:szCs w:val="22"/>
        </w:rPr>
        <w:t xml:space="preserve"> </w:t>
      </w:r>
      <w:r w:rsidR="008A370C">
        <w:rPr>
          <w:rFonts w:ascii="Arial" w:hAnsi="Arial" w:cs="Arial"/>
          <w:b/>
          <w:i/>
          <w:szCs w:val="22"/>
        </w:rPr>
        <w:t xml:space="preserve">oktober 2016 </w:t>
      </w:r>
      <w:r w:rsidRPr="002714A1">
        <w:rPr>
          <w:rFonts w:ascii="Arial" w:hAnsi="Arial" w:cs="Arial"/>
          <w:b/>
          <w:i/>
          <w:szCs w:val="22"/>
        </w:rPr>
        <w:t xml:space="preserve">tot en met </w:t>
      </w:r>
      <w:r w:rsidR="008A370C">
        <w:rPr>
          <w:rFonts w:ascii="Arial" w:hAnsi="Arial" w:cs="Arial"/>
          <w:b/>
          <w:i/>
          <w:szCs w:val="22"/>
        </w:rPr>
        <w:t xml:space="preserve">31 december 2018 </w:t>
      </w:r>
    </w:p>
    <w:p w14:paraId="63A6CA29" w14:textId="77777777" w:rsidR="00334975" w:rsidRPr="00153AE0" w:rsidRDefault="00334975" w:rsidP="00A968C3">
      <w:pPr>
        <w:spacing w:line="240" w:lineRule="auto"/>
        <w:rPr>
          <w:rFonts w:ascii="Arial" w:hAnsi="Arial" w:cs="Arial"/>
          <w:b/>
          <w:sz w:val="18"/>
          <w:szCs w:val="18"/>
        </w:rPr>
      </w:pPr>
      <w:r w:rsidRPr="00153AE0">
        <w:rPr>
          <w:rFonts w:ascii="Arial" w:hAnsi="Arial" w:cs="Arial"/>
          <w:sz w:val="18"/>
          <w:szCs w:val="18"/>
        </w:rPr>
        <w:br w:type="page"/>
      </w:r>
      <w:r w:rsidRPr="00153AE0">
        <w:rPr>
          <w:rFonts w:ascii="Arial" w:hAnsi="Arial" w:cs="Arial"/>
          <w:sz w:val="18"/>
          <w:szCs w:val="18"/>
        </w:rPr>
        <w:lastRenderedPageBreak/>
        <w:br w:type="page"/>
      </w:r>
      <w:r w:rsidRPr="00153AE0">
        <w:rPr>
          <w:rFonts w:ascii="Arial" w:hAnsi="Arial" w:cs="Arial"/>
          <w:b/>
          <w:sz w:val="18"/>
          <w:szCs w:val="18"/>
        </w:rPr>
        <w:lastRenderedPageBreak/>
        <w:t>REGISTER</w:t>
      </w:r>
    </w:p>
    <w:p w14:paraId="10A660F6" w14:textId="77777777" w:rsidR="00334975" w:rsidRPr="00153AE0" w:rsidRDefault="00334975" w:rsidP="00A968C3">
      <w:pPr>
        <w:tabs>
          <w:tab w:val="left" w:pos="4962"/>
        </w:tabs>
        <w:spacing w:line="240" w:lineRule="auto"/>
        <w:rPr>
          <w:rFonts w:ascii="Arial" w:hAnsi="Arial" w:cs="Arial"/>
          <w:sz w:val="18"/>
          <w:szCs w:val="18"/>
        </w:rPr>
      </w:pPr>
    </w:p>
    <w:p w14:paraId="59E27D94" w14:textId="061ECDF1"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Aanbevelingen</w:t>
      </w:r>
      <w:r w:rsidRPr="00153AE0">
        <w:rPr>
          <w:rFonts w:ascii="Arial" w:hAnsi="Arial" w:cs="Arial"/>
          <w:sz w:val="18"/>
          <w:szCs w:val="18"/>
        </w:rPr>
        <w:tab/>
      </w:r>
      <w:r w:rsidR="00334975" w:rsidRPr="00153AE0">
        <w:rPr>
          <w:rFonts w:ascii="Arial" w:hAnsi="Arial" w:cs="Arial"/>
          <w:sz w:val="18"/>
          <w:szCs w:val="18"/>
        </w:rPr>
        <w:t>Pagina 5</w:t>
      </w:r>
      <w:r w:rsidR="00AE28DB">
        <w:rPr>
          <w:rFonts w:ascii="Arial" w:hAnsi="Arial" w:cs="Arial"/>
          <w:sz w:val="18"/>
          <w:szCs w:val="18"/>
        </w:rPr>
        <w:t>6</w:t>
      </w:r>
    </w:p>
    <w:p w14:paraId="60F88A27"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Aanvang van de dienstbetrekking</w:t>
      </w:r>
      <w:r w:rsidRPr="00153AE0">
        <w:rPr>
          <w:rFonts w:ascii="Arial" w:hAnsi="Arial" w:cs="Arial"/>
          <w:sz w:val="18"/>
          <w:szCs w:val="18"/>
        </w:rPr>
        <w:tab/>
        <w:t>Artikel 7</w:t>
      </w:r>
    </w:p>
    <w:p w14:paraId="39D8EFE2" w14:textId="7B46CB9C"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Adressen</w:t>
      </w:r>
      <w:r w:rsidRPr="00153AE0">
        <w:rPr>
          <w:rFonts w:ascii="Arial" w:hAnsi="Arial" w:cs="Arial"/>
          <w:sz w:val="18"/>
          <w:szCs w:val="18"/>
        </w:rPr>
        <w:tab/>
      </w:r>
      <w:r w:rsidR="00334975" w:rsidRPr="00153AE0">
        <w:rPr>
          <w:rFonts w:ascii="Arial" w:hAnsi="Arial" w:cs="Arial"/>
          <w:sz w:val="18"/>
          <w:szCs w:val="18"/>
        </w:rPr>
        <w:t xml:space="preserve">Pagina </w:t>
      </w:r>
      <w:r w:rsidR="000B232E">
        <w:rPr>
          <w:rFonts w:ascii="Arial" w:hAnsi="Arial" w:cs="Arial"/>
          <w:sz w:val="18"/>
          <w:szCs w:val="18"/>
        </w:rPr>
        <w:t>90</w:t>
      </w:r>
    </w:p>
    <w:p w14:paraId="5277724A" w14:textId="25D9BDAA"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Arbeidsduur</w:t>
      </w:r>
      <w:r w:rsidRPr="00153AE0">
        <w:rPr>
          <w:rFonts w:ascii="Arial" w:hAnsi="Arial" w:cs="Arial"/>
          <w:sz w:val="18"/>
          <w:szCs w:val="18"/>
        </w:rPr>
        <w:tab/>
        <w:t>Artikel 1</w:t>
      </w:r>
      <w:r w:rsidR="008B4181">
        <w:rPr>
          <w:rFonts w:ascii="Arial" w:hAnsi="Arial" w:cs="Arial"/>
          <w:sz w:val="18"/>
          <w:szCs w:val="18"/>
        </w:rPr>
        <w:t>5</w:t>
      </w:r>
    </w:p>
    <w:p w14:paraId="4B685BC5" w14:textId="524EFFF0"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Bedrijfshulpverlening</w:t>
      </w:r>
      <w:r w:rsidRPr="00153AE0">
        <w:rPr>
          <w:rFonts w:ascii="Arial" w:hAnsi="Arial" w:cs="Arial"/>
          <w:sz w:val="18"/>
          <w:szCs w:val="18"/>
        </w:rPr>
        <w:tab/>
        <w:t xml:space="preserve">Bijlage </w:t>
      </w:r>
      <w:r w:rsidR="00A41754">
        <w:rPr>
          <w:rFonts w:ascii="Arial" w:hAnsi="Arial" w:cs="Arial"/>
          <w:sz w:val="18"/>
          <w:szCs w:val="18"/>
        </w:rPr>
        <w:t>4</w:t>
      </w:r>
    </w:p>
    <w:p w14:paraId="7D957B11"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Bedrijfsreglement</w:t>
      </w:r>
      <w:r w:rsidRPr="00153AE0">
        <w:rPr>
          <w:rFonts w:ascii="Arial" w:hAnsi="Arial" w:cs="Arial"/>
          <w:sz w:val="18"/>
          <w:szCs w:val="18"/>
        </w:rPr>
        <w:tab/>
        <w:t>Artikel 5</w:t>
      </w:r>
    </w:p>
    <w:p w14:paraId="6A9F2798"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Bedrijfssluiting</w:t>
      </w:r>
      <w:r w:rsidRPr="00153AE0">
        <w:rPr>
          <w:rFonts w:ascii="Arial" w:hAnsi="Arial" w:cs="Arial"/>
          <w:sz w:val="18"/>
          <w:szCs w:val="18"/>
        </w:rPr>
        <w:tab/>
        <w:t>Artikel 37</w:t>
      </w:r>
    </w:p>
    <w:p w14:paraId="76BEEC20"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Collectieve ongevallenverzekering,</w:t>
      </w:r>
      <w:r w:rsidRPr="00153AE0">
        <w:rPr>
          <w:rFonts w:ascii="Arial" w:hAnsi="Arial" w:cs="Arial"/>
          <w:sz w:val="18"/>
          <w:szCs w:val="18"/>
        </w:rPr>
        <w:tab/>
        <w:t>Artikel 28</w:t>
      </w:r>
    </w:p>
    <w:p w14:paraId="157575C6"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Deeltijdwerk</w:t>
      </w:r>
      <w:r w:rsidRPr="00153AE0">
        <w:rPr>
          <w:rFonts w:ascii="Arial" w:hAnsi="Arial" w:cs="Arial"/>
          <w:sz w:val="18"/>
          <w:szCs w:val="18"/>
        </w:rPr>
        <w:tab/>
        <w:t>Artikel 17</w:t>
      </w:r>
    </w:p>
    <w:p w14:paraId="5633E101" w14:textId="77777777" w:rsidR="00334975" w:rsidRPr="00153AE0" w:rsidRDefault="00334975" w:rsidP="00A968C3">
      <w:pPr>
        <w:tabs>
          <w:tab w:val="left" w:pos="426"/>
          <w:tab w:val="left" w:pos="1134"/>
          <w:tab w:val="left" w:pos="1560"/>
          <w:tab w:val="left" w:pos="4962"/>
        </w:tabs>
        <w:spacing w:line="240" w:lineRule="auto"/>
        <w:ind w:left="426" w:hanging="426"/>
        <w:rPr>
          <w:rFonts w:ascii="Arial" w:hAnsi="Arial" w:cs="Arial"/>
          <w:sz w:val="18"/>
          <w:szCs w:val="18"/>
        </w:rPr>
      </w:pPr>
      <w:r w:rsidRPr="00153AE0">
        <w:rPr>
          <w:rFonts w:ascii="Arial" w:hAnsi="Arial" w:cs="Arial"/>
          <w:sz w:val="18"/>
          <w:szCs w:val="18"/>
        </w:rPr>
        <w:t>Deeltijdwerk 55-plussers</w:t>
      </w:r>
      <w:r w:rsidRPr="00153AE0">
        <w:rPr>
          <w:rFonts w:ascii="Arial" w:hAnsi="Arial" w:cs="Arial"/>
          <w:sz w:val="18"/>
          <w:szCs w:val="18"/>
        </w:rPr>
        <w:tab/>
        <w:t>Artikel 17a</w:t>
      </w:r>
    </w:p>
    <w:p w14:paraId="1F4BC66C" w14:textId="77777777" w:rsidR="00334975" w:rsidRPr="00153AE0" w:rsidRDefault="00334975" w:rsidP="00A968C3">
      <w:pPr>
        <w:tabs>
          <w:tab w:val="left" w:pos="426"/>
          <w:tab w:val="left" w:pos="1134"/>
          <w:tab w:val="left" w:pos="1560"/>
          <w:tab w:val="left" w:pos="4962"/>
        </w:tabs>
        <w:spacing w:line="240" w:lineRule="auto"/>
        <w:ind w:left="426" w:hanging="426"/>
        <w:rPr>
          <w:rFonts w:ascii="Arial" w:hAnsi="Arial" w:cs="Arial"/>
          <w:sz w:val="18"/>
          <w:szCs w:val="18"/>
        </w:rPr>
      </w:pPr>
      <w:r w:rsidRPr="00153AE0">
        <w:rPr>
          <w:rFonts w:ascii="Arial" w:hAnsi="Arial" w:cs="Arial"/>
          <w:sz w:val="18"/>
          <w:szCs w:val="18"/>
        </w:rPr>
        <w:t>Definities:</w:t>
      </w:r>
      <w:r w:rsidRPr="00153AE0">
        <w:rPr>
          <w:rFonts w:ascii="Arial" w:hAnsi="Arial" w:cs="Arial"/>
          <w:sz w:val="18"/>
          <w:szCs w:val="18"/>
        </w:rPr>
        <w:tab/>
        <w:t>lonen en inkomen</w:t>
      </w:r>
      <w:r w:rsidRPr="00153AE0">
        <w:rPr>
          <w:rFonts w:ascii="Arial" w:hAnsi="Arial" w:cs="Arial"/>
          <w:sz w:val="18"/>
          <w:szCs w:val="18"/>
        </w:rPr>
        <w:tab/>
        <w:t>Artikel 3</w:t>
      </w:r>
    </w:p>
    <w:p w14:paraId="3907D5A8" w14:textId="77777777" w:rsidR="00334975" w:rsidRPr="00153AE0" w:rsidRDefault="00334975" w:rsidP="00A968C3">
      <w:pPr>
        <w:pStyle w:val="Voettekst"/>
        <w:tabs>
          <w:tab w:val="clear" w:pos="4536"/>
          <w:tab w:val="left" w:pos="1134"/>
          <w:tab w:val="left" w:pos="1560"/>
          <w:tab w:val="left" w:pos="4962"/>
        </w:tabs>
        <w:spacing w:line="240" w:lineRule="auto"/>
        <w:rPr>
          <w:rFonts w:ascii="Arial" w:hAnsi="Arial" w:cs="Arial"/>
          <w:sz w:val="18"/>
          <w:szCs w:val="18"/>
        </w:rPr>
      </w:pPr>
      <w:r w:rsidRPr="00153AE0">
        <w:rPr>
          <w:rFonts w:ascii="Arial" w:hAnsi="Arial" w:cs="Arial"/>
          <w:sz w:val="18"/>
          <w:szCs w:val="18"/>
        </w:rPr>
        <w:tab/>
        <w:t>werknemer</w:t>
      </w:r>
      <w:r w:rsidRPr="00153AE0">
        <w:rPr>
          <w:rFonts w:ascii="Arial" w:hAnsi="Arial" w:cs="Arial"/>
          <w:sz w:val="18"/>
          <w:szCs w:val="18"/>
        </w:rPr>
        <w:tab/>
        <w:t>Artikel 2</w:t>
      </w:r>
    </w:p>
    <w:p w14:paraId="7C9C5F40"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Dispensatieverzoeken</w:t>
      </w:r>
      <w:r w:rsidRPr="00153AE0">
        <w:rPr>
          <w:rFonts w:ascii="Arial" w:hAnsi="Arial" w:cs="Arial"/>
          <w:sz w:val="18"/>
          <w:szCs w:val="18"/>
        </w:rPr>
        <w:tab/>
        <w:t>Artikel 31</w:t>
      </w:r>
    </w:p>
    <w:p w14:paraId="15FF168F"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Duur van de overeenkomst</w:t>
      </w:r>
      <w:r w:rsidRPr="00153AE0">
        <w:rPr>
          <w:rFonts w:ascii="Arial" w:hAnsi="Arial" w:cs="Arial"/>
          <w:sz w:val="18"/>
          <w:szCs w:val="18"/>
        </w:rPr>
        <w:tab/>
        <w:t>Artikel 41</w:t>
      </w:r>
    </w:p>
    <w:p w14:paraId="76112C9C" w14:textId="77777777" w:rsidR="00334975" w:rsidRPr="00153AE0" w:rsidRDefault="00334975" w:rsidP="00A968C3">
      <w:pPr>
        <w:tabs>
          <w:tab w:val="left" w:pos="4962"/>
        </w:tabs>
        <w:spacing w:line="240" w:lineRule="auto"/>
        <w:ind w:right="-397"/>
        <w:rPr>
          <w:rFonts w:ascii="Arial" w:hAnsi="Arial" w:cs="Arial"/>
          <w:sz w:val="18"/>
          <w:szCs w:val="18"/>
        </w:rPr>
      </w:pPr>
      <w:r w:rsidRPr="00153AE0">
        <w:rPr>
          <w:rFonts w:ascii="Arial" w:hAnsi="Arial" w:cs="Arial"/>
          <w:sz w:val="18"/>
          <w:szCs w:val="18"/>
        </w:rPr>
        <w:t>Economisch en sociaal overleg</w:t>
      </w:r>
      <w:r w:rsidRPr="00153AE0">
        <w:rPr>
          <w:rFonts w:ascii="Arial" w:hAnsi="Arial" w:cs="Arial"/>
          <w:sz w:val="18"/>
          <w:szCs w:val="18"/>
        </w:rPr>
        <w:tab/>
        <w:t xml:space="preserve">Artikel 34, </w:t>
      </w:r>
    </w:p>
    <w:p w14:paraId="0BE95383" w14:textId="3644D455" w:rsidR="00334975" w:rsidRPr="00153AE0" w:rsidRDefault="00334975" w:rsidP="00A968C3">
      <w:pPr>
        <w:tabs>
          <w:tab w:val="left" w:pos="4962"/>
        </w:tabs>
        <w:spacing w:line="240" w:lineRule="auto"/>
        <w:ind w:right="-397"/>
        <w:rPr>
          <w:rFonts w:ascii="Arial" w:hAnsi="Arial" w:cs="Arial"/>
          <w:sz w:val="18"/>
          <w:szCs w:val="18"/>
        </w:rPr>
      </w:pPr>
      <w:r w:rsidRPr="00153AE0">
        <w:rPr>
          <w:rFonts w:ascii="Arial" w:hAnsi="Arial" w:cs="Arial"/>
          <w:sz w:val="18"/>
          <w:szCs w:val="18"/>
        </w:rPr>
        <w:t>Einde van de diens</w:t>
      </w:r>
      <w:r w:rsidR="00A41754">
        <w:rPr>
          <w:rFonts w:ascii="Arial" w:hAnsi="Arial" w:cs="Arial"/>
          <w:sz w:val="18"/>
          <w:szCs w:val="18"/>
        </w:rPr>
        <w:t>tbetrekking</w:t>
      </w:r>
      <w:r w:rsidR="00A41754">
        <w:rPr>
          <w:rFonts w:ascii="Arial" w:hAnsi="Arial" w:cs="Arial"/>
          <w:sz w:val="18"/>
          <w:szCs w:val="18"/>
        </w:rPr>
        <w:tab/>
        <w:t>Artikel 7, Bijlage 3</w:t>
      </w:r>
    </w:p>
    <w:p w14:paraId="11357F5E"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Feestdagen</w:t>
      </w:r>
      <w:r w:rsidRPr="00153AE0">
        <w:rPr>
          <w:rFonts w:ascii="Arial" w:hAnsi="Arial" w:cs="Arial"/>
          <w:sz w:val="18"/>
          <w:szCs w:val="18"/>
        </w:rPr>
        <w:tab/>
      </w:r>
      <w:r w:rsidR="00334975" w:rsidRPr="00153AE0">
        <w:rPr>
          <w:rFonts w:ascii="Arial" w:hAnsi="Arial" w:cs="Arial"/>
          <w:sz w:val="18"/>
          <w:szCs w:val="18"/>
        </w:rPr>
        <w:t>Artikel 19</w:t>
      </w:r>
    </w:p>
    <w:p w14:paraId="4C63E428"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Feestdagen, vergoeding</w:t>
      </w:r>
      <w:r w:rsidRPr="00153AE0">
        <w:rPr>
          <w:rFonts w:ascii="Arial" w:hAnsi="Arial" w:cs="Arial"/>
          <w:sz w:val="18"/>
          <w:szCs w:val="18"/>
        </w:rPr>
        <w:tab/>
        <w:t>Artikel 20</w:t>
      </w:r>
    </w:p>
    <w:p w14:paraId="2F34B669"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Functies, indeling</w:t>
      </w:r>
      <w:r w:rsidRPr="00153AE0">
        <w:rPr>
          <w:rFonts w:ascii="Arial" w:hAnsi="Arial" w:cs="Arial"/>
          <w:sz w:val="18"/>
          <w:szCs w:val="18"/>
        </w:rPr>
        <w:tab/>
        <w:t>Artikel 9</w:t>
      </w:r>
    </w:p>
    <w:p w14:paraId="1446B8DB"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Fusie</w:t>
      </w:r>
      <w:r w:rsidRPr="00153AE0">
        <w:rPr>
          <w:rFonts w:ascii="Arial" w:hAnsi="Arial" w:cs="Arial"/>
          <w:sz w:val="18"/>
          <w:szCs w:val="18"/>
        </w:rPr>
        <w:tab/>
      </w:r>
      <w:r w:rsidR="00334975" w:rsidRPr="00153AE0">
        <w:rPr>
          <w:rFonts w:ascii="Arial" w:hAnsi="Arial" w:cs="Arial"/>
          <w:sz w:val="18"/>
          <w:szCs w:val="18"/>
        </w:rPr>
        <w:t>Artikel 37</w:t>
      </w:r>
    </w:p>
    <w:p w14:paraId="782E73CF"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Gehoorbescherming</w:t>
      </w:r>
      <w:r w:rsidRPr="00153AE0">
        <w:rPr>
          <w:rFonts w:ascii="Arial" w:hAnsi="Arial" w:cs="Arial"/>
          <w:sz w:val="18"/>
          <w:szCs w:val="18"/>
        </w:rPr>
        <w:tab/>
        <w:t>Artikel 30</w:t>
      </w:r>
    </w:p>
    <w:p w14:paraId="291DCCA1"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Korte verzuimen</w:t>
      </w:r>
      <w:r w:rsidRPr="00153AE0">
        <w:rPr>
          <w:rFonts w:ascii="Arial" w:hAnsi="Arial" w:cs="Arial"/>
          <w:sz w:val="18"/>
          <w:szCs w:val="18"/>
        </w:rPr>
        <w:tab/>
        <w:t>Artikel 26</w:t>
      </w:r>
    </w:p>
    <w:p w14:paraId="773FFCD9"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Lonen</w:t>
      </w:r>
      <w:r w:rsidRPr="00153AE0">
        <w:rPr>
          <w:rFonts w:ascii="Arial" w:hAnsi="Arial" w:cs="Arial"/>
          <w:sz w:val="18"/>
          <w:szCs w:val="18"/>
        </w:rPr>
        <w:tab/>
      </w:r>
      <w:r w:rsidR="00334975" w:rsidRPr="00153AE0">
        <w:rPr>
          <w:rFonts w:ascii="Arial" w:hAnsi="Arial" w:cs="Arial"/>
          <w:sz w:val="18"/>
          <w:szCs w:val="18"/>
        </w:rPr>
        <w:t>Artikel 10</w:t>
      </w:r>
    </w:p>
    <w:p w14:paraId="1EC97627"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Loonbetaling en uitkering bij ziekte</w:t>
      </w:r>
      <w:r w:rsidRPr="00153AE0">
        <w:rPr>
          <w:rFonts w:ascii="Arial" w:hAnsi="Arial" w:cs="Arial"/>
          <w:sz w:val="18"/>
          <w:szCs w:val="18"/>
        </w:rPr>
        <w:tab/>
        <w:t>Artikel 27</w:t>
      </w:r>
    </w:p>
    <w:p w14:paraId="31C6861E"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Loonsverhoging, leidinggevend- en administratief personeel</w:t>
      </w:r>
      <w:r w:rsidRPr="00153AE0">
        <w:rPr>
          <w:rFonts w:ascii="Arial" w:hAnsi="Arial" w:cs="Arial"/>
          <w:sz w:val="18"/>
          <w:szCs w:val="18"/>
        </w:rPr>
        <w:tab/>
        <w:t>Artikel 10a</w:t>
      </w:r>
    </w:p>
    <w:p w14:paraId="2813FF79"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Loopbaanbeleid</w:t>
      </w:r>
      <w:r w:rsidRPr="00153AE0">
        <w:rPr>
          <w:rFonts w:ascii="Arial" w:hAnsi="Arial" w:cs="Arial"/>
          <w:sz w:val="18"/>
          <w:szCs w:val="18"/>
        </w:rPr>
        <w:tab/>
        <w:t>Artikel 18</w:t>
      </w:r>
    </w:p>
    <w:p w14:paraId="223C7EE1"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Medisch onderzoek</w:t>
      </w:r>
      <w:r w:rsidRPr="00153AE0">
        <w:rPr>
          <w:rFonts w:ascii="Arial" w:hAnsi="Arial" w:cs="Arial"/>
          <w:sz w:val="18"/>
          <w:szCs w:val="18"/>
        </w:rPr>
        <w:tab/>
        <w:t>Artikel 38</w:t>
      </w:r>
    </w:p>
    <w:p w14:paraId="05DC40E1" w14:textId="77777777" w:rsidR="00334975" w:rsidRPr="00153AE0" w:rsidRDefault="00334975" w:rsidP="00A968C3">
      <w:pPr>
        <w:pStyle w:val="Voettekst"/>
        <w:tabs>
          <w:tab w:val="clear" w:pos="4536"/>
          <w:tab w:val="left" w:pos="851"/>
          <w:tab w:val="left" w:pos="1560"/>
          <w:tab w:val="left" w:pos="4962"/>
        </w:tabs>
        <w:spacing w:line="240" w:lineRule="auto"/>
        <w:rPr>
          <w:rFonts w:ascii="Arial" w:hAnsi="Arial" w:cs="Arial"/>
          <w:sz w:val="18"/>
          <w:szCs w:val="18"/>
        </w:rPr>
      </w:pPr>
      <w:r w:rsidRPr="00153AE0">
        <w:rPr>
          <w:rFonts w:ascii="Arial" w:hAnsi="Arial" w:cs="Arial"/>
          <w:sz w:val="18"/>
          <w:szCs w:val="18"/>
        </w:rPr>
        <w:t>Model:</w:t>
      </w:r>
      <w:r w:rsidRPr="00153AE0">
        <w:rPr>
          <w:rFonts w:ascii="Arial" w:hAnsi="Arial" w:cs="Arial"/>
          <w:sz w:val="18"/>
          <w:szCs w:val="18"/>
        </w:rPr>
        <w:tab/>
        <w:t>arbeidsovereenkomst</w:t>
      </w:r>
      <w:r w:rsidRPr="00153AE0">
        <w:rPr>
          <w:rFonts w:ascii="Arial" w:hAnsi="Arial" w:cs="Arial"/>
          <w:sz w:val="18"/>
          <w:szCs w:val="18"/>
        </w:rPr>
        <w:tab/>
        <w:t>Bijlage 1</w:t>
      </w:r>
    </w:p>
    <w:p w14:paraId="52923F35" w14:textId="4B3855A8" w:rsidR="00334975" w:rsidRPr="00153AE0" w:rsidRDefault="00334975" w:rsidP="00A968C3">
      <w:pPr>
        <w:pStyle w:val="Voettekst"/>
        <w:tabs>
          <w:tab w:val="clear" w:pos="4536"/>
          <w:tab w:val="left" w:pos="851"/>
          <w:tab w:val="left" w:pos="4962"/>
        </w:tabs>
        <w:spacing w:line="240" w:lineRule="auto"/>
        <w:rPr>
          <w:rFonts w:ascii="Arial" w:hAnsi="Arial" w:cs="Arial"/>
          <w:sz w:val="18"/>
          <w:szCs w:val="18"/>
        </w:rPr>
      </w:pPr>
      <w:r w:rsidRPr="00153AE0">
        <w:rPr>
          <w:rFonts w:ascii="Arial" w:hAnsi="Arial" w:cs="Arial"/>
          <w:sz w:val="18"/>
          <w:szCs w:val="18"/>
        </w:rPr>
        <w:tab/>
        <w:t>sociaal jaarverslag</w:t>
      </w:r>
      <w:r w:rsidRPr="00153AE0">
        <w:rPr>
          <w:rFonts w:ascii="Arial" w:hAnsi="Arial" w:cs="Arial"/>
          <w:sz w:val="18"/>
          <w:szCs w:val="18"/>
        </w:rPr>
        <w:tab/>
        <w:t>Bijlage 2</w:t>
      </w:r>
    </w:p>
    <w:p w14:paraId="4F8FA434" w14:textId="77777777" w:rsidR="00334975" w:rsidRPr="00153AE0" w:rsidRDefault="00334975" w:rsidP="00A968C3">
      <w:pPr>
        <w:pStyle w:val="Voettekst"/>
        <w:tabs>
          <w:tab w:val="clear" w:pos="4536"/>
          <w:tab w:val="left" w:pos="851"/>
          <w:tab w:val="left" w:pos="4962"/>
        </w:tabs>
        <w:spacing w:line="240" w:lineRule="auto"/>
        <w:rPr>
          <w:rFonts w:ascii="Arial" w:hAnsi="Arial" w:cs="Arial"/>
          <w:sz w:val="18"/>
          <w:szCs w:val="18"/>
        </w:rPr>
      </w:pPr>
      <w:r w:rsidRPr="00153AE0">
        <w:rPr>
          <w:rFonts w:ascii="Arial" w:hAnsi="Arial" w:cs="Arial"/>
          <w:sz w:val="18"/>
          <w:szCs w:val="18"/>
        </w:rPr>
        <w:t>Nachtarbeid</w:t>
      </w:r>
      <w:r w:rsidRPr="00153AE0">
        <w:rPr>
          <w:rFonts w:ascii="Arial" w:hAnsi="Arial" w:cs="Arial"/>
          <w:sz w:val="18"/>
          <w:szCs w:val="18"/>
        </w:rPr>
        <w:tab/>
        <w:t>Artikel 23</w:t>
      </w:r>
    </w:p>
    <w:p w14:paraId="549B3176" w14:textId="77777777" w:rsidR="00334975" w:rsidRPr="00153AE0" w:rsidRDefault="00334975" w:rsidP="00A968C3">
      <w:pPr>
        <w:pStyle w:val="Voettekst"/>
        <w:tabs>
          <w:tab w:val="clear" w:pos="4536"/>
          <w:tab w:val="left" w:pos="4962"/>
        </w:tabs>
        <w:spacing w:line="240" w:lineRule="auto"/>
        <w:rPr>
          <w:rFonts w:ascii="Arial" w:hAnsi="Arial" w:cs="Arial"/>
          <w:sz w:val="18"/>
          <w:szCs w:val="18"/>
        </w:rPr>
      </w:pPr>
      <w:r w:rsidRPr="00153AE0">
        <w:rPr>
          <w:rFonts w:ascii="Arial" w:hAnsi="Arial" w:cs="Arial"/>
          <w:sz w:val="18"/>
          <w:szCs w:val="18"/>
        </w:rPr>
        <w:t>Onbetaald verlof</w:t>
      </w:r>
      <w:r w:rsidRPr="00153AE0">
        <w:rPr>
          <w:rFonts w:ascii="Arial" w:hAnsi="Arial" w:cs="Arial"/>
          <w:sz w:val="18"/>
          <w:szCs w:val="18"/>
        </w:rPr>
        <w:tab/>
        <w:t>Artikel 26</w:t>
      </w:r>
    </w:p>
    <w:p w14:paraId="60C55C26"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Ongevallenverzekering</w:t>
      </w:r>
      <w:r w:rsidRPr="00153AE0">
        <w:rPr>
          <w:rFonts w:ascii="Arial" w:hAnsi="Arial" w:cs="Arial"/>
          <w:sz w:val="18"/>
          <w:szCs w:val="18"/>
        </w:rPr>
        <w:tab/>
        <w:t>Artikel 28</w:t>
      </w:r>
    </w:p>
    <w:p w14:paraId="0E6D074F"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Ontheffingsverzoeken</w:t>
      </w:r>
      <w:r w:rsidRPr="00153AE0">
        <w:rPr>
          <w:rFonts w:ascii="Arial" w:hAnsi="Arial" w:cs="Arial"/>
          <w:sz w:val="18"/>
          <w:szCs w:val="18"/>
        </w:rPr>
        <w:tab/>
        <w:t>Artikel 31</w:t>
      </w:r>
    </w:p>
    <w:p w14:paraId="07BE0B97" w14:textId="393D3C7D" w:rsidR="00334975" w:rsidRPr="00153AE0" w:rsidRDefault="00A41754" w:rsidP="00A968C3">
      <w:pPr>
        <w:tabs>
          <w:tab w:val="left" w:pos="4962"/>
        </w:tabs>
        <w:spacing w:line="240" w:lineRule="auto"/>
        <w:rPr>
          <w:rFonts w:ascii="Arial" w:hAnsi="Arial" w:cs="Arial"/>
          <w:sz w:val="18"/>
          <w:szCs w:val="18"/>
        </w:rPr>
      </w:pPr>
      <w:r>
        <w:rPr>
          <w:rFonts w:ascii="Arial" w:hAnsi="Arial" w:cs="Arial"/>
          <w:sz w:val="18"/>
          <w:szCs w:val="18"/>
        </w:rPr>
        <w:t>Ontslagrecht</w:t>
      </w:r>
      <w:r>
        <w:rPr>
          <w:rFonts w:ascii="Arial" w:hAnsi="Arial" w:cs="Arial"/>
          <w:sz w:val="18"/>
          <w:szCs w:val="18"/>
        </w:rPr>
        <w:tab/>
        <w:t>Bijlage 3</w:t>
      </w:r>
    </w:p>
    <w:p w14:paraId="20CF4193"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Ouderdomspensioen</w:t>
      </w:r>
      <w:r w:rsidRPr="00153AE0">
        <w:rPr>
          <w:rFonts w:ascii="Arial" w:hAnsi="Arial" w:cs="Arial"/>
          <w:sz w:val="18"/>
          <w:szCs w:val="18"/>
        </w:rPr>
        <w:tab/>
        <w:t>Artikel 39</w:t>
      </w:r>
    </w:p>
    <w:p w14:paraId="4A137433"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Overwerk</w:t>
      </w:r>
      <w:r w:rsidRPr="00153AE0">
        <w:rPr>
          <w:rFonts w:ascii="Arial" w:hAnsi="Arial" w:cs="Arial"/>
          <w:sz w:val="18"/>
          <w:szCs w:val="18"/>
        </w:rPr>
        <w:tab/>
      </w:r>
      <w:r w:rsidR="00334975" w:rsidRPr="00153AE0">
        <w:rPr>
          <w:rFonts w:ascii="Arial" w:hAnsi="Arial" w:cs="Arial"/>
          <w:sz w:val="18"/>
          <w:szCs w:val="18"/>
        </w:rPr>
        <w:t>Artikel 21</w:t>
      </w:r>
    </w:p>
    <w:p w14:paraId="675DB386"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Palliatief verlof</w:t>
      </w:r>
      <w:r w:rsidRPr="00153AE0">
        <w:rPr>
          <w:rFonts w:ascii="Arial" w:hAnsi="Arial" w:cs="Arial"/>
          <w:sz w:val="18"/>
          <w:szCs w:val="18"/>
        </w:rPr>
        <w:tab/>
        <w:t>Artikel 26</w:t>
      </w:r>
    </w:p>
    <w:p w14:paraId="10BD0435"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Ploegendienst</w:t>
      </w:r>
      <w:r w:rsidRPr="00153AE0">
        <w:rPr>
          <w:rFonts w:ascii="Arial" w:hAnsi="Arial" w:cs="Arial"/>
          <w:sz w:val="18"/>
          <w:szCs w:val="18"/>
        </w:rPr>
        <w:tab/>
        <w:t>Artikel 22</w:t>
      </w:r>
    </w:p>
    <w:p w14:paraId="3E5727A4"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Proeftijd</w:t>
      </w:r>
      <w:r w:rsidRPr="00153AE0">
        <w:rPr>
          <w:rFonts w:ascii="Arial" w:hAnsi="Arial" w:cs="Arial"/>
          <w:sz w:val="18"/>
          <w:szCs w:val="18"/>
        </w:rPr>
        <w:tab/>
      </w:r>
      <w:r w:rsidR="00334975" w:rsidRPr="00153AE0">
        <w:rPr>
          <w:rFonts w:ascii="Arial" w:hAnsi="Arial" w:cs="Arial"/>
          <w:sz w:val="18"/>
          <w:szCs w:val="18"/>
        </w:rPr>
        <w:t>Artikel 7a</w:t>
      </w:r>
    </w:p>
    <w:p w14:paraId="309895DF" w14:textId="76AB992C"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Protocollen</w:t>
      </w:r>
      <w:r w:rsidRPr="00153AE0">
        <w:rPr>
          <w:rFonts w:ascii="Arial" w:hAnsi="Arial" w:cs="Arial"/>
          <w:sz w:val="18"/>
          <w:szCs w:val="18"/>
        </w:rPr>
        <w:tab/>
      </w:r>
      <w:r w:rsidR="00334975" w:rsidRPr="00153AE0">
        <w:rPr>
          <w:rFonts w:ascii="Arial" w:hAnsi="Arial" w:cs="Arial"/>
          <w:sz w:val="18"/>
          <w:szCs w:val="18"/>
        </w:rPr>
        <w:t xml:space="preserve">Pagina </w:t>
      </w:r>
      <w:r w:rsidR="00AE28DB">
        <w:rPr>
          <w:rFonts w:ascii="Arial" w:hAnsi="Arial" w:cs="Arial"/>
          <w:sz w:val="18"/>
          <w:szCs w:val="18"/>
        </w:rPr>
        <w:t>57</w:t>
      </w:r>
    </w:p>
    <w:p w14:paraId="68BA56F0" w14:textId="63555C50"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Re-integratie en verzuim</w:t>
      </w:r>
      <w:r w:rsidRPr="00153AE0">
        <w:rPr>
          <w:rFonts w:ascii="Arial" w:hAnsi="Arial" w:cs="Arial"/>
          <w:sz w:val="18"/>
          <w:szCs w:val="18"/>
        </w:rPr>
        <w:tab/>
        <w:t xml:space="preserve">Bijlage </w:t>
      </w:r>
      <w:r w:rsidR="00A41754">
        <w:rPr>
          <w:rFonts w:ascii="Arial" w:hAnsi="Arial" w:cs="Arial"/>
          <w:sz w:val="18"/>
          <w:szCs w:val="18"/>
        </w:rPr>
        <w:t>5</w:t>
      </w:r>
    </w:p>
    <w:p w14:paraId="4FA6279A"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Reiskostenvergoeding</w:t>
      </w:r>
      <w:r w:rsidRPr="00153AE0">
        <w:rPr>
          <w:rFonts w:ascii="Arial" w:hAnsi="Arial" w:cs="Arial"/>
          <w:sz w:val="18"/>
          <w:szCs w:val="18"/>
        </w:rPr>
        <w:tab/>
        <w:t>Artikel 13</w:t>
      </w:r>
    </w:p>
    <w:p w14:paraId="344A26CC"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Reorganisatie</w:t>
      </w:r>
      <w:r w:rsidRPr="00153AE0">
        <w:rPr>
          <w:rFonts w:ascii="Arial" w:hAnsi="Arial" w:cs="Arial"/>
          <w:sz w:val="18"/>
          <w:szCs w:val="18"/>
        </w:rPr>
        <w:tab/>
        <w:t>Artikel 37</w:t>
      </w:r>
    </w:p>
    <w:p w14:paraId="1BBF3083" w14:textId="1F2061F6"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Roostervrije tijd</w:t>
      </w:r>
      <w:r w:rsidRPr="00153AE0">
        <w:rPr>
          <w:rFonts w:ascii="Arial" w:hAnsi="Arial" w:cs="Arial"/>
          <w:sz w:val="18"/>
          <w:szCs w:val="18"/>
        </w:rPr>
        <w:tab/>
        <w:t>Artikel 1</w:t>
      </w:r>
      <w:r w:rsidR="008B4181">
        <w:rPr>
          <w:rFonts w:ascii="Arial" w:hAnsi="Arial" w:cs="Arial"/>
          <w:sz w:val="18"/>
          <w:szCs w:val="18"/>
        </w:rPr>
        <w:t>5</w:t>
      </w:r>
    </w:p>
    <w:p w14:paraId="10B4C13F"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lastRenderedPageBreak/>
        <w:t>Scholing en (vak)opleiding</w:t>
      </w:r>
      <w:r w:rsidRPr="00153AE0">
        <w:rPr>
          <w:rFonts w:ascii="Arial" w:hAnsi="Arial" w:cs="Arial"/>
          <w:sz w:val="18"/>
          <w:szCs w:val="18"/>
        </w:rPr>
        <w:tab/>
        <w:t>Artikel 18</w:t>
      </w:r>
    </w:p>
    <w:p w14:paraId="01665573"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Scholing, spaaruren</w:t>
      </w:r>
      <w:r w:rsidRPr="00153AE0">
        <w:rPr>
          <w:rFonts w:ascii="Arial" w:hAnsi="Arial" w:cs="Arial"/>
          <w:sz w:val="18"/>
          <w:szCs w:val="18"/>
        </w:rPr>
        <w:tab/>
        <w:t>Artikel 18</w:t>
      </w:r>
    </w:p>
    <w:p w14:paraId="4DE8BBCC"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Sociaal Fonds</w:t>
      </w:r>
      <w:r w:rsidRPr="00153AE0">
        <w:rPr>
          <w:rFonts w:ascii="Arial" w:hAnsi="Arial" w:cs="Arial"/>
          <w:sz w:val="18"/>
          <w:szCs w:val="18"/>
        </w:rPr>
        <w:tab/>
        <w:t>Artikel 32</w:t>
      </w:r>
    </w:p>
    <w:p w14:paraId="74796297"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Sociaal jaarverslag</w:t>
      </w:r>
      <w:r w:rsidRPr="00153AE0">
        <w:rPr>
          <w:rFonts w:ascii="Arial" w:hAnsi="Arial" w:cs="Arial"/>
          <w:sz w:val="18"/>
          <w:szCs w:val="18"/>
        </w:rPr>
        <w:tab/>
        <w:t>Artikel 33</w:t>
      </w:r>
    </w:p>
    <w:p w14:paraId="6FC82C38"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Sociaal overleg</w:t>
      </w:r>
      <w:r w:rsidRPr="00153AE0">
        <w:rPr>
          <w:rFonts w:ascii="Arial" w:hAnsi="Arial" w:cs="Arial"/>
          <w:sz w:val="18"/>
          <w:szCs w:val="18"/>
        </w:rPr>
        <w:tab/>
        <w:t>Artikel 34</w:t>
      </w:r>
    </w:p>
    <w:p w14:paraId="6D5559CD" w14:textId="385ADE41" w:rsidR="00334975" w:rsidRPr="00153AE0" w:rsidRDefault="00334975" w:rsidP="00A968C3">
      <w:pPr>
        <w:pStyle w:val="Voettekst"/>
        <w:tabs>
          <w:tab w:val="clear" w:pos="4536"/>
          <w:tab w:val="left" w:pos="1134"/>
          <w:tab w:val="left" w:pos="4962"/>
        </w:tabs>
        <w:spacing w:line="240" w:lineRule="auto"/>
        <w:rPr>
          <w:rFonts w:ascii="Arial" w:hAnsi="Arial" w:cs="Arial"/>
          <w:sz w:val="18"/>
          <w:szCs w:val="18"/>
        </w:rPr>
      </w:pPr>
      <w:r w:rsidRPr="00153AE0">
        <w:rPr>
          <w:rFonts w:ascii="Arial" w:hAnsi="Arial" w:cs="Arial"/>
          <w:sz w:val="18"/>
          <w:szCs w:val="18"/>
        </w:rPr>
        <w:t>Tariefwerk</w:t>
      </w:r>
      <w:r w:rsidRPr="00153AE0">
        <w:rPr>
          <w:rFonts w:ascii="Arial" w:hAnsi="Arial" w:cs="Arial"/>
          <w:sz w:val="18"/>
          <w:szCs w:val="18"/>
        </w:rPr>
        <w:tab/>
      </w:r>
      <w:r w:rsidRPr="00153AE0">
        <w:rPr>
          <w:rFonts w:ascii="Arial" w:hAnsi="Arial" w:cs="Arial"/>
          <w:sz w:val="18"/>
          <w:szCs w:val="18"/>
        </w:rPr>
        <w:tab/>
        <w:t xml:space="preserve">Artikel </w:t>
      </w:r>
      <w:r w:rsidR="00D06680" w:rsidRPr="00153AE0">
        <w:rPr>
          <w:rFonts w:ascii="Arial" w:hAnsi="Arial" w:cs="Arial"/>
          <w:sz w:val="18"/>
          <w:szCs w:val="18"/>
        </w:rPr>
        <w:t>1</w:t>
      </w:r>
      <w:r w:rsidR="00D06680">
        <w:rPr>
          <w:rFonts w:ascii="Arial" w:hAnsi="Arial" w:cs="Arial"/>
          <w:sz w:val="18"/>
          <w:szCs w:val="18"/>
        </w:rPr>
        <w:t>4</w:t>
      </w:r>
    </w:p>
    <w:p w14:paraId="7E62F83E" w14:textId="77777777" w:rsidR="00334975" w:rsidRPr="00153AE0" w:rsidRDefault="00334975" w:rsidP="00A968C3">
      <w:pPr>
        <w:pStyle w:val="Voettekst"/>
        <w:tabs>
          <w:tab w:val="clear" w:pos="4536"/>
          <w:tab w:val="left" w:pos="1134"/>
          <w:tab w:val="left" w:pos="4962"/>
        </w:tabs>
        <w:spacing w:line="240" w:lineRule="auto"/>
        <w:rPr>
          <w:rFonts w:ascii="Arial" w:hAnsi="Arial" w:cs="Arial"/>
          <w:sz w:val="18"/>
          <w:szCs w:val="18"/>
        </w:rPr>
      </w:pPr>
      <w:r w:rsidRPr="00153AE0">
        <w:rPr>
          <w:rFonts w:ascii="Arial" w:hAnsi="Arial" w:cs="Arial"/>
          <w:sz w:val="18"/>
          <w:szCs w:val="18"/>
        </w:rPr>
        <w:t>Toeslagen:</w:t>
      </w:r>
      <w:r w:rsidRPr="00153AE0">
        <w:rPr>
          <w:rFonts w:ascii="Arial" w:hAnsi="Arial" w:cs="Arial"/>
          <w:sz w:val="18"/>
          <w:szCs w:val="18"/>
        </w:rPr>
        <w:tab/>
        <w:t>EHBO</w:t>
      </w:r>
      <w:r w:rsidRPr="00153AE0">
        <w:rPr>
          <w:rFonts w:ascii="Arial" w:hAnsi="Arial" w:cs="Arial"/>
          <w:sz w:val="18"/>
          <w:szCs w:val="18"/>
        </w:rPr>
        <w:tab/>
        <w:t>Artikel 11</w:t>
      </w:r>
    </w:p>
    <w:p w14:paraId="35DA5C95" w14:textId="77777777" w:rsidR="00334975" w:rsidRPr="00153AE0" w:rsidRDefault="00334975" w:rsidP="00A968C3">
      <w:pPr>
        <w:pStyle w:val="Voettekst"/>
        <w:tabs>
          <w:tab w:val="clear" w:pos="4536"/>
          <w:tab w:val="left" w:pos="1134"/>
          <w:tab w:val="left" w:pos="4962"/>
        </w:tabs>
        <w:spacing w:line="240" w:lineRule="auto"/>
        <w:rPr>
          <w:rFonts w:ascii="Arial" w:hAnsi="Arial" w:cs="Arial"/>
          <w:sz w:val="18"/>
          <w:szCs w:val="18"/>
        </w:rPr>
      </w:pPr>
      <w:r w:rsidRPr="00153AE0">
        <w:rPr>
          <w:rFonts w:ascii="Arial" w:hAnsi="Arial" w:cs="Arial"/>
          <w:sz w:val="18"/>
          <w:szCs w:val="18"/>
        </w:rPr>
        <w:tab/>
        <w:t>diploma</w:t>
      </w:r>
      <w:r w:rsidRPr="00153AE0">
        <w:rPr>
          <w:rFonts w:ascii="Arial" w:hAnsi="Arial" w:cs="Arial"/>
          <w:sz w:val="18"/>
          <w:szCs w:val="18"/>
        </w:rPr>
        <w:tab/>
        <w:t>Artikel 11</w:t>
      </w:r>
    </w:p>
    <w:p w14:paraId="151E95ED"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Uitkering bij ziekte</w:t>
      </w:r>
      <w:r w:rsidRPr="00153AE0">
        <w:rPr>
          <w:rFonts w:ascii="Arial" w:hAnsi="Arial" w:cs="Arial"/>
          <w:sz w:val="18"/>
          <w:szCs w:val="18"/>
        </w:rPr>
        <w:tab/>
        <w:t>Artikel 27</w:t>
      </w:r>
    </w:p>
    <w:p w14:paraId="516A57C0"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Uitruil arbeidsvoorwaarden (CAO à la carte)</w:t>
      </w:r>
      <w:r w:rsidRPr="00153AE0">
        <w:rPr>
          <w:rFonts w:ascii="Arial" w:hAnsi="Arial" w:cs="Arial"/>
          <w:sz w:val="18"/>
          <w:szCs w:val="18"/>
        </w:rPr>
        <w:tab/>
        <w:t>Artikel 40</w:t>
      </w:r>
    </w:p>
    <w:p w14:paraId="77B5327E"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Uitsluiting</w:t>
      </w:r>
      <w:r w:rsidRPr="00153AE0">
        <w:rPr>
          <w:rFonts w:ascii="Arial" w:hAnsi="Arial" w:cs="Arial"/>
          <w:sz w:val="18"/>
          <w:szCs w:val="18"/>
        </w:rPr>
        <w:tab/>
      </w:r>
      <w:r w:rsidR="00334975" w:rsidRPr="00153AE0">
        <w:rPr>
          <w:rFonts w:ascii="Arial" w:hAnsi="Arial" w:cs="Arial"/>
          <w:sz w:val="18"/>
          <w:szCs w:val="18"/>
        </w:rPr>
        <w:t>Artikel 36</w:t>
      </w:r>
    </w:p>
    <w:p w14:paraId="7D5F127E" w14:textId="77777777" w:rsidR="00334975" w:rsidRPr="00153AE0" w:rsidRDefault="00153AE0" w:rsidP="00A968C3">
      <w:pPr>
        <w:tabs>
          <w:tab w:val="left" w:pos="4962"/>
        </w:tabs>
        <w:spacing w:line="240" w:lineRule="auto"/>
        <w:rPr>
          <w:rFonts w:ascii="Arial" w:hAnsi="Arial" w:cs="Arial"/>
          <w:sz w:val="18"/>
          <w:szCs w:val="18"/>
        </w:rPr>
      </w:pPr>
      <w:r w:rsidRPr="00153AE0">
        <w:rPr>
          <w:rFonts w:ascii="Arial" w:hAnsi="Arial" w:cs="Arial"/>
          <w:sz w:val="18"/>
          <w:szCs w:val="18"/>
        </w:rPr>
        <w:t>Vakantie</w:t>
      </w:r>
      <w:r w:rsidRPr="00153AE0">
        <w:rPr>
          <w:rFonts w:ascii="Arial" w:hAnsi="Arial" w:cs="Arial"/>
          <w:sz w:val="18"/>
          <w:szCs w:val="18"/>
        </w:rPr>
        <w:tab/>
      </w:r>
      <w:r w:rsidR="00334975" w:rsidRPr="00153AE0">
        <w:rPr>
          <w:rFonts w:ascii="Arial" w:hAnsi="Arial" w:cs="Arial"/>
          <w:sz w:val="18"/>
          <w:szCs w:val="18"/>
        </w:rPr>
        <w:t>Artikel 25</w:t>
      </w:r>
    </w:p>
    <w:p w14:paraId="43555C64"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Vakantietoeslag</w:t>
      </w:r>
      <w:r w:rsidRPr="00153AE0">
        <w:rPr>
          <w:rFonts w:ascii="Arial" w:hAnsi="Arial" w:cs="Arial"/>
          <w:sz w:val="18"/>
          <w:szCs w:val="18"/>
        </w:rPr>
        <w:tab/>
        <w:t>Artikel 25</w:t>
      </w:r>
    </w:p>
    <w:p w14:paraId="3CC64278"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Vakbondsactiviteiten in de onderneming</w:t>
      </w:r>
      <w:r w:rsidRPr="00153AE0">
        <w:rPr>
          <w:rFonts w:ascii="Arial" w:hAnsi="Arial" w:cs="Arial"/>
          <w:sz w:val="18"/>
          <w:szCs w:val="18"/>
        </w:rPr>
        <w:tab/>
        <w:t>Artikel 35</w:t>
      </w:r>
    </w:p>
    <w:p w14:paraId="1CF0BCC7"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(Vak)opleiding</w:t>
      </w:r>
      <w:r w:rsidRPr="00153AE0">
        <w:rPr>
          <w:rFonts w:ascii="Arial" w:hAnsi="Arial" w:cs="Arial"/>
          <w:sz w:val="18"/>
          <w:szCs w:val="18"/>
        </w:rPr>
        <w:tab/>
        <w:t>Artikel 18</w:t>
      </w:r>
    </w:p>
    <w:p w14:paraId="5A86E732"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Vakraad voor de Houtverwerkende Industrie</w:t>
      </w:r>
      <w:r w:rsidRPr="00153AE0">
        <w:rPr>
          <w:rFonts w:ascii="Arial" w:hAnsi="Arial" w:cs="Arial"/>
          <w:sz w:val="18"/>
          <w:szCs w:val="18"/>
        </w:rPr>
        <w:tab/>
        <w:t>Artikel 31</w:t>
      </w:r>
    </w:p>
    <w:p w14:paraId="04605F41" w14:textId="77777777" w:rsidR="00334975" w:rsidRPr="00153AE0" w:rsidRDefault="00334975" w:rsidP="00A968C3">
      <w:pPr>
        <w:pStyle w:val="Voettekst"/>
        <w:tabs>
          <w:tab w:val="clear" w:pos="4536"/>
          <w:tab w:val="left" w:pos="1418"/>
          <w:tab w:val="left" w:pos="4962"/>
        </w:tabs>
        <w:spacing w:line="240" w:lineRule="auto"/>
        <w:rPr>
          <w:rFonts w:ascii="Arial" w:hAnsi="Arial" w:cs="Arial"/>
          <w:sz w:val="18"/>
          <w:szCs w:val="18"/>
        </w:rPr>
      </w:pPr>
      <w:r w:rsidRPr="00153AE0">
        <w:rPr>
          <w:rFonts w:ascii="Arial" w:hAnsi="Arial" w:cs="Arial"/>
          <w:sz w:val="18"/>
          <w:szCs w:val="18"/>
        </w:rPr>
        <w:t>Vergoedingen:</w:t>
      </w:r>
      <w:r w:rsidRPr="00153AE0">
        <w:rPr>
          <w:rFonts w:ascii="Arial" w:hAnsi="Arial" w:cs="Arial"/>
          <w:sz w:val="18"/>
          <w:szCs w:val="18"/>
        </w:rPr>
        <w:tab/>
        <w:t>feestdagen</w:t>
      </w:r>
      <w:r w:rsidRPr="00153AE0">
        <w:rPr>
          <w:rFonts w:ascii="Arial" w:hAnsi="Arial" w:cs="Arial"/>
          <w:sz w:val="18"/>
          <w:szCs w:val="18"/>
        </w:rPr>
        <w:tab/>
        <w:t>Artikel 20</w:t>
      </w:r>
    </w:p>
    <w:p w14:paraId="0032FE49" w14:textId="77777777" w:rsidR="00334975" w:rsidRPr="00153AE0" w:rsidRDefault="00334975" w:rsidP="00A968C3">
      <w:pPr>
        <w:pStyle w:val="Voettekst"/>
        <w:tabs>
          <w:tab w:val="clear" w:pos="4536"/>
          <w:tab w:val="left" w:pos="1418"/>
          <w:tab w:val="left" w:pos="4962"/>
        </w:tabs>
        <w:spacing w:line="240" w:lineRule="auto"/>
        <w:rPr>
          <w:rFonts w:ascii="Arial" w:hAnsi="Arial" w:cs="Arial"/>
          <w:sz w:val="18"/>
          <w:szCs w:val="18"/>
        </w:rPr>
      </w:pPr>
      <w:r w:rsidRPr="00153AE0">
        <w:rPr>
          <w:rFonts w:ascii="Arial" w:hAnsi="Arial" w:cs="Arial"/>
          <w:sz w:val="18"/>
          <w:szCs w:val="18"/>
        </w:rPr>
        <w:tab/>
        <w:t>gereedschap</w:t>
      </w:r>
      <w:r w:rsidRPr="00153AE0">
        <w:rPr>
          <w:rFonts w:ascii="Arial" w:hAnsi="Arial" w:cs="Arial"/>
          <w:sz w:val="18"/>
          <w:szCs w:val="18"/>
        </w:rPr>
        <w:tab/>
        <w:t>Artikel 12</w:t>
      </w:r>
    </w:p>
    <w:p w14:paraId="3F51D670" w14:textId="77777777" w:rsidR="00334975" w:rsidRPr="00153AE0" w:rsidRDefault="00334975" w:rsidP="00A968C3">
      <w:pPr>
        <w:pStyle w:val="Voettekst"/>
        <w:tabs>
          <w:tab w:val="clear" w:pos="4536"/>
          <w:tab w:val="left" w:pos="1418"/>
          <w:tab w:val="left" w:pos="4962"/>
        </w:tabs>
        <w:spacing w:line="240" w:lineRule="auto"/>
        <w:rPr>
          <w:rFonts w:ascii="Arial" w:hAnsi="Arial" w:cs="Arial"/>
          <w:sz w:val="18"/>
          <w:szCs w:val="18"/>
        </w:rPr>
      </w:pPr>
      <w:r w:rsidRPr="00153AE0">
        <w:rPr>
          <w:rFonts w:ascii="Arial" w:hAnsi="Arial" w:cs="Arial"/>
          <w:sz w:val="18"/>
          <w:szCs w:val="18"/>
        </w:rPr>
        <w:tab/>
        <w:t>reiskosten</w:t>
      </w:r>
      <w:r w:rsidRPr="00153AE0">
        <w:rPr>
          <w:rFonts w:ascii="Arial" w:hAnsi="Arial" w:cs="Arial"/>
          <w:sz w:val="18"/>
          <w:szCs w:val="18"/>
        </w:rPr>
        <w:tab/>
        <w:t>Artikel 13</w:t>
      </w:r>
    </w:p>
    <w:p w14:paraId="419C6F10" w14:textId="77777777" w:rsidR="00334975" w:rsidRPr="00153AE0" w:rsidRDefault="00334975" w:rsidP="00A968C3">
      <w:pPr>
        <w:pStyle w:val="Voettekst"/>
        <w:tabs>
          <w:tab w:val="clear" w:pos="4536"/>
          <w:tab w:val="left" w:pos="1418"/>
          <w:tab w:val="left" w:pos="4962"/>
        </w:tabs>
        <w:spacing w:line="240" w:lineRule="auto"/>
        <w:rPr>
          <w:rFonts w:ascii="Arial" w:hAnsi="Arial" w:cs="Arial"/>
          <w:sz w:val="18"/>
          <w:szCs w:val="18"/>
        </w:rPr>
      </w:pPr>
      <w:r w:rsidRPr="00153AE0">
        <w:rPr>
          <w:rFonts w:ascii="Arial" w:hAnsi="Arial" w:cs="Arial"/>
          <w:sz w:val="18"/>
          <w:szCs w:val="18"/>
        </w:rPr>
        <w:tab/>
        <w:t>werkkleding</w:t>
      </w:r>
      <w:r w:rsidRPr="00153AE0">
        <w:rPr>
          <w:rFonts w:ascii="Arial" w:hAnsi="Arial" w:cs="Arial"/>
          <w:sz w:val="18"/>
          <w:szCs w:val="18"/>
        </w:rPr>
        <w:tab/>
        <w:t>Artikel 12</w:t>
      </w:r>
    </w:p>
    <w:p w14:paraId="295DA203" w14:textId="77777777" w:rsidR="00334975" w:rsidRPr="00153AE0" w:rsidRDefault="00334975" w:rsidP="00A968C3">
      <w:pPr>
        <w:pStyle w:val="Voettekst"/>
        <w:tabs>
          <w:tab w:val="clear" w:pos="4536"/>
          <w:tab w:val="left" w:pos="1418"/>
          <w:tab w:val="left" w:pos="4962"/>
        </w:tabs>
        <w:spacing w:line="240" w:lineRule="auto"/>
        <w:rPr>
          <w:rFonts w:ascii="Arial" w:hAnsi="Arial" w:cs="Arial"/>
          <w:sz w:val="18"/>
          <w:szCs w:val="18"/>
        </w:rPr>
      </w:pPr>
      <w:r w:rsidRPr="00153AE0">
        <w:rPr>
          <w:rFonts w:ascii="Arial" w:hAnsi="Arial" w:cs="Arial"/>
          <w:sz w:val="18"/>
          <w:szCs w:val="18"/>
        </w:rPr>
        <w:t>Verplichtingen werknemers</w:t>
      </w:r>
      <w:r w:rsidRPr="00153AE0">
        <w:rPr>
          <w:rFonts w:ascii="Arial" w:hAnsi="Arial" w:cs="Arial"/>
          <w:sz w:val="18"/>
          <w:szCs w:val="18"/>
        </w:rPr>
        <w:tab/>
        <w:t>Artikel 6</w:t>
      </w:r>
    </w:p>
    <w:p w14:paraId="081D27D5"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Verrichten van bedrijfsarbeid voor derden</w:t>
      </w:r>
      <w:r w:rsidRPr="00153AE0">
        <w:rPr>
          <w:rFonts w:ascii="Arial" w:hAnsi="Arial" w:cs="Arial"/>
          <w:sz w:val="18"/>
          <w:szCs w:val="18"/>
        </w:rPr>
        <w:tab/>
        <w:t>Artikel 8</w:t>
      </w:r>
    </w:p>
    <w:p w14:paraId="618DC894" w14:textId="77777777" w:rsidR="00334975" w:rsidRPr="00153AE0" w:rsidRDefault="00153AE0" w:rsidP="00A968C3">
      <w:pPr>
        <w:tabs>
          <w:tab w:val="left" w:pos="1418"/>
          <w:tab w:val="left" w:pos="4962"/>
        </w:tabs>
        <w:spacing w:line="240" w:lineRule="auto"/>
        <w:rPr>
          <w:rFonts w:ascii="Arial" w:hAnsi="Arial" w:cs="Arial"/>
          <w:sz w:val="18"/>
          <w:szCs w:val="18"/>
        </w:rPr>
      </w:pPr>
      <w:r w:rsidRPr="00153AE0">
        <w:rPr>
          <w:rFonts w:ascii="Arial" w:hAnsi="Arial" w:cs="Arial"/>
          <w:sz w:val="18"/>
          <w:szCs w:val="18"/>
        </w:rPr>
        <w:t>Vervroegd ouderdomspensioen</w:t>
      </w:r>
      <w:r w:rsidRPr="00153AE0">
        <w:rPr>
          <w:rFonts w:ascii="Arial" w:hAnsi="Arial" w:cs="Arial"/>
          <w:sz w:val="18"/>
          <w:szCs w:val="18"/>
        </w:rPr>
        <w:tab/>
      </w:r>
      <w:r w:rsidR="00334975" w:rsidRPr="00153AE0">
        <w:rPr>
          <w:rFonts w:ascii="Arial" w:hAnsi="Arial" w:cs="Arial"/>
          <w:sz w:val="18"/>
          <w:szCs w:val="18"/>
        </w:rPr>
        <w:t>Artikel 39</w:t>
      </w:r>
    </w:p>
    <w:p w14:paraId="1754CA6F" w14:textId="77777777" w:rsidR="00334975" w:rsidRPr="00153AE0" w:rsidRDefault="00334975" w:rsidP="00A968C3">
      <w:pPr>
        <w:tabs>
          <w:tab w:val="left" w:pos="1418"/>
          <w:tab w:val="left" w:pos="4962"/>
        </w:tabs>
        <w:spacing w:line="240" w:lineRule="auto"/>
        <w:rPr>
          <w:rFonts w:ascii="Arial" w:hAnsi="Arial" w:cs="Arial"/>
          <w:sz w:val="18"/>
          <w:szCs w:val="18"/>
        </w:rPr>
      </w:pPr>
      <w:r w:rsidRPr="00153AE0">
        <w:rPr>
          <w:rFonts w:ascii="Arial" w:hAnsi="Arial" w:cs="Arial"/>
          <w:sz w:val="18"/>
          <w:szCs w:val="18"/>
        </w:rPr>
        <w:t>Werken in andere gemeenten</w:t>
      </w:r>
      <w:r w:rsidRPr="00153AE0">
        <w:rPr>
          <w:rFonts w:ascii="Arial" w:hAnsi="Arial" w:cs="Arial"/>
          <w:sz w:val="18"/>
          <w:szCs w:val="18"/>
        </w:rPr>
        <w:tab/>
        <w:t>Artikel 24</w:t>
      </w:r>
    </w:p>
    <w:p w14:paraId="2AE6B0AF" w14:textId="110D2CD2"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Werken op zaterdag</w:t>
      </w:r>
      <w:r w:rsidRPr="00153AE0">
        <w:rPr>
          <w:rFonts w:ascii="Arial" w:hAnsi="Arial" w:cs="Arial"/>
          <w:sz w:val="18"/>
          <w:szCs w:val="18"/>
        </w:rPr>
        <w:tab/>
        <w:t>Artikel 16</w:t>
      </w:r>
    </w:p>
    <w:p w14:paraId="6F14F16E"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Werkingssfeer</w:t>
      </w:r>
      <w:r w:rsidRPr="00153AE0">
        <w:rPr>
          <w:rFonts w:ascii="Arial" w:hAnsi="Arial" w:cs="Arial"/>
          <w:sz w:val="18"/>
          <w:szCs w:val="18"/>
        </w:rPr>
        <w:tab/>
        <w:t>Artikel 1</w:t>
      </w:r>
    </w:p>
    <w:p w14:paraId="117EEA39"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Werkstaking</w:t>
      </w:r>
      <w:r w:rsidRPr="00153AE0">
        <w:rPr>
          <w:rFonts w:ascii="Arial" w:hAnsi="Arial" w:cs="Arial"/>
          <w:sz w:val="18"/>
          <w:szCs w:val="18"/>
        </w:rPr>
        <w:tab/>
        <w:t>Artikel 36</w:t>
      </w:r>
    </w:p>
    <w:p w14:paraId="4CEC377E" w14:textId="4790701E"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Wet Aanpassing Arbeidsduur</w:t>
      </w:r>
      <w:r w:rsidRPr="00153AE0">
        <w:rPr>
          <w:rFonts w:ascii="Arial" w:hAnsi="Arial" w:cs="Arial"/>
          <w:sz w:val="18"/>
          <w:szCs w:val="18"/>
        </w:rPr>
        <w:tab/>
        <w:t xml:space="preserve">Bijlage </w:t>
      </w:r>
      <w:r w:rsidR="00A41754">
        <w:rPr>
          <w:rFonts w:ascii="Arial" w:hAnsi="Arial" w:cs="Arial"/>
          <w:sz w:val="18"/>
          <w:szCs w:val="18"/>
        </w:rPr>
        <w:t>3</w:t>
      </w:r>
    </w:p>
    <w:p w14:paraId="1D19ABC0"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WGA –gatverzekering</w:t>
      </w:r>
      <w:r w:rsidRPr="00153AE0">
        <w:rPr>
          <w:rFonts w:ascii="Arial" w:hAnsi="Arial" w:cs="Arial"/>
          <w:sz w:val="18"/>
          <w:szCs w:val="18"/>
        </w:rPr>
        <w:tab/>
        <w:t>Artikel 27a</w:t>
      </w:r>
    </w:p>
    <w:p w14:paraId="7CDEA975" w14:textId="77777777" w:rsidR="00334975" w:rsidRPr="00153AE0" w:rsidRDefault="00334975" w:rsidP="00A968C3">
      <w:pPr>
        <w:tabs>
          <w:tab w:val="left" w:pos="4962"/>
        </w:tabs>
        <w:spacing w:line="240" w:lineRule="auto"/>
        <w:rPr>
          <w:rFonts w:ascii="Arial" w:hAnsi="Arial" w:cs="Arial"/>
          <w:sz w:val="18"/>
          <w:szCs w:val="18"/>
        </w:rPr>
      </w:pPr>
      <w:r w:rsidRPr="00153AE0">
        <w:rPr>
          <w:rFonts w:ascii="Arial" w:hAnsi="Arial" w:cs="Arial"/>
          <w:sz w:val="18"/>
          <w:szCs w:val="18"/>
        </w:rPr>
        <w:t>Ziekteverzuimbestrijding</w:t>
      </w:r>
      <w:r w:rsidRPr="00153AE0">
        <w:rPr>
          <w:rFonts w:ascii="Arial" w:hAnsi="Arial" w:cs="Arial"/>
          <w:sz w:val="18"/>
          <w:szCs w:val="18"/>
        </w:rPr>
        <w:tab/>
        <w:t>Artikel 29</w:t>
      </w:r>
    </w:p>
    <w:p w14:paraId="0517DD00" w14:textId="77777777" w:rsidR="00334975" w:rsidRPr="00153AE0" w:rsidRDefault="00334975" w:rsidP="00A968C3">
      <w:pPr>
        <w:spacing w:line="240" w:lineRule="auto"/>
        <w:jc w:val="center"/>
        <w:rPr>
          <w:rFonts w:ascii="Arial" w:hAnsi="Arial" w:cs="Arial"/>
          <w:sz w:val="18"/>
          <w:szCs w:val="18"/>
        </w:rPr>
      </w:pPr>
    </w:p>
    <w:p w14:paraId="7F860743" w14:textId="77777777" w:rsidR="00334975" w:rsidRDefault="00334975" w:rsidP="00A968C3">
      <w:pPr>
        <w:spacing w:line="240" w:lineRule="auto"/>
        <w:jc w:val="center"/>
        <w:rPr>
          <w:rFonts w:ascii="Arial" w:hAnsi="Arial" w:cs="Arial"/>
          <w:sz w:val="18"/>
          <w:szCs w:val="18"/>
        </w:rPr>
      </w:pPr>
    </w:p>
    <w:p w14:paraId="53D1935E" w14:textId="77777777" w:rsidR="003A1C34" w:rsidRDefault="003A1C34" w:rsidP="00A968C3">
      <w:pPr>
        <w:spacing w:line="240" w:lineRule="auto"/>
        <w:jc w:val="center"/>
        <w:rPr>
          <w:rFonts w:ascii="Arial" w:hAnsi="Arial" w:cs="Arial"/>
          <w:sz w:val="18"/>
          <w:szCs w:val="18"/>
        </w:rPr>
      </w:pPr>
    </w:p>
    <w:p w14:paraId="2A0F6B12" w14:textId="77777777" w:rsidR="003A1C34" w:rsidRDefault="003A1C34" w:rsidP="00A968C3">
      <w:pPr>
        <w:spacing w:line="240" w:lineRule="auto"/>
        <w:jc w:val="center"/>
        <w:rPr>
          <w:rFonts w:ascii="Arial" w:hAnsi="Arial" w:cs="Arial"/>
          <w:sz w:val="18"/>
          <w:szCs w:val="18"/>
        </w:rPr>
      </w:pPr>
    </w:p>
    <w:p w14:paraId="2C8B56ED" w14:textId="77777777" w:rsidR="003A1C34" w:rsidRDefault="003A1C34" w:rsidP="00A968C3">
      <w:pPr>
        <w:spacing w:line="240" w:lineRule="auto"/>
        <w:jc w:val="center"/>
        <w:rPr>
          <w:rFonts w:ascii="Arial" w:hAnsi="Arial" w:cs="Arial"/>
          <w:sz w:val="18"/>
          <w:szCs w:val="18"/>
        </w:rPr>
      </w:pPr>
    </w:p>
    <w:p w14:paraId="78927D37" w14:textId="77777777" w:rsidR="003A1C34" w:rsidRDefault="003A1C34" w:rsidP="00A968C3">
      <w:pPr>
        <w:spacing w:line="240" w:lineRule="auto"/>
        <w:jc w:val="center"/>
        <w:rPr>
          <w:rFonts w:ascii="Arial" w:hAnsi="Arial" w:cs="Arial"/>
          <w:sz w:val="18"/>
          <w:szCs w:val="18"/>
        </w:rPr>
      </w:pPr>
    </w:p>
    <w:p w14:paraId="26DA8CE3" w14:textId="77777777" w:rsidR="003A1C34" w:rsidRDefault="003A1C34" w:rsidP="00A968C3">
      <w:pPr>
        <w:spacing w:line="240" w:lineRule="auto"/>
        <w:jc w:val="center"/>
        <w:rPr>
          <w:rFonts w:ascii="Arial" w:hAnsi="Arial" w:cs="Arial"/>
          <w:sz w:val="18"/>
          <w:szCs w:val="18"/>
        </w:rPr>
      </w:pPr>
    </w:p>
    <w:p w14:paraId="295B9524" w14:textId="77777777" w:rsidR="003A1C34" w:rsidRDefault="003A1C34" w:rsidP="00A968C3">
      <w:pPr>
        <w:spacing w:line="240" w:lineRule="auto"/>
        <w:jc w:val="center"/>
        <w:rPr>
          <w:rFonts w:ascii="Arial" w:hAnsi="Arial" w:cs="Arial"/>
          <w:sz w:val="18"/>
          <w:szCs w:val="18"/>
        </w:rPr>
      </w:pPr>
    </w:p>
    <w:p w14:paraId="39755427" w14:textId="5C75F79F" w:rsidR="00AE28DB" w:rsidRDefault="00AE28DB">
      <w:pPr>
        <w:spacing w:line="240" w:lineRule="auto"/>
        <w:rPr>
          <w:rFonts w:ascii="Arial" w:hAnsi="Arial" w:cs="Arial"/>
          <w:sz w:val="18"/>
          <w:szCs w:val="18"/>
        </w:rPr>
      </w:pPr>
      <w:r>
        <w:rPr>
          <w:rFonts w:ascii="Arial" w:hAnsi="Arial" w:cs="Arial"/>
          <w:sz w:val="18"/>
          <w:szCs w:val="18"/>
        </w:rPr>
        <w:br w:type="page"/>
      </w:r>
    </w:p>
    <w:p w14:paraId="43957DF2"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lastRenderedPageBreak/>
        <w:t>INHOUDSOPGAVE</w:t>
      </w:r>
    </w:p>
    <w:p w14:paraId="590D83C1" w14:textId="77777777" w:rsidR="00334975" w:rsidRPr="00153AE0" w:rsidRDefault="00153AE0" w:rsidP="00A968C3">
      <w:pPr>
        <w:tabs>
          <w:tab w:val="left" w:pos="5103"/>
        </w:tabs>
        <w:spacing w:line="240" w:lineRule="auto"/>
        <w:jc w:val="center"/>
        <w:rPr>
          <w:rFonts w:ascii="Arial" w:hAnsi="Arial" w:cs="Arial"/>
          <w:sz w:val="18"/>
          <w:szCs w:val="18"/>
        </w:rPr>
      </w:pPr>
      <w:r w:rsidRPr="00153AE0">
        <w:rPr>
          <w:rFonts w:ascii="Arial" w:hAnsi="Arial" w:cs="Arial"/>
          <w:b/>
          <w:sz w:val="18"/>
          <w:szCs w:val="18"/>
        </w:rPr>
        <w:tab/>
      </w:r>
      <w:r w:rsidR="00334975" w:rsidRPr="00153AE0">
        <w:rPr>
          <w:rFonts w:ascii="Arial" w:hAnsi="Arial" w:cs="Arial"/>
          <w:sz w:val="18"/>
          <w:szCs w:val="18"/>
        </w:rPr>
        <w:t>Pagina</w:t>
      </w:r>
    </w:p>
    <w:p w14:paraId="768470F5" w14:textId="77777777" w:rsidR="00334975" w:rsidRPr="00153AE0" w:rsidRDefault="00334975" w:rsidP="00A968C3">
      <w:pPr>
        <w:pStyle w:val="Voettekst"/>
        <w:tabs>
          <w:tab w:val="clear" w:pos="4536"/>
          <w:tab w:val="left" w:pos="1134"/>
          <w:tab w:val="left" w:pos="5670"/>
        </w:tabs>
        <w:spacing w:line="240" w:lineRule="auto"/>
        <w:rPr>
          <w:rFonts w:ascii="Arial" w:hAnsi="Arial" w:cs="Arial"/>
          <w:i/>
          <w:sz w:val="18"/>
          <w:szCs w:val="18"/>
        </w:rPr>
      </w:pPr>
      <w:r w:rsidRPr="00153AE0">
        <w:rPr>
          <w:rFonts w:ascii="Arial" w:hAnsi="Arial" w:cs="Arial"/>
          <w:i/>
          <w:sz w:val="18"/>
          <w:szCs w:val="18"/>
        </w:rPr>
        <w:t>Collectieve arbeidsovereenkomst Houtverwerkende Industrie</w:t>
      </w:r>
    </w:p>
    <w:p w14:paraId="51EE4BC8" w14:textId="77777777" w:rsidR="00334975" w:rsidRPr="00153AE0" w:rsidRDefault="00334975" w:rsidP="00A968C3">
      <w:pPr>
        <w:pStyle w:val="Voettekst"/>
        <w:tabs>
          <w:tab w:val="clear" w:pos="4536"/>
          <w:tab w:val="left" w:pos="1134"/>
          <w:tab w:val="left" w:pos="5670"/>
        </w:tabs>
        <w:spacing w:line="240" w:lineRule="auto"/>
        <w:rPr>
          <w:rFonts w:ascii="Arial" w:hAnsi="Arial" w:cs="Arial"/>
          <w:sz w:val="18"/>
          <w:szCs w:val="18"/>
        </w:rPr>
      </w:pPr>
      <w:r w:rsidRPr="00153AE0">
        <w:rPr>
          <w:rFonts w:ascii="Arial" w:hAnsi="Arial" w:cs="Arial"/>
          <w:sz w:val="18"/>
          <w:szCs w:val="18"/>
        </w:rPr>
        <w:t>Artikel 1</w:t>
      </w:r>
      <w:r w:rsidRPr="00153AE0">
        <w:rPr>
          <w:rFonts w:ascii="Arial" w:hAnsi="Arial" w:cs="Arial"/>
          <w:sz w:val="18"/>
          <w:szCs w:val="18"/>
        </w:rPr>
        <w:tab/>
        <w:t>Werkingssfeer</w:t>
      </w:r>
      <w:r w:rsidRPr="00153AE0">
        <w:rPr>
          <w:rFonts w:ascii="Arial" w:hAnsi="Arial" w:cs="Arial"/>
          <w:sz w:val="18"/>
          <w:szCs w:val="18"/>
        </w:rPr>
        <w:tab/>
        <w:t xml:space="preserve">  7</w:t>
      </w:r>
    </w:p>
    <w:p w14:paraId="3DDE1D56"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2</w:t>
      </w:r>
      <w:r w:rsidRPr="00153AE0">
        <w:rPr>
          <w:rFonts w:ascii="Arial" w:hAnsi="Arial" w:cs="Arial"/>
          <w:sz w:val="18"/>
          <w:szCs w:val="18"/>
        </w:rPr>
        <w:tab/>
        <w:t>Definitie werknemer</w:t>
      </w:r>
      <w:r w:rsidRPr="00153AE0">
        <w:rPr>
          <w:rFonts w:ascii="Arial" w:hAnsi="Arial" w:cs="Arial"/>
          <w:sz w:val="18"/>
          <w:szCs w:val="18"/>
        </w:rPr>
        <w:tab/>
        <w:t xml:space="preserve">  9</w:t>
      </w:r>
    </w:p>
    <w:p w14:paraId="0D183261"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w:t>
      </w:r>
      <w:r w:rsidRPr="00153AE0">
        <w:rPr>
          <w:rFonts w:ascii="Arial" w:hAnsi="Arial" w:cs="Arial"/>
          <w:sz w:val="18"/>
          <w:szCs w:val="18"/>
        </w:rPr>
        <w:tab/>
        <w:t>Definitie lonen en inkomen</w:t>
      </w:r>
      <w:r w:rsidRPr="00153AE0">
        <w:rPr>
          <w:rFonts w:ascii="Arial" w:hAnsi="Arial" w:cs="Arial"/>
          <w:sz w:val="18"/>
          <w:szCs w:val="18"/>
        </w:rPr>
        <w:tab/>
        <w:t>10</w:t>
      </w:r>
    </w:p>
    <w:p w14:paraId="74516750"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4</w:t>
      </w:r>
      <w:r w:rsidRPr="00153AE0">
        <w:rPr>
          <w:rFonts w:ascii="Arial" w:hAnsi="Arial" w:cs="Arial"/>
          <w:sz w:val="18"/>
          <w:szCs w:val="18"/>
        </w:rPr>
        <w:tab/>
        <w:t>Vakraad voor de Houtverwerkende Industrie</w:t>
      </w:r>
      <w:r w:rsidRPr="00153AE0">
        <w:rPr>
          <w:rFonts w:ascii="Arial" w:hAnsi="Arial" w:cs="Arial"/>
          <w:sz w:val="18"/>
          <w:szCs w:val="18"/>
        </w:rPr>
        <w:tab/>
        <w:t>10</w:t>
      </w:r>
    </w:p>
    <w:p w14:paraId="71F54B1D"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5</w:t>
      </w:r>
      <w:r w:rsidRPr="00153AE0">
        <w:rPr>
          <w:rFonts w:ascii="Arial" w:hAnsi="Arial" w:cs="Arial"/>
          <w:sz w:val="18"/>
          <w:szCs w:val="18"/>
        </w:rPr>
        <w:tab/>
        <w:t>Bedrijfsreglement</w:t>
      </w:r>
      <w:r w:rsidRPr="00153AE0">
        <w:rPr>
          <w:rFonts w:ascii="Arial" w:hAnsi="Arial" w:cs="Arial"/>
          <w:sz w:val="18"/>
          <w:szCs w:val="18"/>
        </w:rPr>
        <w:tab/>
        <w:t>10</w:t>
      </w:r>
    </w:p>
    <w:p w14:paraId="6A4F9CD5"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6</w:t>
      </w:r>
      <w:r w:rsidRPr="00153AE0">
        <w:rPr>
          <w:rFonts w:ascii="Arial" w:hAnsi="Arial" w:cs="Arial"/>
          <w:sz w:val="18"/>
          <w:szCs w:val="18"/>
        </w:rPr>
        <w:tab/>
        <w:t>Verplichtingen werknemers</w:t>
      </w:r>
      <w:r w:rsidRPr="00153AE0">
        <w:rPr>
          <w:rFonts w:ascii="Arial" w:hAnsi="Arial" w:cs="Arial"/>
          <w:sz w:val="18"/>
          <w:szCs w:val="18"/>
        </w:rPr>
        <w:tab/>
        <w:t>11</w:t>
      </w:r>
    </w:p>
    <w:p w14:paraId="0B40769E"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7</w:t>
      </w:r>
      <w:r w:rsidRPr="00153AE0">
        <w:rPr>
          <w:rFonts w:ascii="Arial" w:hAnsi="Arial" w:cs="Arial"/>
          <w:sz w:val="18"/>
          <w:szCs w:val="18"/>
        </w:rPr>
        <w:tab/>
        <w:t>Aanvang en einde van de dienstbetrekking</w:t>
      </w:r>
      <w:r w:rsidRPr="00153AE0">
        <w:rPr>
          <w:rFonts w:ascii="Arial" w:hAnsi="Arial" w:cs="Arial"/>
          <w:sz w:val="18"/>
          <w:szCs w:val="18"/>
        </w:rPr>
        <w:tab/>
        <w:t>11</w:t>
      </w:r>
    </w:p>
    <w:p w14:paraId="431339B4"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7a</w:t>
      </w:r>
      <w:r w:rsidRPr="00153AE0">
        <w:rPr>
          <w:rFonts w:ascii="Arial" w:hAnsi="Arial" w:cs="Arial"/>
          <w:sz w:val="18"/>
          <w:szCs w:val="18"/>
        </w:rPr>
        <w:tab/>
        <w:t>Proeftijd</w:t>
      </w:r>
      <w:r w:rsidRPr="00153AE0">
        <w:rPr>
          <w:rFonts w:ascii="Arial" w:hAnsi="Arial" w:cs="Arial"/>
          <w:sz w:val="18"/>
          <w:szCs w:val="18"/>
        </w:rPr>
        <w:tab/>
        <w:t>13</w:t>
      </w:r>
    </w:p>
    <w:p w14:paraId="539991F8"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8</w:t>
      </w:r>
      <w:r w:rsidRPr="00153AE0">
        <w:rPr>
          <w:rFonts w:ascii="Arial" w:hAnsi="Arial" w:cs="Arial"/>
          <w:sz w:val="18"/>
          <w:szCs w:val="18"/>
        </w:rPr>
        <w:tab/>
        <w:t>Het verrichten van bedrijfsarbeid voor derden</w:t>
      </w:r>
      <w:r w:rsidRPr="00153AE0">
        <w:rPr>
          <w:rFonts w:ascii="Arial" w:hAnsi="Arial" w:cs="Arial"/>
          <w:sz w:val="18"/>
          <w:szCs w:val="18"/>
        </w:rPr>
        <w:tab/>
        <w:t>13</w:t>
      </w:r>
    </w:p>
    <w:p w14:paraId="4581C04B"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9</w:t>
      </w:r>
      <w:r w:rsidRPr="00153AE0">
        <w:rPr>
          <w:rFonts w:ascii="Arial" w:hAnsi="Arial" w:cs="Arial"/>
          <w:sz w:val="18"/>
          <w:szCs w:val="18"/>
        </w:rPr>
        <w:tab/>
        <w:t>Indeling functies</w:t>
      </w:r>
      <w:r w:rsidRPr="00153AE0">
        <w:rPr>
          <w:rFonts w:ascii="Arial" w:hAnsi="Arial" w:cs="Arial"/>
          <w:sz w:val="18"/>
          <w:szCs w:val="18"/>
        </w:rPr>
        <w:tab/>
        <w:t>14</w:t>
      </w:r>
    </w:p>
    <w:p w14:paraId="1DBAD7FD"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10</w:t>
      </w:r>
      <w:r w:rsidRPr="00153AE0">
        <w:rPr>
          <w:rFonts w:ascii="Arial" w:hAnsi="Arial" w:cs="Arial"/>
          <w:sz w:val="18"/>
          <w:szCs w:val="18"/>
        </w:rPr>
        <w:tab/>
        <w:t>Lonen</w:t>
      </w:r>
      <w:r w:rsidRPr="00153AE0">
        <w:rPr>
          <w:rFonts w:ascii="Arial" w:hAnsi="Arial" w:cs="Arial"/>
          <w:sz w:val="18"/>
          <w:szCs w:val="18"/>
        </w:rPr>
        <w:tab/>
        <w:t>21</w:t>
      </w:r>
    </w:p>
    <w:p w14:paraId="23FCB71D" w14:textId="77777777" w:rsidR="00334975" w:rsidRPr="00153AE0" w:rsidRDefault="00334975" w:rsidP="00A968C3">
      <w:pPr>
        <w:tabs>
          <w:tab w:val="left" w:pos="1134"/>
          <w:tab w:val="left" w:pos="5670"/>
        </w:tabs>
        <w:spacing w:line="240" w:lineRule="auto"/>
        <w:ind w:left="1134" w:hanging="1134"/>
        <w:rPr>
          <w:rFonts w:ascii="Arial" w:hAnsi="Arial" w:cs="Arial"/>
          <w:sz w:val="18"/>
          <w:szCs w:val="18"/>
        </w:rPr>
      </w:pPr>
      <w:r w:rsidRPr="00153AE0">
        <w:rPr>
          <w:rFonts w:ascii="Arial" w:hAnsi="Arial" w:cs="Arial"/>
          <w:sz w:val="18"/>
          <w:szCs w:val="18"/>
        </w:rPr>
        <w:t>Artikel 10a</w:t>
      </w:r>
      <w:r w:rsidRPr="00153AE0">
        <w:rPr>
          <w:rFonts w:ascii="Arial" w:hAnsi="Arial" w:cs="Arial"/>
          <w:sz w:val="18"/>
          <w:szCs w:val="18"/>
        </w:rPr>
        <w:tab/>
        <w:t>Loonsverhoging leidinggevend en administratief</w:t>
      </w:r>
    </w:p>
    <w:p w14:paraId="3109A1D6" w14:textId="079C0B94" w:rsidR="00334975" w:rsidRPr="00153AE0" w:rsidRDefault="00334975" w:rsidP="00A968C3">
      <w:pPr>
        <w:tabs>
          <w:tab w:val="left" w:pos="1134"/>
          <w:tab w:val="left" w:pos="5670"/>
        </w:tabs>
        <w:spacing w:line="240" w:lineRule="auto"/>
        <w:ind w:left="1134" w:hanging="1134"/>
        <w:rPr>
          <w:rFonts w:ascii="Arial" w:hAnsi="Arial" w:cs="Arial"/>
          <w:sz w:val="18"/>
          <w:szCs w:val="18"/>
        </w:rPr>
      </w:pPr>
      <w:r w:rsidRPr="00153AE0">
        <w:rPr>
          <w:rFonts w:ascii="Arial" w:hAnsi="Arial" w:cs="Arial"/>
          <w:sz w:val="18"/>
          <w:szCs w:val="18"/>
        </w:rPr>
        <w:tab/>
        <w:t>personeel</w:t>
      </w:r>
      <w:r w:rsidRPr="00153AE0">
        <w:rPr>
          <w:rFonts w:ascii="Arial" w:hAnsi="Arial" w:cs="Arial"/>
          <w:sz w:val="18"/>
          <w:szCs w:val="18"/>
        </w:rPr>
        <w:tab/>
        <w:t>2</w:t>
      </w:r>
      <w:r w:rsidR="001D4E2A">
        <w:rPr>
          <w:rFonts w:ascii="Arial" w:hAnsi="Arial" w:cs="Arial"/>
          <w:sz w:val="18"/>
          <w:szCs w:val="18"/>
        </w:rPr>
        <w:t>4</w:t>
      </w:r>
    </w:p>
    <w:p w14:paraId="59926176" w14:textId="0246C4B0"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11</w:t>
      </w:r>
      <w:r w:rsidRPr="00153AE0">
        <w:rPr>
          <w:rFonts w:ascii="Arial" w:hAnsi="Arial" w:cs="Arial"/>
          <w:sz w:val="18"/>
          <w:szCs w:val="18"/>
        </w:rPr>
        <w:tab/>
        <w:t>Toeslagen</w:t>
      </w:r>
      <w:r w:rsidRPr="00153AE0">
        <w:rPr>
          <w:rFonts w:ascii="Arial" w:hAnsi="Arial" w:cs="Arial"/>
          <w:sz w:val="18"/>
          <w:szCs w:val="18"/>
        </w:rPr>
        <w:tab/>
        <w:t>2</w:t>
      </w:r>
      <w:r w:rsidR="001D4E2A">
        <w:rPr>
          <w:rFonts w:ascii="Arial" w:hAnsi="Arial" w:cs="Arial"/>
          <w:sz w:val="18"/>
          <w:szCs w:val="18"/>
        </w:rPr>
        <w:t>4</w:t>
      </w:r>
    </w:p>
    <w:p w14:paraId="5FB1DA16" w14:textId="48E2CAF0"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12</w:t>
      </w:r>
      <w:r w:rsidRPr="00153AE0">
        <w:rPr>
          <w:rFonts w:ascii="Arial" w:hAnsi="Arial" w:cs="Arial"/>
          <w:sz w:val="18"/>
          <w:szCs w:val="18"/>
        </w:rPr>
        <w:tab/>
        <w:t>Vergoedingen</w:t>
      </w:r>
      <w:r w:rsidRPr="00153AE0">
        <w:rPr>
          <w:rFonts w:ascii="Arial" w:hAnsi="Arial" w:cs="Arial"/>
          <w:sz w:val="18"/>
          <w:szCs w:val="18"/>
        </w:rPr>
        <w:tab/>
        <w:t>2</w:t>
      </w:r>
      <w:r w:rsidR="001D4E2A">
        <w:rPr>
          <w:rFonts w:ascii="Arial" w:hAnsi="Arial" w:cs="Arial"/>
          <w:sz w:val="18"/>
          <w:szCs w:val="18"/>
        </w:rPr>
        <w:t>5</w:t>
      </w:r>
    </w:p>
    <w:p w14:paraId="53C622AA" w14:textId="159F0627" w:rsidR="001D4E2A" w:rsidRDefault="00334975" w:rsidP="001D4E2A">
      <w:pPr>
        <w:tabs>
          <w:tab w:val="left" w:pos="1134"/>
          <w:tab w:val="left" w:pos="4962"/>
          <w:tab w:val="left" w:pos="5670"/>
        </w:tabs>
        <w:spacing w:line="240" w:lineRule="auto"/>
        <w:rPr>
          <w:rFonts w:ascii="Arial" w:hAnsi="Arial" w:cs="Arial"/>
          <w:sz w:val="18"/>
          <w:szCs w:val="18"/>
        </w:rPr>
      </w:pPr>
      <w:r w:rsidRPr="00153AE0">
        <w:rPr>
          <w:rFonts w:ascii="Arial" w:hAnsi="Arial" w:cs="Arial"/>
          <w:sz w:val="18"/>
          <w:szCs w:val="18"/>
        </w:rPr>
        <w:t>Artikel 13</w:t>
      </w:r>
      <w:r w:rsidRPr="00153AE0">
        <w:rPr>
          <w:rFonts w:ascii="Arial" w:hAnsi="Arial" w:cs="Arial"/>
          <w:sz w:val="18"/>
          <w:szCs w:val="18"/>
        </w:rPr>
        <w:tab/>
        <w:t>Reiskoste</w:t>
      </w:r>
      <w:r w:rsidR="00C8218D">
        <w:rPr>
          <w:rFonts w:ascii="Arial" w:hAnsi="Arial" w:cs="Arial"/>
          <w:sz w:val="18"/>
          <w:szCs w:val="18"/>
        </w:rPr>
        <w:t>nvergoeding</w:t>
      </w:r>
      <w:r w:rsidR="001D4E2A">
        <w:rPr>
          <w:rFonts w:ascii="Arial" w:hAnsi="Arial" w:cs="Arial"/>
          <w:sz w:val="18"/>
          <w:szCs w:val="18"/>
        </w:rPr>
        <w:tab/>
      </w:r>
      <w:r w:rsidR="001D4E2A">
        <w:rPr>
          <w:rFonts w:ascii="Arial" w:hAnsi="Arial" w:cs="Arial"/>
          <w:sz w:val="18"/>
          <w:szCs w:val="18"/>
        </w:rPr>
        <w:tab/>
      </w:r>
      <w:r w:rsidR="00C8218D">
        <w:rPr>
          <w:rFonts w:ascii="Arial" w:hAnsi="Arial" w:cs="Arial"/>
          <w:sz w:val="18"/>
          <w:szCs w:val="18"/>
        </w:rPr>
        <w:t>2</w:t>
      </w:r>
      <w:r w:rsidR="001D4E2A">
        <w:rPr>
          <w:rFonts w:ascii="Arial" w:hAnsi="Arial" w:cs="Arial"/>
          <w:sz w:val="18"/>
          <w:szCs w:val="18"/>
        </w:rPr>
        <w:t>5</w:t>
      </w:r>
    </w:p>
    <w:p w14:paraId="085FB74B" w14:textId="75C9330C" w:rsidR="00334975" w:rsidRPr="00153AE0" w:rsidRDefault="00334975" w:rsidP="001D4E2A">
      <w:pPr>
        <w:tabs>
          <w:tab w:val="left" w:pos="1134"/>
          <w:tab w:val="left" w:pos="4962"/>
          <w:tab w:val="left" w:pos="5670"/>
        </w:tabs>
        <w:spacing w:line="240" w:lineRule="auto"/>
        <w:rPr>
          <w:rFonts w:ascii="Arial" w:hAnsi="Arial" w:cs="Arial"/>
          <w:sz w:val="18"/>
          <w:szCs w:val="18"/>
        </w:rPr>
      </w:pPr>
      <w:r w:rsidRPr="00153AE0">
        <w:rPr>
          <w:rFonts w:ascii="Arial" w:hAnsi="Arial" w:cs="Arial"/>
          <w:sz w:val="18"/>
          <w:szCs w:val="18"/>
        </w:rPr>
        <w:t>Artikel 1</w:t>
      </w:r>
      <w:r w:rsidR="00B0100C">
        <w:rPr>
          <w:rFonts w:ascii="Arial" w:hAnsi="Arial" w:cs="Arial"/>
          <w:sz w:val="18"/>
          <w:szCs w:val="18"/>
        </w:rPr>
        <w:t>4</w:t>
      </w:r>
      <w:r w:rsidRPr="00153AE0">
        <w:rPr>
          <w:rFonts w:ascii="Arial" w:hAnsi="Arial" w:cs="Arial"/>
          <w:sz w:val="18"/>
          <w:szCs w:val="18"/>
        </w:rPr>
        <w:tab/>
        <w:t>Tariefwerk</w:t>
      </w:r>
      <w:r w:rsidRPr="00153AE0">
        <w:rPr>
          <w:rFonts w:ascii="Arial" w:hAnsi="Arial" w:cs="Arial"/>
          <w:sz w:val="18"/>
          <w:szCs w:val="18"/>
        </w:rPr>
        <w:tab/>
      </w:r>
      <w:r w:rsidR="001D4E2A">
        <w:rPr>
          <w:rFonts w:ascii="Arial" w:hAnsi="Arial" w:cs="Arial"/>
          <w:sz w:val="18"/>
          <w:szCs w:val="18"/>
        </w:rPr>
        <w:tab/>
      </w:r>
      <w:r w:rsidRPr="00153AE0">
        <w:rPr>
          <w:rFonts w:ascii="Arial" w:hAnsi="Arial" w:cs="Arial"/>
          <w:sz w:val="18"/>
          <w:szCs w:val="18"/>
        </w:rPr>
        <w:t>26</w:t>
      </w:r>
    </w:p>
    <w:p w14:paraId="5B075ED5" w14:textId="39C535A7"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Artikel 1</w:t>
      </w:r>
      <w:r w:rsidR="00B0100C">
        <w:rPr>
          <w:rFonts w:ascii="Arial" w:hAnsi="Arial" w:cs="Arial"/>
          <w:sz w:val="18"/>
          <w:szCs w:val="18"/>
        </w:rPr>
        <w:t>5</w:t>
      </w:r>
      <w:r>
        <w:rPr>
          <w:rFonts w:ascii="Arial" w:hAnsi="Arial" w:cs="Arial"/>
          <w:sz w:val="18"/>
          <w:szCs w:val="18"/>
        </w:rPr>
        <w:tab/>
        <w:t>Arbeidsduur</w:t>
      </w:r>
      <w:r>
        <w:rPr>
          <w:rFonts w:ascii="Arial" w:hAnsi="Arial" w:cs="Arial"/>
          <w:sz w:val="18"/>
          <w:szCs w:val="18"/>
        </w:rPr>
        <w:tab/>
        <w:t>2</w:t>
      </w:r>
      <w:r w:rsidR="001D4E2A">
        <w:rPr>
          <w:rFonts w:ascii="Arial" w:hAnsi="Arial" w:cs="Arial"/>
          <w:sz w:val="18"/>
          <w:szCs w:val="18"/>
        </w:rPr>
        <w:t>7</w:t>
      </w:r>
    </w:p>
    <w:p w14:paraId="44CE001F" w14:textId="5316FFA3" w:rsidR="00334975" w:rsidRPr="00153AE0" w:rsidRDefault="00334975" w:rsidP="00A968C3">
      <w:pPr>
        <w:pStyle w:val="Voettekst"/>
        <w:tabs>
          <w:tab w:val="clear" w:pos="4536"/>
          <w:tab w:val="left" w:pos="1134"/>
          <w:tab w:val="left" w:pos="5670"/>
        </w:tabs>
        <w:spacing w:line="240" w:lineRule="auto"/>
        <w:rPr>
          <w:rFonts w:ascii="Arial" w:hAnsi="Arial" w:cs="Arial"/>
          <w:sz w:val="18"/>
          <w:szCs w:val="18"/>
        </w:rPr>
      </w:pPr>
      <w:r w:rsidRPr="00153AE0">
        <w:rPr>
          <w:rFonts w:ascii="Arial" w:hAnsi="Arial" w:cs="Arial"/>
          <w:sz w:val="18"/>
          <w:szCs w:val="18"/>
        </w:rPr>
        <w:t>A</w:t>
      </w:r>
      <w:r w:rsidR="00C8218D">
        <w:rPr>
          <w:rFonts w:ascii="Arial" w:hAnsi="Arial" w:cs="Arial"/>
          <w:sz w:val="18"/>
          <w:szCs w:val="18"/>
        </w:rPr>
        <w:t>rtikel 16</w:t>
      </w:r>
      <w:r w:rsidR="00C8218D">
        <w:rPr>
          <w:rFonts w:ascii="Arial" w:hAnsi="Arial" w:cs="Arial"/>
          <w:sz w:val="18"/>
          <w:szCs w:val="18"/>
        </w:rPr>
        <w:tab/>
        <w:t>Werken op zaterdag</w:t>
      </w:r>
      <w:r w:rsidR="00C8218D">
        <w:rPr>
          <w:rFonts w:ascii="Arial" w:hAnsi="Arial" w:cs="Arial"/>
          <w:sz w:val="18"/>
          <w:szCs w:val="18"/>
        </w:rPr>
        <w:tab/>
        <w:t>2</w:t>
      </w:r>
      <w:r w:rsidR="001D4E2A">
        <w:rPr>
          <w:rFonts w:ascii="Arial" w:hAnsi="Arial" w:cs="Arial"/>
          <w:sz w:val="18"/>
          <w:szCs w:val="18"/>
        </w:rPr>
        <w:t>9</w:t>
      </w:r>
    </w:p>
    <w:p w14:paraId="2DE790EF" w14:textId="77777777" w:rsidR="00334975" w:rsidRPr="00153AE0" w:rsidRDefault="00C8218D" w:rsidP="00A968C3">
      <w:pPr>
        <w:pStyle w:val="Voettekst"/>
        <w:tabs>
          <w:tab w:val="clear" w:pos="4536"/>
          <w:tab w:val="left" w:pos="1134"/>
          <w:tab w:val="left" w:pos="5670"/>
        </w:tabs>
        <w:spacing w:line="240" w:lineRule="auto"/>
        <w:rPr>
          <w:rFonts w:ascii="Arial" w:hAnsi="Arial" w:cs="Arial"/>
          <w:sz w:val="18"/>
          <w:szCs w:val="18"/>
        </w:rPr>
      </w:pPr>
      <w:r>
        <w:rPr>
          <w:rFonts w:ascii="Arial" w:hAnsi="Arial" w:cs="Arial"/>
          <w:sz w:val="18"/>
          <w:szCs w:val="18"/>
        </w:rPr>
        <w:t>Artikel 17</w:t>
      </w:r>
      <w:r>
        <w:rPr>
          <w:rFonts w:ascii="Arial" w:hAnsi="Arial" w:cs="Arial"/>
          <w:sz w:val="18"/>
          <w:szCs w:val="18"/>
        </w:rPr>
        <w:tab/>
        <w:t>Deeltijdwerk</w:t>
      </w:r>
      <w:r>
        <w:rPr>
          <w:rFonts w:ascii="Arial" w:hAnsi="Arial" w:cs="Arial"/>
          <w:sz w:val="18"/>
          <w:szCs w:val="18"/>
        </w:rPr>
        <w:tab/>
        <w:t>29</w:t>
      </w:r>
    </w:p>
    <w:p w14:paraId="27AFFB57" w14:textId="6BE65028"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w:t>
      </w:r>
      <w:r w:rsidR="00C8218D">
        <w:rPr>
          <w:rFonts w:ascii="Arial" w:hAnsi="Arial" w:cs="Arial"/>
          <w:sz w:val="18"/>
          <w:szCs w:val="18"/>
        </w:rPr>
        <w:t>ikel 17a</w:t>
      </w:r>
      <w:r w:rsidR="00C8218D">
        <w:rPr>
          <w:rFonts w:ascii="Arial" w:hAnsi="Arial" w:cs="Arial"/>
          <w:sz w:val="18"/>
          <w:szCs w:val="18"/>
        </w:rPr>
        <w:tab/>
        <w:t>Deeltijd 55-plussers</w:t>
      </w:r>
      <w:r w:rsidR="00C8218D">
        <w:rPr>
          <w:rFonts w:ascii="Arial" w:hAnsi="Arial" w:cs="Arial"/>
          <w:sz w:val="18"/>
          <w:szCs w:val="18"/>
        </w:rPr>
        <w:tab/>
      </w:r>
      <w:r w:rsidR="001D4E2A">
        <w:rPr>
          <w:rFonts w:ascii="Arial" w:hAnsi="Arial" w:cs="Arial"/>
          <w:sz w:val="18"/>
          <w:szCs w:val="18"/>
        </w:rPr>
        <w:t>30</w:t>
      </w:r>
    </w:p>
    <w:p w14:paraId="2549FC45"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18</w:t>
      </w:r>
      <w:r w:rsidRPr="00153AE0">
        <w:rPr>
          <w:rFonts w:ascii="Arial" w:hAnsi="Arial" w:cs="Arial"/>
          <w:sz w:val="18"/>
          <w:szCs w:val="18"/>
        </w:rPr>
        <w:tab/>
        <w:t>Scholing/</w:t>
      </w:r>
      <w:r w:rsidR="00C8218D">
        <w:rPr>
          <w:rFonts w:ascii="Arial" w:hAnsi="Arial" w:cs="Arial"/>
          <w:sz w:val="18"/>
          <w:szCs w:val="18"/>
        </w:rPr>
        <w:t>(vak)opleiding/loopbaanbeleid</w:t>
      </w:r>
      <w:r w:rsidR="00C8218D">
        <w:rPr>
          <w:rFonts w:ascii="Arial" w:hAnsi="Arial" w:cs="Arial"/>
          <w:sz w:val="18"/>
          <w:szCs w:val="18"/>
        </w:rPr>
        <w:tab/>
        <w:t>30</w:t>
      </w:r>
    </w:p>
    <w:p w14:paraId="225F975E" w14:textId="534389C3"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19</w:t>
      </w:r>
      <w:r w:rsidRPr="00153AE0">
        <w:rPr>
          <w:rFonts w:ascii="Arial" w:hAnsi="Arial" w:cs="Arial"/>
          <w:sz w:val="18"/>
          <w:szCs w:val="18"/>
        </w:rPr>
        <w:tab/>
        <w:t>Feestda</w:t>
      </w:r>
      <w:r w:rsidR="00C8218D">
        <w:rPr>
          <w:rFonts w:ascii="Arial" w:hAnsi="Arial" w:cs="Arial"/>
          <w:sz w:val="18"/>
          <w:szCs w:val="18"/>
        </w:rPr>
        <w:t>gen</w:t>
      </w:r>
      <w:r w:rsidR="00C8218D">
        <w:rPr>
          <w:rFonts w:ascii="Arial" w:hAnsi="Arial" w:cs="Arial"/>
          <w:sz w:val="18"/>
          <w:szCs w:val="18"/>
        </w:rPr>
        <w:tab/>
        <w:t>3</w:t>
      </w:r>
      <w:r w:rsidR="001D4E2A">
        <w:rPr>
          <w:rFonts w:ascii="Arial" w:hAnsi="Arial" w:cs="Arial"/>
          <w:sz w:val="18"/>
          <w:szCs w:val="18"/>
        </w:rPr>
        <w:t>3</w:t>
      </w:r>
    </w:p>
    <w:p w14:paraId="483EC2BF"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w:t>
      </w:r>
      <w:r w:rsidR="00C8218D">
        <w:rPr>
          <w:rFonts w:ascii="Arial" w:hAnsi="Arial" w:cs="Arial"/>
          <w:sz w:val="18"/>
          <w:szCs w:val="18"/>
        </w:rPr>
        <w:t>ikel 20</w:t>
      </w:r>
      <w:r w:rsidR="00C8218D">
        <w:rPr>
          <w:rFonts w:ascii="Arial" w:hAnsi="Arial" w:cs="Arial"/>
          <w:sz w:val="18"/>
          <w:szCs w:val="18"/>
        </w:rPr>
        <w:tab/>
        <w:t>Vergoeding feestdagen</w:t>
      </w:r>
      <w:r w:rsidR="00C8218D">
        <w:rPr>
          <w:rFonts w:ascii="Arial" w:hAnsi="Arial" w:cs="Arial"/>
          <w:sz w:val="18"/>
          <w:szCs w:val="18"/>
        </w:rPr>
        <w:tab/>
        <w:t>33</w:t>
      </w:r>
    </w:p>
    <w:p w14:paraId="2AC1EBCF" w14:textId="0C56D9E4"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Artikel 21</w:t>
      </w:r>
      <w:r>
        <w:rPr>
          <w:rFonts w:ascii="Arial" w:hAnsi="Arial" w:cs="Arial"/>
          <w:sz w:val="18"/>
          <w:szCs w:val="18"/>
        </w:rPr>
        <w:tab/>
        <w:t>Overwerk</w:t>
      </w:r>
      <w:r>
        <w:rPr>
          <w:rFonts w:ascii="Arial" w:hAnsi="Arial" w:cs="Arial"/>
          <w:sz w:val="18"/>
          <w:szCs w:val="18"/>
        </w:rPr>
        <w:tab/>
        <w:t>3</w:t>
      </w:r>
      <w:r w:rsidR="001D4E2A">
        <w:rPr>
          <w:rFonts w:ascii="Arial" w:hAnsi="Arial" w:cs="Arial"/>
          <w:sz w:val="18"/>
          <w:szCs w:val="18"/>
        </w:rPr>
        <w:t>4</w:t>
      </w:r>
    </w:p>
    <w:p w14:paraId="6C80368B" w14:textId="04CB4B80"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Artikel 22</w:t>
      </w:r>
      <w:r>
        <w:rPr>
          <w:rFonts w:ascii="Arial" w:hAnsi="Arial" w:cs="Arial"/>
          <w:sz w:val="18"/>
          <w:szCs w:val="18"/>
        </w:rPr>
        <w:tab/>
        <w:t>Ploegendienst</w:t>
      </w:r>
      <w:r>
        <w:rPr>
          <w:rFonts w:ascii="Arial" w:hAnsi="Arial" w:cs="Arial"/>
          <w:sz w:val="18"/>
          <w:szCs w:val="18"/>
        </w:rPr>
        <w:tab/>
        <w:t>3</w:t>
      </w:r>
      <w:r w:rsidR="001D4E2A">
        <w:rPr>
          <w:rFonts w:ascii="Arial" w:hAnsi="Arial" w:cs="Arial"/>
          <w:sz w:val="18"/>
          <w:szCs w:val="18"/>
        </w:rPr>
        <w:t>6</w:t>
      </w:r>
    </w:p>
    <w:p w14:paraId="0DB9643E" w14:textId="7972DA9F"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Artikel 23</w:t>
      </w:r>
      <w:r>
        <w:rPr>
          <w:rFonts w:ascii="Arial" w:hAnsi="Arial" w:cs="Arial"/>
          <w:sz w:val="18"/>
          <w:szCs w:val="18"/>
        </w:rPr>
        <w:tab/>
        <w:t>Nachtarbeid</w:t>
      </w:r>
      <w:r>
        <w:rPr>
          <w:rFonts w:ascii="Arial" w:hAnsi="Arial" w:cs="Arial"/>
          <w:sz w:val="18"/>
          <w:szCs w:val="18"/>
        </w:rPr>
        <w:tab/>
        <w:t>3</w:t>
      </w:r>
      <w:r w:rsidR="001D4E2A">
        <w:rPr>
          <w:rFonts w:ascii="Arial" w:hAnsi="Arial" w:cs="Arial"/>
          <w:sz w:val="18"/>
          <w:szCs w:val="18"/>
        </w:rPr>
        <w:t>7</w:t>
      </w:r>
    </w:p>
    <w:p w14:paraId="1C4747D0" w14:textId="22AA7730"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 xml:space="preserve">Artikel </w:t>
      </w:r>
      <w:r w:rsidR="00C8218D">
        <w:rPr>
          <w:rFonts w:ascii="Arial" w:hAnsi="Arial" w:cs="Arial"/>
          <w:sz w:val="18"/>
          <w:szCs w:val="18"/>
        </w:rPr>
        <w:t>24</w:t>
      </w:r>
      <w:r w:rsidR="00C8218D">
        <w:rPr>
          <w:rFonts w:ascii="Arial" w:hAnsi="Arial" w:cs="Arial"/>
          <w:sz w:val="18"/>
          <w:szCs w:val="18"/>
        </w:rPr>
        <w:tab/>
        <w:t>Werken in andere gemeenten</w:t>
      </w:r>
      <w:r w:rsidR="00C8218D">
        <w:rPr>
          <w:rFonts w:ascii="Arial" w:hAnsi="Arial" w:cs="Arial"/>
          <w:sz w:val="18"/>
          <w:szCs w:val="18"/>
        </w:rPr>
        <w:tab/>
        <w:t>3</w:t>
      </w:r>
      <w:r w:rsidR="001D4E2A">
        <w:rPr>
          <w:rFonts w:ascii="Arial" w:hAnsi="Arial" w:cs="Arial"/>
          <w:sz w:val="18"/>
          <w:szCs w:val="18"/>
        </w:rPr>
        <w:t>7</w:t>
      </w:r>
    </w:p>
    <w:p w14:paraId="759AAD42"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25</w:t>
      </w:r>
      <w:r w:rsidRPr="00153AE0">
        <w:rPr>
          <w:rFonts w:ascii="Arial" w:hAnsi="Arial" w:cs="Arial"/>
          <w:sz w:val="18"/>
          <w:szCs w:val="18"/>
        </w:rPr>
        <w:tab/>
        <w:t>Vakantie/ vakantietoeslag</w:t>
      </w:r>
      <w:r w:rsidRPr="00153AE0">
        <w:rPr>
          <w:rFonts w:ascii="Arial" w:hAnsi="Arial" w:cs="Arial"/>
          <w:sz w:val="18"/>
          <w:szCs w:val="18"/>
        </w:rPr>
        <w:tab/>
        <w:t>37</w:t>
      </w:r>
    </w:p>
    <w:p w14:paraId="49F5ADBE" w14:textId="15D0B59E"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26</w:t>
      </w:r>
      <w:r w:rsidRPr="00153AE0">
        <w:rPr>
          <w:rFonts w:ascii="Arial" w:hAnsi="Arial" w:cs="Arial"/>
          <w:sz w:val="18"/>
          <w:szCs w:val="18"/>
        </w:rPr>
        <w:tab/>
        <w:t xml:space="preserve">Korte verzuimen/onbetaald verlof/palliatief </w:t>
      </w:r>
      <w:r w:rsidR="00C8218D">
        <w:rPr>
          <w:rFonts w:ascii="Arial" w:hAnsi="Arial" w:cs="Arial"/>
          <w:sz w:val="18"/>
          <w:szCs w:val="18"/>
        </w:rPr>
        <w:t>verlof</w:t>
      </w:r>
      <w:r w:rsidR="00C8218D">
        <w:rPr>
          <w:rFonts w:ascii="Arial" w:hAnsi="Arial" w:cs="Arial"/>
          <w:sz w:val="18"/>
          <w:szCs w:val="18"/>
        </w:rPr>
        <w:tab/>
      </w:r>
      <w:r w:rsidR="001D4E2A">
        <w:rPr>
          <w:rFonts w:ascii="Arial" w:hAnsi="Arial" w:cs="Arial"/>
          <w:sz w:val="18"/>
          <w:szCs w:val="18"/>
        </w:rPr>
        <w:t>40</w:t>
      </w:r>
    </w:p>
    <w:p w14:paraId="71173A19" w14:textId="27C2D9D3"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27</w:t>
      </w:r>
      <w:r w:rsidRPr="00153AE0">
        <w:rPr>
          <w:rFonts w:ascii="Arial" w:hAnsi="Arial" w:cs="Arial"/>
          <w:sz w:val="18"/>
          <w:szCs w:val="18"/>
        </w:rPr>
        <w:tab/>
        <w:t>Loonbet</w:t>
      </w:r>
      <w:r w:rsidR="00C8218D">
        <w:rPr>
          <w:rFonts w:ascii="Arial" w:hAnsi="Arial" w:cs="Arial"/>
          <w:sz w:val="18"/>
          <w:szCs w:val="18"/>
        </w:rPr>
        <w:t>aling en uitkering bij ziekte</w:t>
      </w:r>
      <w:r w:rsidR="00C8218D">
        <w:rPr>
          <w:rFonts w:ascii="Arial" w:hAnsi="Arial" w:cs="Arial"/>
          <w:sz w:val="18"/>
          <w:szCs w:val="18"/>
        </w:rPr>
        <w:tab/>
      </w:r>
      <w:r w:rsidR="001D4E2A">
        <w:rPr>
          <w:rFonts w:ascii="Arial" w:hAnsi="Arial" w:cs="Arial"/>
          <w:sz w:val="18"/>
          <w:szCs w:val="18"/>
        </w:rPr>
        <w:t>43</w:t>
      </w:r>
    </w:p>
    <w:p w14:paraId="231CB663"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w:t>
      </w:r>
      <w:r w:rsidR="00C8218D">
        <w:rPr>
          <w:rFonts w:ascii="Arial" w:hAnsi="Arial" w:cs="Arial"/>
          <w:sz w:val="18"/>
          <w:szCs w:val="18"/>
        </w:rPr>
        <w:t>rtikel 27a</w:t>
      </w:r>
      <w:r w:rsidR="00C8218D">
        <w:rPr>
          <w:rFonts w:ascii="Arial" w:hAnsi="Arial" w:cs="Arial"/>
          <w:sz w:val="18"/>
          <w:szCs w:val="18"/>
        </w:rPr>
        <w:tab/>
        <w:t>WGA-gatverzekering</w:t>
      </w:r>
      <w:r w:rsidR="00C8218D">
        <w:rPr>
          <w:rFonts w:ascii="Arial" w:hAnsi="Arial" w:cs="Arial"/>
          <w:sz w:val="18"/>
          <w:szCs w:val="18"/>
        </w:rPr>
        <w:tab/>
        <w:t>46</w:t>
      </w:r>
    </w:p>
    <w:p w14:paraId="1F8DBD9F"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w:t>
      </w:r>
      <w:r w:rsidR="00C8218D">
        <w:rPr>
          <w:rFonts w:ascii="Arial" w:hAnsi="Arial" w:cs="Arial"/>
          <w:sz w:val="18"/>
          <w:szCs w:val="18"/>
        </w:rPr>
        <w:t>ikel 28</w:t>
      </w:r>
      <w:r w:rsidR="00C8218D">
        <w:rPr>
          <w:rFonts w:ascii="Arial" w:hAnsi="Arial" w:cs="Arial"/>
          <w:sz w:val="18"/>
          <w:szCs w:val="18"/>
        </w:rPr>
        <w:tab/>
        <w:t>Ongevallenverzekering</w:t>
      </w:r>
      <w:r w:rsidR="00C8218D">
        <w:rPr>
          <w:rFonts w:ascii="Arial" w:hAnsi="Arial" w:cs="Arial"/>
          <w:sz w:val="18"/>
          <w:szCs w:val="18"/>
        </w:rPr>
        <w:tab/>
        <w:t>46</w:t>
      </w:r>
    </w:p>
    <w:p w14:paraId="1BB04572" w14:textId="6A730E85"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w:t>
      </w:r>
      <w:r w:rsidR="00C8218D">
        <w:rPr>
          <w:rFonts w:ascii="Arial" w:hAnsi="Arial" w:cs="Arial"/>
          <w:sz w:val="18"/>
          <w:szCs w:val="18"/>
        </w:rPr>
        <w:t>l 29</w:t>
      </w:r>
      <w:r w:rsidR="00C8218D">
        <w:rPr>
          <w:rFonts w:ascii="Arial" w:hAnsi="Arial" w:cs="Arial"/>
          <w:sz w:val="18"/>
          <w:szCs w:val="18"/>
        </w:rPr>
        <w:tab/>
        <w:t>Ziekteverzuimbestrijding</w:t>
      </w:r>
      <w:r w:rsidR="00C8218D">
        <w:rPr>
          <w:rFonts w:ascii="Arial" w:hAnsi="Arial" w:cs="Arial"/>
          <w:sz w:val="18"/>
          <w:szCs w:val="18"/>
        </w:rPr>
        <w:tab/>
      </w:r>
      <w:r w:rsidR="001D4E2A">
        <w:rPr>
          <w:rFonts w:ascii="Arial" w:hAnsi="Arial" w:cs="Arial"/>
          <w:sz w:val="18"/>
          <w:szCs w:val="18"/>
        </w:rPr>
        <w:t>47</w:t>
      </w:r>
    </w:p>
    <w:p w14:paraId="5464E13B" w14:textId="5B7285B0"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 xml:space="preserve">Artikel 30 </w:t>
      </w:r>
      <w:r>
        <w:rPr>
          <w:rFonts w:ascii="Arial" w:hAnsi="Arial" w:cs="Arial"/>
          <w:sz w:val="18"/>
          <w:szCs w:val="18"/>
        </w:rPr>
        <w:tab/>
        <w:t>Gehoorbescherming</w:t>
      </w:r>
      <w:r>
        <w:rPr>
          <w:rFonts w:ascii="Arial" w:hAnsi="Arial" w:cs="Arial"/>
          <w:sz w:val="18"/>
          <w:szCs w:val="18"/>
        </w:rPr>
        <w:tab/>
      </w:r>
      <w:r w:rsidR="001D4E2A">
        <w:rPr>
          <w:rFonts w:ascii="Arial" w:hAnsi="Arial" w:cs="Arial"/>
          <w:sz w:val="18"/>
          <w:szCs w:val="18"/>
        </w:rPr>
        <w:t>48</w:t>
      </w:r>
    </w:p>
    <w:p w14:paraId="3D2184D4" w14:textId="31FF3DD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31</w:t>
      </w:r>
      <w:r w:rsidRPr="00153AE0">
        <w:rPr>
          <w:rFonts w:ascii="Arial" w:hAnsi="Arial" w:cs="Arial"/>
          <w:sz w:val="18"/>
          <w:szCs w:val="18"/>
        </w:rPr>
        <w:tab/>
        <w:t>Vakraad voor de Houtverwerkende Industrie</w:t>
      </w:r>
      <w:r w:rsidRPr="00153AE0">
        <w:rPr>
          <w:rFonts w:ascii="Arial" w:hAnsi="Arial" w:cs="Arial"/>
          <w:sz w:val="18"/>
          <w:szCs w:val="18"/>
        </w:rPr>
        <w:tab/>
      </w:r>
      <w:r w:rsidR="001D4E2A">
        <w:rPr>
          <w:rFonts w:ascii="Arial" w:hAnsi="Arial" w:cs="Arial"/>
          <w:sz w:val="18"/>
          <w:szCs w:val="18"/>
        </w:rPr>
        <w:t>48</w:t>
      </w:r>
    </w:p>
    <w:p w14:paraId="49F17E2D" w14:textId="7498E766"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Artikel 32</w:t>
      </w:r>
      <w:r>
        <w:rPr>
          <w:rFonts w:ascii="Arial" w:hAnsi="Arial" w:cs="Arial"/>
          <w:sz w:val="18"/>
          <w:szCs w:val="18"/>
        </w:rPr>
        <w:tab/>
        <w:t>Sociaal Fonds</w:t>
      </w:r>
      <w:r>
        <w:rPr>
          <w:rFonts w:ascii="Arial" w:hAnsi="Arial" w:cs="Arial"/>
          <w:sz w:val="18"/>
          <w:szCs w:val="18"/>
        </w:rPr>
        <w:tab/>
      </w:r>
      <w:r w:rsidR="001D4E2A">
        <w:rPr>
          <w:rFonts w:ascii="Arial" w:hAnsi="Arial" w:cs="Arial"/>
          <w:sz w:val="18"/>
          <w:szCs w:val="18"/>
        </w:rPr>
        <w:t>50</w:t>
      </w:r>
    </w:p>
    <w:p w14:paraId="508250EC"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w:t>
      </w:r>
      <w:r w:rsidR="00C8218D">
        <w:rPr>
          <w:rFonts w:ascii="Arial" w:hAnsi="Arial" w:cs="Arial"/>
          <w:sz w:val="18"/>
          <w:szCs w:val="18"/>
        </w:rPr>
        <w:t>rtikel 33</w:t>
      </w:r>
      <w:r w:rsidR="00C8218D">
        <w:rPr>
          <w:rFonts w:ascii="Arial" w:hAnsi="Arial" w:cs="Arial"/>
          <w:sz w:val="18"/>
          <w:szCs w:val="18"/>
        </w:rPr>
        <w:tab/>
        <w:t>Sociaal jaarverslag</w:t>
      </w:r>
      <w:r w:rsidR="00C8218D">
        <w:rPr>
          <w:rFonts w:ascii="Arial" w:hAnsi="Arial" w:cs="Arial"/>
          <w:sz w:val="18"/>
          <w:szCs w:val="18"/>
        </w:rPr>
        <w:tab/>
        <w:t>50</w:t>
      </w:r>
    </w:p>
    <w:p w14:paraId="32676000" w14:textId="5F2F5A7D"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34</w:t>
      </w:r>
      <w:r w:rsidRPr="00153AE0">
        <w:rPr>
          <w:rFonts w:ascii="Arial" w:hAnsi="Arial" w:cs="Arial"/>
          <w:sz w:val="18"/>
          <w:szCs w:val="18"/>
        </w:rPr>
        <w:tab/>
      </w:r>
      <w:r w:rsidR="00C8218D">
        <w:rPr>
          <w:rFonts w:ascii="Arial" w:hAnsi="Arial" w:cs="Arial"/>
          <w:sz w:val="18"/>
          <w:szCs w:val="18"/>
        </w:rPr>
        <w:t>Economisch en sociaal overleg</w:t>
      </w:r>
      <w:r w:rsidR="00C8218D">
        <w:rPr>
          <w:rFonts w:ascii="Arial" w:hAnsi="Arial" w:cs="Arial"/>
          <w:sz w:val="18"/>
          <w:szCs w:val="18"/>
        </w:rPr>
        <w:tab/>
      </w:r>
      <w:r w:rsidR="001D4E2A">
        <w:rPr>
          <w:rFonts w:ascii="Arial" w:hAnsi="Arial" w:cs="Arial"/>
          <w:sz w:val="18"/>
          <w:szCs w:val="18"/>
        </w:rPr>
        <w:t>51</w:t>
      </w:r>
    </w:p>
    <w:p w14:paraId="42DAB9EA"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35</w:t>
      </w:r>
      <w:r w:rsidRPr="00153AE0">
        <w:rPr>
          <w:rFonts w:ascii="Arial" w:hAnsi="Arial" w:cs="Arial"/>
          <w:sz w:val="18"/>
          <w:szCs w:val="18"/>
        </w:rPr>
        <w:tab/>
        <w:t>Vakbondsa</w:t>
      </w:r>
      <w:r w:rsidR="00C8218D">
        <w:rPr>
          <w:rFonts w:ascii="Arial" w:hAnsi="Arial" w:cs="Arial"/>
          <w:sz w:val="18"/>
          <w:szCs w:val="18"/>
        </w:rPr>
        <w:t>ctiviteiten in de onderneming</w:t>
      </w:r>
      <w:r w:rsidR="00C8218D">
        <w:rPr>
          <w:rFonts w:ascii="Arial" w:hAnsi="Arial" w:cs="Arial"/>
          <w:sz w:val="18"/>
          <w:szCs w:val="18"/>
        </w:rPr>
        <w:tab/>
        <w:t>51</w:t>
      </w:r>
    </w:p>
    <w:p w14:paraId="5C1B1EA6" w14:textId="4431C1F4"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 xml:space="preserve">Artikel </w:t>
      </w:r>
      <w:r w:rsidR="00C8218D">
        <w:rPr>
          <w:rFonts w:ascii="Arial" w:hAnsi="Arial" w:cs="Arial"/>
          <w:sz w:val="18"/>
          <w:szCs w:val="18"/>
        </w:rPr>
        <w:t>36</w:t>
      </w:r>
      <w:r w:rsidR="00C8218D">
        <w:rPr>
          <w:rFonts w:ascii="Arial" w:hAnsi="Arial" w:cs="Arial"/>
          <w:sz w:val="18"/>
          <w:szCs w:val="18"/>
        </w:rPr>
        <w:tab/>
        <w:t>Werkstaking en uitsluiting</w:t>
      </w:r>
      <w:r w:rsidR="00C8218D">
        <w:rPr>
          <w:rFonts w:ascii="Arial" w:hAnsi="Arial" w:cs="Arial"/>
          <w:sz w:val="18"/>
          <w:szCs w:val="18"/>
        </w:rPr>
        <w:tab/>
        <w:t>5</w:t>
      </w:r>
      <w:r w:rsidR="001D4E2A">
        <w:rPr>
          <w:rFonts w:ascii="Arial" w:hAnsi="Arial" w:cs="Arial"/>
          <w:sz w:val="18"/>
          <w:szCs w:val="18"/>
        </w:rPr>
        <w:t>3</w:t>
      </w:r>
    </w:p>
    <w:p w14:paraId="17739B93" w14:textId="57C74DCA"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37</w:t>
      </w:r>
      <w:r w:rsidRPr="00153AE0">
        <w:rPr>
          <w:rFonts w:ascii="Arial" w:hAnsi="Arial" w:cs="Arial"/>
          <w:sz w:val="18"/>
          <w:szCs w:val="18"/>
        </w:rPr>
        <w:tab/>
        <w:t>Fusie en bedrijfssluiting of reorganisatie</w:t>
      </w:r>
      <w:r w:rsidR="00C8218D">
        <w:rPr>
          <w:rFonts w:ascii="Arial" w:hAnsi="Arial" w:cs="Arial"/>
          <w:sz w:val="18"/>
          <w:szCs w:val="18"/>
        </w:rPr>
        <w:tab/>
        <w:t>5</w:t>
      </w:r>
      <w:r w:rsidR="001D4E2A">
        <w:rPr>
          <w:rFonts w:ascii="Arial" w:hAnsi="Arial" w:cs="Arial"/>
          <w:sz w:val="18"/>
          <w:szCs w:val="18"/>
        </w:rPr>
        <w:t>3</w:t>
      </w:r>
    </w:p>
    <w:p w14:paraId="64857F2B" w14:textId="77777777" w:rsidR="001D4E2A" w:rsidRDefault="001D4E2A">
      <w:pPr>
        <w:spacing w:line="240" w:lineRule="auto"/>
        <w:rPr>
          <w:rFonts w:ascii="Arial" w:hAnsi="Arial" w:cs="Arial"/>
          <w:sz w:val="18"/>
          <w:szCs w:val="18"/>
        </w:rPr>
      </w:pPr>
      <w:r>
        <w:rPr>
          <w:rFonts w:ascii="Arial" w:hAnsi="Arial" w:cs="Arial"/>
          <w:sz w:val="18"/>
          <w:szCs w:val="18"/>
        </w:rPr>
        <w:br w:type="page"/>
      </w:r>
    </w:p>
    <w:p w14:paraId="49242500" w14:textId="14002483" w:rsidR="00334975" w:rsidRPr="00153AE0" w:rsidRDefault="00153AE0" w:rsidP="00A968C3">
      <w:pPr>
        <w:tabs>
          <w:tab w:val="left" w:pos="5103"/>
        </w:tabs>
        <w:spacing w:line="240" w:lineRule="auto"/>
        <w:jc w:val="center"/>
        <w:rPr>
          <w:rFonts w:ascii="Arial" w:hAnsi="Arial" w:cs="Arial"/>
          <w:sz w:val="18"/>
          <w:szCs w:val="18"/>
        </w:rPr>
      </w:pPr>
      <w:r w:rsidRPr="00153AE0">
        <w:rPr>
          <w:rFonts w:ascii="Arial" w:hAnsi="Arial" w:cs="Arial"/>
          <w:sz w:val="18"/>
          <w:szCs w:val="18"/>
        </w:rPr>
        <w:lastRenderedPageBreak/>
        <w:tab/>
      </w:r>
      <w:r w:rsidR="00334975" w:rsidRPr="00153AE0">
        <w:rPr>
          <w:rFonts w:ascii="Arial" w:hAnsi="Arial" w:cs="Arial"/>
          <w:sz w:val="18"/>
          <w:szCs w:val="18"/>
        </w:rPr>
        <w:t>Pagina</w:t>
      </w:r>
    </w:p>
    <w:p w14:paraId="0AAC5F99" w14:textId="77777777" w:rsidR="00334975" w:rsidRPr="00153AE0" w:rsidRDefault="00334975" w:rsidP="00A968C3">
      <w:pPr>
        <w:tabs>
          <w:tab w:val="left" w:pos="1134"/>
          <w:tab w:val="left" w:pos="5670"/>
        </w:tabs>
        <w:spacing w:line="240" w:lineRule="auto"/>
        <w:rPr>
          <w:rFonts w:ascii="Arial" w:hAnsi="Arial" w:cs="Arial"/>
          <w:sz w:val="18"/>
          <w:szCs w:val="18"/>
        </w:rPr>
      </w:pPr>
    </w:p>
    <w:p w14:paraId="11DC27F5" w14:textId="58F68878"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38</w:t>
      </w:r>
      <w:r w:rsidRPr="00153AE0">
        <w:rPr>
          <w:rFonts w:ascii="Arial" w:hAnsi="Arial" w:cs="Arial"/>
          <w:sz w:val="18"/>
          <w:szCs w:val="18"/>
        </w:rPr>
        <w:tab/>
        <w:t>Medisch onderzoek</w:t>
      </w:r>
      <w:r w:rsidRPr="00153AE0">
        <w:rPr>
          <w:rFonts w:ascii="Arial" w:hAnsi="Arial" w:cs="Arial"/>
          <w:sz w:val="18"/>
          <w:szCs w:val="18"/>
        </w:rPr>
        <w:tab/>
        <w:t xml:space="preserve">  5</w:t>
      </w:r>
      <w:r w:rsidR="001D4E2A">
        <w:rPr>
          <w:rFonts w:ascii="Arial" w:hAnsi="Arial" w:cs="Arial"/>
          <w:sz w:val="18"/>
          <w:szCs w:val="18"/>
        </w:rPr>
        <w:t>4</w:t>
      </w:r>
    </w:p>
    <w:p w14:paraId="45F59E65" w14:textId="6F5A169E"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39</w:t>
      </w:r>
      <w:r w:rsidRPr="00153AE0">
        <w:rPr>
          <w:rFonts w:ascii="Arial" w:hAnsi="Arial" w:cs="Arial"/>
          <w:sz w:val="18"/>
          <w:szCs w:val="18"/>
        </w:rPr>
        <w:tab/>
        <w:t>(Aanvulling op) (v</w:t>
      </w:r>
      <w:r w:rsidR="00C8218D">
        <w:rPr>
          <w:rFonts w:ascii="Arial" w:hAnsi="Arial" w:cs="Arial"/>
          <w:sz w:val="18"/>
          <w:szCs w:val="18"/>
        </w:rPr>
        <w:t>ervroegd) ouderdomspensioen</w:t>
      </w:r>
      <w:r w:rsidR="00C8218D">
        <w:rPr>
          <w:rFonts w:ascii="Arial" w:hAnsi="Arial" w:cs="Arial"/>
          <w:sz w:val="18"/>
          <w:szCs w:val="18"/>
        </w:rPr>
        <w:tab/>
        <w:t xml:space="preserve">  5</w:t>
      </w:r>
      <w:r w:rsidR="001D4E2A">
        <w:rPr>
          <w:rFonts w:ascii="Arial" w:hAnsi="Arial" w:cs="Arial"/>
          <w:sz w:val="18"/>
          <w:szCs w:val="18"/>
        </w:rPr>
        <w:t>4</w:t>
      </w:r>
    </w:p>
    <w:p w14:paraId="7ACA71F6"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Artikel 40</w:t>
      </w:r>
      <w:r w:rsidRPr="00153AE0">
        <w:rPr>
          <w:rFonts w:ascii="Arial" w:hAnsi="Arial" w:cs="Arial"/>
          <w:sz w:val="18"/>
          <w:szCs w:val="18"/>
        </w:rPr>
        <w:tab/>
        <w:t>Uitruil arbeidsv</w:t>
      </w:r>
      <w:r w:rsidR="00C8218D">
        <w:rPr>
          <w:rFonts w:ascii="Arial" w:hAnsi="Arial" w:cs="Arial"/>
          <w:sz w:val="18"/>
          <w:szCs w:val="18"/>
        </w:rPr>
        <w:t>oorwaarden (CAO à la carte)</w:t>
      </w:r>
      <w:r w:rsidR="00C8218D">
        <w:rPr>
          <w:rFonts w:ascii="Arial" w:hAnsi="Arial" w:cs="Arial"/>
          <w:sz w:val="18"/>
          <w:szCs w:val="18"/>
        </w:rPr>
        <w:tab/>
        <w:t xml:space="preserve">  54</w:t>
      </w:r>
    </w:p>
    <w:p w14:paraId="119B8723" w14:textId="745D2C1F"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 xml:space="preserve">Artikel </w:t>
      </w:r>
      <w:r w:rsidR="00C8218D">
        <w:rPr>
          <w:rFonts w:ascii="Arial" w:hAnsi="Arial" w:cs="Arial"/>
          <w:sz w:val="18"/>
          <w:szCs w:val="18"/>
        </w:rPr>
        <w:t>41</w:t>
      </w:r>
      <w:r w:rsidR="00C8218D">
        <w:rPr>
          <w:rFonts w:ascii="Arial" w:hAnsi="Arial" w:cs="Arial"/>
          <w:sz w:val="18"/>
          <w:szCs w:val="18"/>
        </w:rPr>
        <w:tab/>
        <w:t>Duur van de overeenkomst</w:t>
      </w:r>
      <w:r w:rsidR="00C8218D">
        <w:rPr>
          <w:rFonts w:ascii="Arial" w:hAnsi="Arial" w:cs="Arial"/>
          <w:sz w:val="18"/>
          <w:szCs w:val="18"/>
        </w:rPr>
        <w:tab/>
        <w:t xml:space="preserve">  5</w:t>
      </w:r>
      <w:r w:rsidR="001D4E2A">
        <w:rPr>
          <w:rFonts w:ascii="Arial" w:hAnsi="Arial" w:cs="Arial"/>
          <w:sz w:val="18"/>
          <w:szCs w:val="18"/>
        </w:rPr>
        <w:t>5</w:t>
      </w:r>
    </w:p>
    <w:p w14:paraId="169BF207" w14:textId="77777777" w:rsidR="00334975" w:rsidRPr="00153AE0" w:rsidRDefault="00C8218D" w:rsidP="00A968C3">
      <w:pPr>
        <w:tabs>
          <w:tab w:val="left" w:pos="1134"/>
          <w:tab w:val="left" w:pos="5670"/>
        </w:tabs>
        <w:spacing w:line="240" w:lineRule="auto"/>
        <w:rPr>
          <w:rFonts w:ascii="Arial" w:hAnsi="Arial" w:cs="Arial"/>
          <w:sz w:val="18"/>
          <w:szCs w:val="18"/>
        </w:rPr>
      </w:pPr>
      <w:r>
        <w:rPr>
          <w:rFonts w:ascii="Arial" w:hAnsi="Arial" w:cs="Arial"/>
          <w:sz w:val="18"/>
          <w:szCs w:val="18"/>
        </w:rPr>
        <w:tab/>
        <w:t>Aanbevelingen</w:t>
      </w:r>
      <w:r>
        <w:rPr>
          <w:rFonts w:ascii="Arial" w:hAnsi="Arial" w:cs="Arial"/>
          <w:sz w:val="18"/>
          <w:szCs w:val="18"/>
        </w:rPr>
        <w:tab/>
        <w:t xml:space="preserve">  56</w:t>
      </w:r>
    </w:p>
    <w:p w14:paraId="77A0C5BD" w14:textId="77777777"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ab/>
        <w:t>Pro</w:t>
      </w:r>
      <w:r w:rsidR="00C8218D">
        <w:rPr>
          <w:rFonts w:ascii="Arial" w:hAnsi="Arial" w:cs="Arial"/>
          <w:sz w:val="18"/>
          <w:szCs w:val="18"/>
        </w:rPr>
        <w:t>tocollen</w:t>
      </w:r>
      <w:r w:rsidR="00C8218D">
        <w:rPr>
          <w:rFonts w:ascii="Arial" w:hAnsi="Arial" w:cs="Arial"/>
          <w:sz w:val="18"/>
          <w:szCs w:val="18"/>
        </w:rPr>
        <w:tab/>
        <w:t xml:space="preserve">  57</w:t>
      </w:r>
    </w:p>
    <w:p w14:paraId="6DCEE3A3" w14:textId="145E315C"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Bijlage 1</w:t>
      </w:r>
      <w:r w:rsidRPr="00153AE0">
        <w:rPr>
          <w:rFonts w:ascii="Arial" w:hAnsi="Arial" w:cs="Arial"/>
          <w:sz w:val="18"/>
          <w:szCs w:val="18"/>
        </w:rPr>
        <w:tab/>
        <w:t>Model arbeidsovereenkomst</w:t>
      </w:r>
      <w:r w:rsidRPr="00153AE0">
        <w:rPr>
          <w:rFonts w:ascii="Arial" w:hAnsi="Arial" w:cs="Arial"/>
          <w:sz w:val="18"/>
          <w:szCs w:val="18"/>
        </w:rPr>
        <w:tab/>
        <w:t xml:space="preserve">  </w:t>
      </w:r>
      <w:r w:rsidR="001D4E2A">
        <w:rPr>
          <w:rFonts w:ascii="Arial" w:hAnsi="Arial" w:cs="Arial"/>
          <w:sz w:val="18"/>
          <w:szCs w:val="18"/>
        </w:rPr>
        <w:t>59</w:t>
      </w:r>
    </w:p>
    <w:p w14:paraId="34FFC759" w14:textId="122FC44A"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Bijlage 2</w:t>
      </w:r>
      <w:r w:rsidRPr="00153AE0">
        <w:rPr>
          <w:rFonts w:ascii="Arial" w:hAnsi="Arial" w:cs="Arial"/>
          <w:sz w:val="18"/>
          <w:szCs w:val="18"/>
        </w:rPr>
        <w:tab/>
        <w:t>Model sociaal jaarverslag</w:t>
      </w:r>
      <w:r w:rsidRPr="00153AE0">
        <w:rPr>
          <w:rFonts w:ascii="Arial" w:hAnsi="Arial" w:cs="Arial"/>
          <w:sz w:val="18"/>
          <w:szCs w:val="18"/>
        </w:rPr>
        <w:tab/>
        <w:t xml:space="preserve">  </w:t>
      </w:r>
      <w:r w:rsidR="001D4E2A">
        <w:rPr>
          <w:rFonts w:ascii="Arial" w:hAnsi="Arial" w:cs="Arial"/>
          <w:sz w:val="18"/>
          <w:szCs w:val="18"/>
        </w:rPr>
        <w:t>60</w:t>
      </w:r>
    </w:p>
    <w:p w14:paraId="1C8ABC17" w14:textId="7D9F0BFC" w:rsidR="00334975" w:rsidRPr="00153AE0" w:rsidRDefault="00A41754" w:rsidP="00A968C3">
      <w:pPr>
        <w:tabs>
          <w:tab w:val="left" w:pos="1134"/>
          <w:tab w:val="left" w:pos="5670"/>
        </w:tabs>
        <w:spacing w:line="240" w:lineRule="auto"/>
        <w:rPr>
          <w:rFonts w:ascii="Arial" w:hAnsi="Arial" w:cs="Arial"/>
          <w:sz w:val="18"/>
          <w:szCs w:val="18"/>
        </w:rPr>
      </w:pPr>
      <w:r>
        <w:rPr>
          <w:rFonts w:ascii="Arial" w:hAnsi="Arial" w:cs="Arial"/>
          <w:sz w:val="18"/>
          <w:szCs w:val="18"/>
        </w:rPr>
        <w:t>Bijlage 3</w:t>
      </w:r>
      <w:r w:rsidR="00334975" w:rsidRPr="00153AE0">
        <w:rPr>
          <w:rFonts w:ascii="Arial" w:hAnsi="Arial" w:cs="Arial"/>
          <w:sz w:val="18"/>
          <w:szCs w:val="18"/>
        </w:rPr>
        <w:tab/>
      </w:r>
      <w:r w:rsidR="00C8218D">
        <w:rPr>
          <w:rFonts w:ascii="Arial" w:hAnsi="Arial" w:cs="Arial"/>
          <w:sz w:val="18"/>
          <w:szCs w:val="18"/>
        </w:rPr>
        <w:t>Aanpassing Arbeidsduur</w:t>
      </w:r>
      <w:r w:rsidR="00C8218D">
        <w:rPr>
          <w:rFonts w:ascii="Arial" w:hAnsi="Arial" w:cs="Arial"/>
          <w:sz w:val="18"/>
          <w:szCs w:val="18"/>
        </w:rPr>
        <w:tab/>
        <w:t xml:space="preserve">  </w:t>
      </w:r>
      <w:r>
        <w:rPr>
          <w:rFonts w:ascii="Arial" w:hAnsi="Arial" w:cs="Arial"/>
          <w:sz w:val="18"/>
          <w:szCs w:val="18"/>
        </w:rPr>
        <w:t>61</w:t>
      </w:r>
    </w:p>
    <w:p w14:paraId="115E6FBD" w14:textId="6D4CEB65" w:rsidR="00334975" w:rsidRPr="00153AE0" w:rsidRDefault="00334975" w:rsidP="00A968C3">
      <w:pPr>
        <w:tabs>
          <w:tab w:val="left" w:pos="1134"/>
          <w:tab w:val="left" w:pos="5670"/>
        </w:tabs>
        <w:spacing w:line="240" w:lineRule="auto"/>
        <w:rPr>
          <w:rFonts w:ascii="Arial" w:hAnsi="Arial" w:cs="Arial"/>
          <w:sz w:val="18"/>
          <w:szCs w:val="18"/>
        </w:rPr>
      </w:pPr>
      <w:r w:rsidRPr="00153AE0">
        <w:rPr>
          <w:rFonts w:ascii="Arial" w:hAnsi="Arial" w:cs="Arial"/>
          <w:sz w:val="18"/>
          <w:szCs w:val="18"/>
        </w:rPr>
        <w:t>Bijla</w:t>
      </w:r>
      <w:r w:rsidR="00C8218D">
        <w:rPr>
          <w:rFonts w:ascii="Arial" w:hAnsi="Arial" w:cs="Arial"/>
          <w:sz w:val="18"/>
          <w:szCs w:val="18"/>
        </w:rPr>
        <w:t xml:space="preserve">ge </w:t>
      </w:r>
      <w:r w:rsidR="00A41754">
        <w:rPr>
          <w:rFonts w:ascii="Arial" w:hAnsi="Arial" w:cs="Arial"/>
          <w:sz w:val="18"/>
          <w:szCs w:val="18"/>
        </w:rPr>
        <w:t>4</w:t>
      </w:r>
      <w:r w:rsidR="00C8218D">
        <w:rPr>
          <w:rFonts w:ascii="Arial" w:hAnsi="Arial" w:cs="Arial"/>
          <w:sz w:val="18"/>
          <w:szCs w:val="18"/>
        </w:rPr>
        <w:t xml:space="preserve"> </w:t>
      </w:r>
      <w:r w:rsidR="00C8218D">
        <w:rPr>
          <w:rFonts w:ascii="Arial" w:hAnsi="Arial" w:cs="Arial"/>
          <w:sz w:val="18"/>
          <w:szCs w:val="18"/>
        </w:rPr>
        <w:tab/>
        <w:t>Bedrijfshulpverlening</w:t>
      </w:r>
      <w:r w:rsidR="00C8218D">
        <w:rPr>
          <w:rFonts w:ascii="Arial" w:hAnsi="Arial" w:cs="Arial"/>
          <w:sz w:val="18"/>
          <w:szCs w:val="18"/>
        </w:rPr>
        <w:tab/>
        <w:t xml:space="preserve">  </w:t>
      </w:r>
      <w:r w:rsidR="00A41754">
        <w:rPr>
          <w:rFonts w:ascii="Arial" w:hAnsi="Arial" w:cs="Arial"/>
          <w:sz w:val="18"/>
          <w:szCs w:val="18"/>
        </w:rPr>
        <w:t>64</w:t>
      </w:r>
    </w:p>
    <w:p w14:paraId="6EF1592C" w14:textId="0F20B97E" w:rsidR="00334975" w:rsidRPr="00153AE0" w:rsidRDefault="00334975" w:rsidP="00A968C3">
      <w:pPr>
        <w:tabs>
          <w:tab w:val="left" w:pos="1134"/>
          <w:tab w:val="left" w:pos="5529"/>
        </w:tabs>
        <w:spacing w:line="240" w:lineRule="auto"/>
        <w:rPr>
          <w:rFonts w:ascii="Arial" w:hAnsi="Arial" w:cs="Arial"/>
          <w:sz w:val="18"/>
          <w:szCs w:val="18"/>
        </w:rPr>
      </w:pPr>
      <w:r w:rsidRPr="00153AE0">
        <w:rPr>
          <w:rFonts w:ascii="Arial" w:hAnsi="Arial" w:cs="Arial"/>
          <w:sz w:val="18"/>
          <w:szCs w:val="18"/>
        </w:rPr>
        <w:t xml:space="preserve">Bijlage </w:t>
      </w:r>
      <w:r w:rsidR="00A41754">
        <w:rPr>
          <w:rFonts w:ascii="Arial" w:hAnsi="Arial" w:cs="Arial"/>
          <w:sz w:val="18"/>
          <w:szCs w:val="18"/>
        </w:rPr>
        <w:t>5</w:t>
      </w:r>
      <w:r w:rsidR="00C8218D">
        <w:rPr>
          <w:rFonts w:ascii="Arial" w:hAnsi="Arial" w:cs="Arial"/>
          <w:sz w:val="18"/>
          <w:szCs w:val="18"/>
        </w:rPr>
        <w:tab/>
        <w:t>Re-integratie en verzuim</w:t>
      </w:r>
      <w:r w:rsidR="00C8218D">
        <w:rPr>
          <w:rFonts w:ascii="Arial" w:hAnsi="Arial" w:cs="Arial"/>
          <w:sz w:val="18"/>
          <w:szCs w:val="18"/>
        </w:rPr>
        <w:tab/>
      </w:r>
      <w:r w:rsidR="00C8218D">
        <w:rPr>
          <w:rFonts w:ascii="Arial" w:hAnsi="Arial" w:cs="Arial"/>
          <w:sz w:val="18"/>
          <w:szCs w:val="18"/>
        </w:rPr>
        <w:tab/>
        <w:t xml:space="preserve">  </w:t>
      </w:r>
      <w:r w:rsidR="00A41754">
        <w:rPr>
          <w:rFonts w:ascii="Arial" w:hAnsi="Arial" w:cs="Arial"/>
          <w:sz w:val="18"/>
          <w:szCs w:val="18"/>
        </w:rPr>
        <w:t>66</w:t>
      </w:r>
    </w:p>
    <w:p w14:paraId="0762956A" w14:textId="77777777" w:rsidR="00334975" w:rsidRPr="00153AE0" w:rsidRDefault="00334975" w:rsidP="00A968C3">
      <w:pPr>
        <w:tabs>
          <w:tab w:val="left" w:pos="1134"/>
          <w:tab w:val="left" w:pos="5529"/>
        </w:tabs>
        <w:spacing w:line="240" w:lineRule="auto"/>
        <w:rPr>
          <w:rFonts w:ascii="Arial" w:hAnsi="Arial" w:cs="Arial"/>
          <w:sz w:val="18"/>
          <w:szCs w:val="18"/>
        </w:rPr>
      </w:pPr>
    </w:p>
    <w:p w14:paraId="6C0AC930" w14:textId="77777777" w:rsidR="003A1C34" w:rsidRPr="005828AA" w:rsidRDefault="003A1C34" w:rsidP="00A968C3">
      <w:pPr>
        <w:tabs>
          <w:tab w:val="left" w:pos="1134"/>
          <w:tab w:val="left" w:pos="5529"/>
        </w:tabs>
        <w:spacing w:line="240" w:lineRule="auto"/>
        <w:rPr>
          <w:rFonts w:ascii="Arial" w:hAnsi="Arial"/>
          <w:i/>
          <w:sz w:val="18"/>
          <w:szCs w:val="18"/>
        </w:rPr>
      </w:pPr>
      <w:r>
        <w:rPr>
          <w:rFonts w:ascii="Arial" w:hAnsi="Arial"/>
          <w:i/>
          <w:sz w:val="18"/>
          <w:szCs w:val="18"/>
        </w:rPr>
        <w:t>Collectieve arbeidsovereenkomst Sociaal Fonds Houtverwerkende Industrie</w:t>
      </w:r>
    </w:p>
    <w:p w14:paraId="74D533CA" w14:textId="358BDB42"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w:t>
      </w:r>
      <w:r>
        <w:rPr>
          <w:rFonts w:ascii="Arial" w:hAnsi="Arial" w:cs="Arial"/>
          <w:sz w:val="18"/>
          <w:szCs w:val="18"/>
        </w:rPr>
        <w:t>1</w:t>
      </w:r>
      <w:r>
        <w:rPr>
          <w:rFonts w:ascii="Arial" w:hAnsi="Arial" w:cs="Arial"/>
          <w:sz w:val="18"/>
          <w:szCs w:val="18"/>
        </w:rPr>
        <w:tab/>
        <w:t>Werkingssfeer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68</w:t>
      </w:r>
    </w:p>
    <w:p w14:paraId="3230C83E" w14:textId="4EA243C0"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w:t>
      </w:r>
      <w:r>
        <w:rPr>
          <w:rFonts w:ascii="Arial" w:hAnsi="Arial" w:cs="Arial"/>
          <w:sz w:val="18"/>
          <w:szCs w:val="18"/>
        </w:rPr>
        <w:t>2a</w:t>
      </w:r>
      <w:r>
        <w:rPr>
          <w:rFonts w:ascii="Arial" w:hAnsi="Arial" w:cs="Arial"/>
          <w:sz w:val="18"/>
          <w:szCs w:val="18"/>
        </w:rPr>
        <w:tab/>
        <w:t>Definitie werkgever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70</w:t>
      </w:r>
    </w:p>
    <w:p w14:paraId="147EAFBE" w14:textId="3FABF9BD"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0B232E">
        <w:rPr>
          <w:rFonts w:ascii="Arial" w:hAnsi="Arial" w:cs="Arial"/>
          <w:sz w:val="18"/>
          <w:szCs w:val="18"/>
        </w:rPr>
        <w:t xml:space="preserve"> </w:t>
      </w:r>
      <w:r>
        <w:rPr>
          <w:rFonts w:ascii="Arial" w:hAnsi="Arial" w:cs="Arial"/>
          <w:sz w:val="18"/>
          <w:szCs w:val="18"/>
        </w:rPr>
        <w:t>2</w:t>
      </w:r>
      <w:r w:rsidR="001D4E2A">
        <w:rPr>
          <w:rFonts w:ascii="Arial" w:hAnsi="Arial" w:cs="Arial"/>
          <w:sz w:val="18"/>
          <w:szCs w:val="18"/>
        </w:rPr>
        <w:t>b</w:t>
      </w:r>
      <w:r>
        <w:rPr>
          <w:rFonts w:ascii="Arial" w:hAnsi="Arial" w:cs="Arial"/>
          <w:sz w:val="18"/>
          <w:szCs w:val="18"/>
        </w:rPr>
        <w:tab/>
        <w:t>Definitie werknemer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70</w:t>
      </w:r>
    </w:p>
    <w:p w14:paraId="5B28CEDC" w14:textId="633FD850"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w:t>
      </w:r>
      <w:r>
        <w:rPr>
          <w:rFonts w:ascii="Arial" w:hAnsi="Arial" w:cs="Arial"/>
          <w:sz w:val="18"/>
          <w:szCs w:val="18"/>
        </w:rPr>
        <w:t>3</w:t>
      </w:r>
      <w:r>
        <w:rPr>
          <w:rFonts w:ascii="Arial" w:hAnsi="Arial" w:cs="Arial"/>
          <w:sz w:val="18"/>
          <w:szCs w:val="18"/>
        </w:rPr>
        <w:tab/>
        <w:t>Sociaal Fonds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71</w:t>
      </w:r>
    </w:p>
    <w:p w14:paraId="5EAD5721" w14:textId="3640AC04" w:rsidR="001D4E2A"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w:t>
      </w:r>
      <w:r>
        <w:rPr>
          <w:rFonts w:ascii="Arial" w:hAnsi="Arial" w:cs="Arial"/>
          <w:sz w:val="18"/>
          <w:szCs w:val="18"/>
        </w:rPr>
        <w:t>4</w:t>
      </w:r>
      <w:r>
        <w:rPr>
          <w:rFonts w:ascii="Arial" w:hAnsi="Arial" w:cs="Arial"/>
          <w:sz w:val="18"/>
          <w:szCs w:val="18"/>
        </w:rPr>
        <w:tab/>
      </w:r>
      <w:r w:rsidR="001D4E2A">
        <w:rPr>
          <w:rFonts w:ascii="Arial" w:hAnsi="Arial" w:cs="Arial"/>
          <w:sz w:val="18"/>
          <w:szCs w:val="18"/>
        </w:rPr>
        <w:t>Vakraad voor de Houtverwerkende Industrie</w:t>
      </w:r>
      <w:r w:rsidR="001D4E2A">
        <w:rPr>
          <w:rFonts w:ascii="Arial" w:hAnsi="Arial" w:cs="Arial"/>
          <w:sz w:val="18"/>
          <w:szCs w:val="18"/>
        </w:rPr>
        <w:tab/>
      </w:r>
      <w:r w:rsidR="001D4E2A">
        <w:rPr>
          <w:rFonts w:ascii="Arial" w:hAnsi="Arial" w:cs="Arial"/>
          <w:sz w:val="18"/>
          <w:szCs w:val="18"/>
        </w:rPr>
        <w:tab/>
        <w:t xml:space="preserve">  </w:t>
      </w:r>
      <w:r w:rsidR="00A41754">
        <w:rPr>
          <w:rFonts w:ascii="Arial" w:hAnsi="Arial" w:cs="Arial"/>
          <w:sz w:val="18"/>
          <w:szCs w:val="18"/>
        </w:rPr>
        <w:t>73</w:t>
      </w:r>
    </w:p>
    <w:p w14:paraId="4794A8A9" w14:textId="55E04120" w:rsidR="003A1C34" w:rsidRPr="005828AA" w:rsidRDefault="001D4E2A"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5</w:t>
      </w:r>
      <w:r w:rsidR="008C0166">
        <w:rPr>
          <w:rFonts w:ascii="Arial" w:hAnsi="Arial" w:cs="Arial"/>
          <w:sz w:val="18"/>
          <w:szCs w:val="18"/>
        </w:rPr>
        <w:tab/>
      </w:r>
      <w:r w:rsidR="003A1C34">
        <w:rPr>
          <w:rFonts w:ascii="Arial" w:hAnsi="Arial" w:cs="Arial"/>
          <w:sz w:val="18"/>
          <w:szCs w:val="18"/>
        </w:rPr>
        <w:t>Scholing</w:t>
      </w:r>
      <w:r w:rsidR="003A1C34">
        <w:rPr>
          <w:rFonts w:ascii="Arial" w:hAnsi="Arial" w:cs="Arial"/>
          <w:sz w:val="18"/>
          <w:szCs w:val="18"/>
        </w:rPr>
        <w:tab/>
      </w:r>
      <w:r w:rsidR="003A1C34">
        <w:rPr>
          <w:rFonts w:ascii="Arial" w:hAnsi="Arial" w:cs="Arial"/>
          <w:sz w:val="18"/>
          <w:szCs w:val="18"/>
        </w:rPr>
        <w:tab/>
      </w:r>
      <w:r w:rsidR="003A1C34">
        <w:rPr>
          <w:rFonts w:ascii="Arial" w:hAnsi="Arial" w:cs="Arial"/>
          <w:sz w:val="18"/>
          <w:szCs w:val="18"/>
        </w:rPr>
        <w:tab/>
      </w:r>
      <w:r w:rsidR="003A1C34">
        <w:rPr>
          <w:rFonts w:ascii="Arial" w:hAnsi="Arial" w:cs="Arial"/>
          <w:sz w:val="18"/>
          <w:szCs w:val="18"/>
        </w:rPr>
        <w:tab/>
      </w:r>
      <w:r w:rsidR="003A1C34">
        <w:rPr>
          <w:rFonts w:ascii="Arial" w:hAnsi="Arial" w:cs="Arial"/>
          <w:sz w:val="18"/>
          <w:szCs w:val="18"/>
        </w:rPr>
        <w:tab/>
      </w:r>
      <w:r w:rsidR="003A1C34">
        <w:rPr>
          <w:rFonts w:ascii="Arial" w:hAnsi="Arial" w:cs="Arial"/>
          <w:sz w:val="18"/>
          <w:szCs w:val="18"/>
        </w:rPr>
        <w:tab/>
        <w:t xml:space="preserve">  </w:t>
      </w:r>
      <w:r w:rsidR="00A41754">
        <w:rPr>
          <w:rFonts w:ascii="Arial" w:hAnsi="Arial" w:cs="Arial"/>
          <w:sz w:val="18"/>
          <w:szCs w:val="18"/>
        </w:rPr>
        <w:t>76</w:t>
      </w:r>
    </w:p>
    <w:p w14:paraId="2D1733F6" w14:textId="03CF0D27"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Artikel</w:t>
      </w:r>
      <w:r w:rsidR="008C0166">
        <w:rPr>
          <w:rFonts w:ascii="Arial" w:hAnsi="Arial" w:cs="Arial"/>
          <w:sz w:val="18"/>
          <w:szCs w:val="18"/>
        </w:rPr>
        <w:t xml:space="preserve">  6</w:t>
      </w:r>
      <w:r>
        <w:rPr>
          <w:rFonts w:ascii="Arial" w:hAnsi="Arial" w:cs="Arial"/>
          <w:sz w:val="18"/>
          <w:szCs w:val="18"/>
        </w:rPr>
        <w:tab/>
        <w:t>Loon garantie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76</w:t>
      </w:r>
    </w:p>
    <w:p w14:paraId="6E3132AA" w14:textId="331F46FF"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7</w:t>
      </w:r>
      <w:r>
        <w:rPr>
          <w:rFonts w:ascii="Arial" w:hAnsi="Arial" w:cs="Arial"/>
          <w:sz w:val="18"/>
          <w:szCs w:val="18"/>
        </w:rPr>
        <w:tab/>
        <w:t>WGA-gatverzekering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76</w:t>
      </w:r>
    </w:p>
    <w:p w14:paraId="70719CD7" w14:textId="1BA2C48B"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Artike</w:t>
      </w:r>
      <w:r w:rsidR="008C0166">
        <w:rPr>
          <w:rFonts w:ascii="Arial" w:hAnsi="Arial" w:cs="Arial"/>
          <w:sz w:val="18"/>
          <w:szCs w:val="18"/>
        </w:rPr>
        <w:t>l  8</w:t>
      </w:r>
      <w:r>
        <w:rPr>
          <w:rFonts w:ascii="Arial" w:hAnsi="Arial" w:cs="Arial"/>
          <w:sz w:val="18"/>
          <w:szCs w:val="18"/>
        </w:rPr>
        <w:tab/>
        <w:t>Ongevallenverzekering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77</w:t>
      </w:r>
    </w:p>
    <w:p w14:paraId="519AD253" w14:textId="4095729B"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 xml:space="preserve"> 9</w:t>
      </w:r>
      <w:r>
        <w:rPr>
          <w:rFonts w:ascii="Arial" w:hAnsi="Arial" w:cs="Arial"/>
          <w:sz w:val="18"/>
          <w:szCs w:val="18"/>
        </w:rPr>
        <w:tab/>
        <w:t>Preventiemedewerker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78</w:t>
      </w:r>
    </w:p>
    <w:p w14:paraId="3B839B7C" w14:textId="286186E7"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 xml:space="preserve">Artikel </w:t>
      </w:r>
      <w:r w:rsidR="008C0166">
        <w:rPr>
          <w:rFonts w:ascii="Arial" w:hAnsi="Arial" w:cs="Arial"/>
          <w:sz w:val="18"/>
          <w:szCs w:val="18"/>
        </w:rPr>
        <w:t>10</w:t>
      </w:r>
      <w:r>
        <w:rPr>
          <w:rFonts w:ascii="Arial" w:hAnsi="Arial" w:cs="Arial"/>
          <w:sz w:val="18"/>
          <w:szCs w:val="18"/>
        </w:rPr>
        <w:tab/>
        <w:t>Looptijd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78</w:t>
      </w:r>
    </w:p>
    <w:p w14:paraId="42F0BC03" w14:textId="57123636" w:rsidR="003A1C34" w:rsidRDefault="003A1C34" w:rsidP="00A968C3">
      <w:pPr>
        <w:tabs>
          <w:tab w:val="left" w:pos="1134"/>
        </w:tabs>
        <w:spacing w:line="240" w:lineRule="auto"/>
        <w:rPr>
          <w:rFonts w:ascii="Arial" w:hAnsi="Arial" w:cs="Arial"/>
          <w:sz w:val="18"/>
          <w:szCs w:val="18"/>
        </w:rPr>
      </w:pPr>
      <w:r>
        <w:rPr>
          <w:rFonts w:ascii="Arial" w:hAnsi="Arial" w:cs="Arial"/>
          <w:sz w:val="18"/>
          <w:szCs w:val="18"/>
        </w:rPr>
        <w:t>Bijlage I</w:t>
      </w:r>
      <w:r>
        <w:rPr>
          <w:rFonts w:ascii="Arial" w:hAnsi="Arial" w:cs="Arial"/>
          <w:sz w:val="18"/>
          <w:szCs w:val="18"/>
        </w:rPr>
        <w:tab/>
        <w:t>Statuten Sociaal Fonds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41754">
        <w:rPr>
          <w:rFonts w:ascii="Arial" w:hAnsi="Arial" w:cs="Arial"/>
          <w:sz w:val="18"/>
          <w:szCs w:val="18"/>
        </w:rPr>
        <w:t>79</w:t>
      </w:r>
    </w:p>
    <w:p w14:paraId="0412F783" w14:textId="0258167C" w:rsidR="008C0166" w:rsidRDefault="003A1C34" w:rsidP="00A968C3">
      <w:pPr>
        <w:tabs>
          <w:tab w:val="left" w:pos="1134"/>
        </w:tabs>
        <w:spacing w:line="240" w:lineRule="auto"/>
        <w:rPr>
          <w:rFonts w:ascii="Arial" w:hAnsi="Arial" w:cs="Arial"/>
          <w:sz w:val="18"/>
          <w:szCs w:val="18"/>
        </w:rPr>
      </w:pPr>
      <w:r>
        <w:rPr>
          <w:rFonts w:ascii="Arial" w:hAnsi="Arial" w:cs="Arial"/>
          <w:sz w:val="18"/>
          <w:szCs w:val="18"/>
        </w:rPr>
        <w:t>Bijlage II</w:t>
      </w:r>
      <w:r>
        <w:rPr>
          <w:rFonts w:ascii="Arial" w:hAnsi="Arial" w:cs="Arial"/>
          <w:sz w:val="18"/>
          <w:szCs w:val="18"/>
        </w:rPr>
        <w:tab/>
      </w:r>
      <w:r w:rsidR="008C0166">
        <w:rPr>
          <w:rFonts w:ascii="Arial" w:hAnsi="Arial" w:cs="Arial"/>
          <w:sz w:val="18"/>
          <w:szCs w:val="18"/>
        </w:rPr>
        <w:t>WGA-gatverzekering, voorwaarden</w:t>
      </w:r>
      <w:r w:rsidR="008C0166">
        <w:rPr>
          <w:rFonts w:ascii="Arial" w:hAnsi="Arial" w:cs="Arial"/>
          <w:sz w:val="18"/>
          <w:szCs w:val="18"/>
        </w:rPr>
        <w:tab/>
      </w:r>
      <w:r w:rsidR="008C0166">
        <w:rPr>
          <w:rFonts w:ascii="Arial" w:hAnsi="Arial" w:cs="Arial"/>
          <w:sz w:val="18"/>
          <w:szCs w:val="18"/>
        </w:rPr>
        <w:tab/>
      </w:r>
      <w:r w:rsidR="008C0166">
        <w:rPr>
          <w:rFonts w:ascii="Arial" w:hAnsi="Arial" w:cs="Arial"/>
          <w:sz w:val="18"/>
          <w:szCs w:val="18"/>
        </w:rPr>
        <w:tab/>
        <w:t xml:space="preserve">  </w:t>
      </w:r>
      <w:r w:rsidR="00A41754">
        <w:rPr>
          <w:rFonts w:ascii="Arial" w:hAnsi="Arial" w:cs="Arial"/>
          <w:sz w:val="18"/>
          <w:szCs w:val="18"/>
        </w:rPr>
        <w:t>87</w:t>
      </w:r>
    </w:p>
    <w:p w14:paraId="2869A25F" w14:textId="46AA5584" w:rsidR="003A1C34" w:rsidRDefault="008C0166" w:rsidP="00A968C3">
      <w:pPr>
        <w:tabs>
          <w:tab w:val="left" w:pos="1134"/>
        </w:tabs>
        <w:spacing w:line="240" w:lineRule="auto"/>
        <w:rPr>
          <w:rFonts w:ascii="Arial" w:hAnsi="Arial" w:cs="Arial"/>
          <w:sz w:val="18"/>
          <w:szCs w:val="18"/>
        </w:rPr>
      </w:pPr>
      <w:r>
        <w:rPr>
          <w:rFonts w:ascii="Arial" w:hAnsi="Arial" w:cs="Arial"/>
          <w:sz w:val="18"/>
          <w:szCs w:val="18"/>
        </w:rPr>
        <w:t>Bijlage III</w:t>
      </w:r>
      <w:r>
        <w:rPr>
          <w:rFonts w:ascii="Arial" w:hAnsi="Arial" w:cs="Arial"/>
          <w:sz w:val="18"/>
          <w:szCs w:val="18"/>
        </w:rPr>
        <w:tab/>
      </w:r>
      <w:r w:rsidR="003A1C34">
        <w:rPr>
          <w:rFonts w:ascii="Arial" w:hAnsi="Arial" w:cs="Arial"/>
          <w:sz w:val="18"/>
          <w:szCs w:val="18"/>
        </w:rPr>
        <w:t>Ongevallenverzekering, voorwaarden</w:t>
      </w:r>
      <w:r w:rsidR="003A1C34">
        <w:rPr>
          <w:rFonts w:ascii="Arial" w:hAnsi="Arial" w:cs="Arial"/>
          <w:sz w:val="18"/>
          <w:szCs w:val="18"/>
        </w:rPr>
        <w:tab/>
      </w:r>
      <w:r w:rsidR="003A1C34">
        <w:rPr>
          <w:rFonts w:ascii="Arial" w:hAnsi="Arial" w:cs="Arial"/>
          <w:sz w:val="18"/>
          <w:szCs w:val="18"/>
        </w:rPr>
        <w:tab/>
      </w:r>
      <w:r w:rsidR="003A1C34">
        <w:rPr>
          <w:rFonts w:ascii="Arial" w:hAnsi="Arial" w:cs="Arial"/>
          <w:sz w:val="18"/>
          <w:szCs w:val="18"/>
        </w:rPr>
        <w:tab/>
      </w:r>
      <w:r>
        <w:rPr>
          <w:rFonts w:ascii="Arial" w:hAnsi="Arial" w:cs="Arial"/>
          <w:sz w:val="18"/>
          <w:szCs w:val="18"/>
        </w:rPr>
        <w:t xml:space="preserve">  </w:t>
      </w:r>
      <w:r w:rsidR="00A41754">
        <w:rPr>
          <w:rFonts w:ascii="Arial" w:hAnsi="Arial" w:cs="Arial"/>
          <w:sz w:val="18"/>
          <w:szCs w:val="18"/>
        </w:rPr>
        <w:t>88</w:t>
      </w:r>
    </w:p>
    <w:p w14:paraId="7786E3D6" w14:textId="77777777" w:rsidR="003A1C34" w:rsidRDefault="003A1C34" w:rsidP="00A968C3">
      <w:pPr>
        <w:tabs>
          <w:tab w:val="left" w:pos="1134"/>
        </w:tabs>
        <w:spacing w:line="240" w:lineRule="auto"/>
        <w:rPr>
          <w:rFonts w:ascii="Arial" w:hAnsi="Arial" w:cs="Arial"/>
          <w:sz w:val="18"/>
          <w:szCs w:val="18"/>
        </w:rPr>
      </w:pPr>
    </w:p>
    <w:p w14:paraId="7AD1F8B1" w14:textId="7C36DAAC" w:rsidR="003A1C34" w:rsidRPr="008C0166" w:rsidRDefault="003A1C34" w:rsidP="00A968C3">
      <w:pPr>
        <w:spacing w:line="240" w:lineRule="auto"/>
        <w:rPr>
          <w:rFonts w:ascii="Arial" w:hAnsi="Arial"/>
          <w:sz w:val="18"/>
          <w:szCs w:val="18"/>
        </w:rPr>
      </w:pPr>
      <w:r w:rsidRPr="00BA71ED">
        <w:rPr>
          <w:rFonts w:ascii="Arial" w:hAnsi="Arial"/>
          <w:sz w:val="18"/>
          <w:szCs w:val="18"/>
        </w:rPr>
        <w:t>Belangrijke adressen</w:t>
      </w:r>
      <w:r w:rsidRPr="00BA71ED">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008C0166" w:rsidRPr="008C0166">
        <w:rPr>
          <w:rFonts w:ascii="Arial" w:hAnsi="Arial"/>
          <w:sz w:val="18"/>
          <w:szCs w:val="18"/>
        </w:rPr>
        <w:t xml:space="preserve">  </w:t>
      </w:r>
      <w:r w:rsidR="00A41754">
        <w:rPr>
          <w:rFonts w:ascii="Arial" w:hAnsi="Arial"/>
          <w:sz w:val="18"/>
          <w:szCs w:val="18"/>
        </w:rPr>
        <w:t>89</w:t>
      </w:r>
    </w:p>
    <w:p w14:paraId="643EA818" w14:textId="77777777" w:rsidR="003A1C34" w:rsidRDefault="003A1C34" w:rsidP="00A968C3">
      <w:pPr>
        <w:spacing w:line="240" w:lineRule="auto"/>
        <w:jc w:val="center"/>
        <w:rPr>
          <w:rFonts w:ascii="Arial" w:hAnsi="Arial"/>
          <w:sz w:val="18"/>
          <w:szCs w:val="18"/>
        </w:rPr>
      </w:pPr>
    </w:p>
    <w:p w14:paraId="52C38798" w14:textId="77777777" w:rsidR="00030CFE" w:rsidRDefault="00030CFE" w:rsidP="00A968C3">
      <w:pPr>
        <w:spacing w:line="240" w:lineRule="auto"/>
        <w:jc w:val="center"/>
        <w:rPr>
          <w:rFonts w:ascii="Arial" w:hAnsi="Arial"/>
          <w:sz w:val="18"/>
          <w:szCs w:val="18"/>
        </w:rPr>
      </w:pPr>
    </w:p>
    <w:p w14:paraId="4D88AA20" w14:textId="77777777" w:rsidR="00A56E0E" w:rsidRDefault="00A56E0E">
      <w:pPr>
        <w:spacing w:line="240" w:lineRule="auto"/>
        <w:rPr>
          <w:rFonts w:ascii="Arial" w:hAnsi="Arial" w:cs="Arial"/>
          <w:b/>
          <w:sz w:val="18"/>
          <w:szCs w:val="18"/>
        </w:rPr>
      </w:pPr>
      <w:r>
        <w:rPr>
          <w:rFonts w:ascii="Arial" w:hAnsi="Arial" w:cs="Arial"/>
          <w:b/>
          <w:sz w:val="18"/>
          <w:szCs w:val="18"/>
        </w:rPr>
        <w:br w:type="page"/>
      </w:r>
    </w:p>
    <w:p w14:paraId="3235BB1F" w14:textId="036ED25B"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lastRenderedPageBreak/>
        <w:t>COLLECTIEVE ARBEIDSOVEREENKOMST VOOR DE</w:t>
      </w:r>
    </w:p>
    <w:p w14:paraId="52585320" w14:textId="3A550542"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 xml:space="preserve">HOUTVERWERKENDE INDUSTRIE </w:t>
      </w:r>
      <w:r w:rsidR="007D2D59">
        <w:rPr>
          <w:rFonts w:ascii="Arial" w:hAnsi="Arial" w:cs="Arial"/>
          <w:b/>
          <w:sz w:val="18"/>
          <w:szCs w:val="18"/>
        </w:rPr>
        <w:t>2016-2018</w:t>
      </w:r>
    </w:p>
    <w:p w14:paraId="2179DBAD" w14:textId="77777777" w:rsidR="00334975" w:rsidRPr="00153AE0" w:rsidRDefault="00334975" w:rsidP="00A968C3">
      <w:pPr>
        <w:spacing w:line="240" w:lineRule="auto"/>
        <w:jc w:val="center"/>
        <w:rPr>
          <w:rFonts w:ascii="Arial" w:hAnsi="Arial" w:cs="Arial"/>
          <w:sz w:val="18"/>
          <w:szCs w:val="18"/>
        </w:rPr>
      </w:pPr>
    </w:p>
    <w:p w14:paraId="5AED48A6" w14:textId="01FF6BC9"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Collectieve arbeidsovereenkomst regelende de lonen en andere arbeidsvoorwaarden in de Houtverwerkende Industrie.</w:t>
      </w:r>
      <w:r w:rsidR="002902DC">
        <w:rPr>
          <w:rFonts w:ascii="Arial" w:hAnsi="Arial" w:cs="Arial"/>
          <w:sz w:val="18"/>
          <w:szCs w:val="18"/>
        </w:rPr>
        <w:t xml:space="preserve"> </w:t>
      </w:r>
    </w:p>
    <w:p w14:paraId="5C08E91C" w14:textId="77777777" w:rsidR="00334975" w:rsidRPr="00153AE0" w:rsidRDefault="00334975" w:rsidP="00A968C3">
      <w:pPr>
        <w:spacing w:line="240" w:lineRule="auto"/>
        <w:rPr>
          <w:rFonts w:ascii="Arial" w:hAnsi="Arial" w:cs="Arial"/>
          <w:sz w:val="18"/>
          <w:szCs w:val="18"/>
        </w:rPr>
      </w:pPr>
    </w:p>
    <w:p w14:paraId="5CE3CB16" w14:textId="77777777" w:rsidR="00334975" w:rsidRPr="00153AE0" w:rsidRDefault="00334975" w:rsidP="00A968C3">
      <w:pPr>
        <w:tabs>
          <w:tab w:val="left" w:pos="426"/>
          <w:tab w:val="left" w:pos="851"/>
        </w:tabs>
        <w:spacing w:line="240" w:lineRule="auto"/>
        <w:rPr>
          <w:rFonts w:ascii="Arial" w:hAnsi="Arial" w:cs="Arial"/>
          <w:sz w:val="18"/>
          <w:szCs w:val="18"/>
        </w:rPr>
      </w:pPr>
      <w:r w:rsidRPr="00153AE0">
        <w:rPr>
          <w:rFonts w:ascii="Arial" w:hAnsi="Arial" w:cs="Arial"/>
          <w:sz w:val="18"/>
          <w:szCs w:val="18"/>
        </w:rPr>
        <w:t>Tussen:</w:t>
      </w:r>
    </w:p>
    <w:p w14:paraId="29F2E4C2" w14:textId="0BF33599" w:rsidR="00334975" w:rsidRPr="00153AE0" w:rsidRDefault="00334975" w:rsidP="004F0BAC">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w:t>
      </w:r>
      <w:r w:rsidRPr="00153AE0">
        <w:rPr>
          <w:rFonts w:ascii="Arial" w:hAnsi="Arial" w:cs="Arial"/>
          <w:sz w:val="18"/>
          <w:szCs w:val="18"/>
        </w:rPr>
        <w:tab/>
        <w:t xml:space="preserve">de </w:t>
      </w:r>
      <w:r w:rsidR="00C4381E">
        <w:rPr>
          <w:rFonts w:ascii="Arial" w:hAnsi="Arial" w:cs="Arial"/>
          <w:sz w:val="18"/>
          <w:szCs w:val="18"/>
        </w:rPr>
        <w:t>Dutch Manufacturing Association (Dutch-Man)</w:t>
      </w:r>
      <w:r w:rsidRPr="00153AE0">
        <w:rPr>
          <w:rFonts w:ascii="Arial" w:hAnsi="Arial" w:cs="Arial"/>
          <w:sz w:val="18"/>
          <w:szCs w:val="18"/>
        </w:rPr>
        <w:t>, gevestigd te Tilburg;</w:t>
      </w:r>
    </w:p>
    <w:p w14:paraId="0E200F3A" w14:textId="455B2D12" w:rsidR="00334975" w:rsidRPr="00153AE0" w:rsidRDefault="00A56E0E" w:rsidP="004F0BAC">
      <w:pPr>
        <w:pStyle w:val="Plattetekstinspringen3"/>
        <w:tabs>
          <w:tab w:val="left" w:pos="851"/>
        </w:tabs>
        <w:spacing w:after="0" w:line="240" w:lineRule="auto"/>
        <w:ind w:left="426" w:hanging="426"/>
        <w:rPr>
          <w:rFonts w:ascii="Arial" w:hAnsi="Arial" w:cs="Arial"/>
          <w:sz w:val="18"/>
          <w:szCs w:val="18"/>
        </w:rPr>
      </w:pPr>
      <w:r>
        <w:rPr>
          <w:rFonts w:ascii="Arial" w:hAnsi="Arial" w:cs="Arial"/>
          <w:sz w:val="18"/>
          <w:szCs w:val="18"/>
        </w:rPr>
        <w:t>b</w:t>
      </w:r>
      <w:r w:rsidR="00334975" w:rsidRPr="00153AE0">
        <w:rPr>
          <w:rFonts w:ascii="Arial" w:hAnsi="Arial" w:cs="Arial"/>
          <w:sz w:val="18"/>
          <w:szCs w:val="18"/>
        </w:rPr>
        <w:t>.</w:t>
      </w:r>
      <w:r w:rsidR="00334975" w:rsidRPr="00153AE0">
        <w:rPr>
          <w:rFonts w:ascii="Arial" w:hAnsi="Arial" w:cs="Arial"/>
          <w:sz w:val="18"/>
          <w:szCs w:val="18"/>
        </w:rPr>
        <w:tab/>
        <w:t>de Nederlandse Emballage- en Palletindustrie Vereniging, gevestigd te Tilburg;</w:t>
      </w:r>
    </w:p>
    <w:p w14:paraId="7EF4CB8E" w14:textId="3A1DC6A0" w:rsidR="00334975" w:rsidRPr="00153AE0" w:rsidRDefault="00A56E0E" w:rsidP="004F0BAC">
      <w:pPr>
        <w:pStyle w:val="Plattetekstinspringen3"/>
        <w:tabs>
          <w:tab w:val="left" w:pos="851"/>
        </w:tabs>
        <w:spacing w:after="0" w:line="240" w:lineRule="auto"/>
        <w:ind w:left="426" w:hanging="426"/>
        <w:rPr>
          <w:rFonts w:ascii="Arial" w:hAnsi="Arial" w:cs="Arial"/>
          <w:sz w:val="18"/>
          <w:szCs w:val="18"/>
        </w:rPr>
      </w:pPr>
      <w:r>
        <w:rPr>
          <w:rFonts w:ascii="Arial" w:hAnsi="Arial" w:cs="Arial"/>
          <w:sz w:val="18"/>
          <w:szCs w:val="18"/>
        </w:rPr>
        <w:t>c</w:t>
      </w:r>
      <w:r w:rsidR="00334975" w:rsidRPr="00153AE0">
        <w:rPr>
          <w:rFonts w:ascii="Arial" w:hAnsi="Arial" w:cs="Arial"/>
          <w:sz w:val="18"/>
          <w:szCs w:val="18"/>
        </w:rPr>
        <w:t>.</w:t>
      </w:r>
      <w:r w:rsidR="00334975" w:rsidRPr="00153AE0">
        <w:rPr>
          <w:rFonts w:ascii="Arial" w:hAnsi="Arial" w:cs="Arial"/>
          <w:sz w:val="18"/>
          <w:szCs w:val="18"/>
        </w:rPr>
        <w:tab/>
        <w:t>de Nederlandse Vereniging van Klompenfabrikanten, gevestigd te Liempde;</w:t>
      </w:r>
    </w:p>
    <w:p w14:paraId="1031FC3A" w14:textId="77777777" w:rsidR="00334975" w:rsidRPr="00153AE0" w:rsidRDefault="00334975" w:rsidP="004F0BAC">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elk als partij ter ener zijde en:</w:t>
      </w:r>
    </w:p>
    <w:p w14:paraId="68A5F770" w14:textId="6398D0BE" w:rsidR="00334975" w:rsidRPr="00153AE0" w:rsidRDefault="00A56E0E" w:rsidP="004F0BAC">
      <w:pPr>
        <w:tabs>
          <w:tab w:val="left" w:pos="426"/>
          <w:tab w:val="left" w:pos="851"/>
        </w:tabs>
        <w:spacing w:line="240" w:lineRule="auto"/>
        <w:ind w:left="426" w:hanging="426"/>
        <w:rPr>
          <w:rFonts w:ascii="Arial" w:hAnsi="Arial" w:cs="Arial"/>
          <w:sz w:val="18"/>
          <w:szCs w:val="18"/>
        </w:rPr>
      </w:pPr>
      <w:r>
        <w:rPr>
          <w:rFonts w:ascii="Arial" w:hAnsi="Arial" w:cs="Arial"/>
          <w:sz w:val="18"/>
          <w:szCs w:val="18"/>
        </w:rPr>
        <w:t>d</w:t>
      </w:r>
      <w:r w:rsidR="00334975" w:rsidRPr="00153AE0">
        <w:rPr>
          <w:rFonts w:ascii="Arial" w:hAnsi="Arial" w:cs="Arial"/>
          <w:sz w:val="18"/>
          <w:szCs w:val="18"/>
        </w:rPr>
        <w:t>.</w:t>
      </w:r>
      <w:r w:rsidR="00334975" w:rsidRPr="00153AE0">
        <w:rPr>
          <w:rFonts w:ascii="Arial" w:hAnsi="Arial" w:cs="Arial"/>
          <w:sz w:val="18"/>
          <w:szCs w:val="18"/>
        </w:rPr>
        <w:tab/>
        <w:t xml:space="preserve">FNV, gevestigd te </w:t>
      </w:r>
      <w:r w:rsidR="008A370C">
        <w:rPr>
          <w:rFonts w:ascii="Arial" w:hAnsi="Arial" w:cs="Arial"/>
          <w:sz w:val="18"/>
          <w:szCs w:val="18"/>
        </w:rPr>
        <w:t xml:space="preserve">Utrecht </w:t>
      </w:r>
      <w:r w:rsidR="00334975" w:rsidRPr="00153AE0">
        <w:rPr>
          <w:rFonts w:ascii="Arial" w:hAnsi="Arial" w:cs="Arial"/>
          <w:sz w:val="18"/>
          <w:szCs w:val="18"/>
        </w:rPr>
        <w:t>;</w:t>
      </w:r>
    </w:p>
    <w:p w14:paraId="421270A2" w14:textId="6B42F99C" w:rsidR="00334975" w:rsidRPr="00153AE0" w:rsidRDefault="00A56E0E" w:rsidP="004F0BAC">
      <w:pPr>
        <w:tabs>
          <w:tab w:val="left" w:pos="426"/>
          <w:tab w:val="left" w:pos="851"/>
        </w:tabs>
        <w:spacing w:line="240" w:lineRule="auto"/>
        <w:ind w:left="426" w:hanging="426"/>
        <w:rPr>
          <w:rFonts w:ascii="Arial" w:hAnsi="Arial" w:cs="Arial"/>
          <w:sz w:val="18"/>
          <w:szCs w:val="18"/>
        </w:rPr>
      </w:pPr>
      <w:r>
        <w:rPr>
          <w:rFonts w:ascii="Arial" w:hAnsi="Arial" w:cs="Arial"/>
          <w:sz w:val="18"/>
          <w:szCs w:val="18"/>
        </w:rPr>
        <w:t>e</w:t>
      </w:r>
      <w:r w:rsidR="00334975" w:rsidRPr="00153AE0">
        <w:rPr>
          <w:rFonts w:ascii="Arial" w:hAnsi="Arial" w:cs="Arial"/>
          <w:sz w:val="18"/>
          <w:szCs w:val="18"/>
        </w:rPr>
        <w:t>.</w:t>
      </w:r>
      <w:r w:rsidR="00334975" w:rsidRPr="00153AE0">
        <w:rPr>
          <w:rFonts w:ascii="Arial" w:hAnsi="Arial" w:cs="Arial"/>
          <w:sz w:val="18"/>
          <w:szCs w:val="18"/>
        </w:rPr>
        <w:tab/>
        <w:t>CNV Vakmensen, gevestigd te Utrecht;</w:t>
      </w:r>
    </w:p>
    <w:p w14:paraId="5877D4BC" w14:textId="77777777" w:rsidR="00334975" w:rsidRPr="00153AE0" w:rsidRDefault="00334975" w:rsidP="004F0BAC">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elk als partij ter andere zijde,</w:t>
      </w:r>
    </w:p>
    <w:p w14:paraId="082920FE" w14:textId="77777777" w:rsidR="00334975" w:rsidRPr="00153AE0" w:rsidRDefault="00334975" w:rsidP="004F0BAC">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is de navolgende collectieve arbeidsovereenkomst gesloten.</w:t>
      </w:r>
    </w:p>
    <w:p w14:paraId="2CE36AF2" w14:textId="77777777" w:rsidR="00334975" w:rsidRPr="00153AE0" w:rsidRDefault="00334975" w:rsidP="00A968C3">
      <w:pPr>
        <w:tabs>
          <w:tab w:val="left" w:pos="426"/>
          <w:tab w:val="left" w:pos="851"/>
        </w:tabs>
        <w:spacing w:line="240" w:lineRule="auto"/>
        <w:rPr>
          <w:rFonts w:ascii="Arial" w:hAnsi="Arial" w:cs="Arial"/>
          <w:sz w:val="18"/>
          <w:szCs w:val="18"/>
        </w:rPr>
      </w:pPr>
    </w:p>
    <w:p w14:paraId="2B8A8202" w14:textId="77777777" w:rsidR="00334975" w:rsidRPr="00153AE0" w:rsidRDefault="00334975" w:rsidP="00A968C3">
      <w:pPr>
        <w:tabs>
          <w:tab w:val="left" w:pos="426"/>
          <w:tab w:val="left" w:pos="851"/>
        </w:tabs>
        <w:spacing w:line="240" w:lineRule="auto"/>
        <w:rPr>
          <w:rFonts w:ascii="Arial" w:hAnsi="Arial" w:cs="Arial"/>
          <w:b/>
          <w:sz w:val="18"/>
          <w:szCs w:val="18"/>
        </w:rPr>
      </w:pPr>
    </w:p>
    <w:p w14:paraId="7BAA5420"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w:t>
      </w:r>
    </w:p>
    <w:p w14:paraId="506A41D1"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Werkingssfeer</w:t>
      </w:r>
    </w:p>
    <w:p w14:paraId="176BC1E0" w14:textId="77777777" w:rsidR="00334975" w:rsidRPr="00153AE0" w:rsidRDefault="00334975" w:rsidP="00A968C3">
      <w:pPr>
        <w:spacing w:line="240" w:lineRule="auto"/>
        <w:rPr>
          <w:rFonts w:ascii="Arial" w:hAnsi="Arial" w:cs="Arial"/>
          <w:sz w:val="18"/>
          <w:szCs w:val="18"/>
        </w:rPr>
      </w:pPr>
    </w:p>
    <w:p w14:paraId="1BF964C7"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Deze overeenkomst is van toepassing:</w:t>
      </w:r>
    </w:p>
    <w:p w14:paraId="499BD4D3" w14:textId="77777777" w:rsidR="00334975" w:rsidRPr="00153AE0" w:rsidRDefault="00334975" w:rsidP="00A968C3">
      <w:pPr>
        <w:tabs>
          <w:tab w:val="left" w:pos="426"/>
          <w:tab w:val="left" w:pos="851"/>
          <w:tab w:val="left" w:pos="1276"/>
          <w:tab w:val="left" w:pos="1701"/>
        </w:tabs>
        <w:spacing w:line="240" w:lineRule="auto"/>
        <w:ind w:left="851" w:hanging="851"/>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Op ondernemingen, waarin het bedrijf wordt uitgeoefend van de vervaardiging, assemblage, import en groothandel van artikelen van hout of kunststof danwel hetgeen binnen het kader van deze ondernemingen ter vervanging van deze grondstof dient, waaronder begrepen:</w:t>
      </w:r>
    </w:p>
    <w:p w14:paraId="7A4074C5"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1.</w:t>
      </w:r>
      <w:r w:rsidRPr="00153AE0">
        <w:rPr>
          <w:rFonts w:ascii="Arial" w:hAnsi="Arial" w:cs="Arial"/>
          <w:sz w:val="18"/>
          <w:szCs w:val="18"/>
        </w:rPr>
        <w:tab/>
        <w:t>huishoudelijke artikelen (met uitzondering van groothandel);</w:t>
      </w:r>
    </w:p>
    <w:p w14:paraId="15CCACC5"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2.</w:t>
      </w:r>
      <w:r w:rsidRPr="00153AE0">
        <w:rPr>
          <w:rFonts w:ascii="Arial" w:hAnsi="Arial" w:cs="Arial"/>
          <w:sz w:val="18"/>
          <w:szCs w:val="18"/>
        </w:rPr>
        <w:tab/>
        <w:t>speelgoederen, waaronder educatieve materialen;</w:t>
      </w:r>
    </w:p>
    <w:p w14:paraId="680CB723"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3.</w:t>
      </w:r>
      <w:r w:rsidRPr="00153AE0">
        <w:rPr>
          <w:rFonts w:ascii="Arial" w:hAnsi="Arial" w:cs="Arial"/>
          <w:sz w:val="18"/>
          <w:szCs w:val="18"/>
        </w:rPr>
        <w:tab/>
        <w:t>sportartikelen;</w:t>
      </w:r>
    </w:p>
    <w:p w14:paraId="4ADAB50C"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4.</w:t>
      </w:r>
      <w:r w:rsidRPr="00153AE0">
        <w:rPr>
          <w:rFonts w:ascii="Arial" w:hAnsi="Arial" w:cs="Arial"/>
          <w:sz w:val="18"/>
          <w:szCs w:val="18"/>
        </w:rPr>
        <w:tab/>
        <w:t>gereedschappen en onderdelen daarvan;</w:t>
      </w:r>
    </w:p>
    <w:p w14:paraId="43606673"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5.</w:t>
      </w:r>
      <w:r w:rsidRPr="00153AE0">
        <w:rPr>
          <w:rFonts w:ascii="Arial" w:hAnsi="Arial" w:cs="Arial"/>
          <w:sz w:val="18"/>
          <w:szCs w:val="18"/>
        </w:rPr>
        <w:tab/>
        <w:t>technische artikelen ten behoeve van industrie, ambacht, bedrijf, beroep en instellingen;</w:t>
      </w:r>
    </w:p>
    <w:p w14:paraId="6447227E"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6.</w:t>
      </w:r>
      <w:r w:rsidRPr="00153AE0">
        <w:rPr>
          <w:rFonts w:ascii="Arial" w:hAnsi="Arial" w:cs="Arial"/>
          <w:sz w:val="18"/>
          <w:szCs w:val="18"/>
        </w:rPr>
        <w:tab/>
        <w:t>gebogen en gedraaide, gekartelde, geperste, gelijmde en geverfde producten;</w:t>
      </w:r>
    </w:p>
    <w:p w14:paraId="18031803"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7.</w:t>
      </w:r>
      <w:r w:rsidRPr="00153AE0">
        <w:rPr>
          <w:rFonts w:ascii="Arial" w:hAnsi="Arial" w:cs="Arial"/>
          <w:sz w:val="18"/>
          <w:szCs w:val="18"/>
        </w:rPr>
        <w:tab/>
        <w:t>looprekken, kinderstoelen, lectuurbakken;</w:t>
      </w:r>
    </w:p>
    <w:p w14:paraId="49BCF591"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8.</w:t>
      </w:r>
      <w:r w:rsidRPr="00153AE0">
        <w:rPr>
          <w:rFonts w:ascii="Arial" w:hAnsi="Arial" w:cs="Arial"/>
          <w:sz w:val="18"/>
          <w:szCs w:val="18"/>
        </w:rPr>
        <w:tab/>
        <w:t>naaidozen, etagères, thermometers, barometers, borstelhangers, eenvoudige boekenplanken, etensdragers, dienbladen, souvenirartikelen, sigarenkisten, sierdozen en andere houten kleinverpakkingen;</w:t>
      </w:r>
    </w:p>
    <w:p w14:paraId="7125AAA4"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9.</w:t>
      </w:r>
      <w:r w:rsidRPr="00153AE0">
        <w:rPr>
          <w:rFonts w:ascii="Arial" w:hAnsi="Arial" w:cs="Arial"/>
          <w:sz w:val="18"/>
          <w:szCs w:val="18"/>
        </w:rPr>
        <w:tab/>
        <w:t>lucifers en potloden;</w:t>
      </w:r>
    </w:p>
    <w:p w14:paraId="4D105628"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10.</w:t>
      </w:r>
      <w:r w:rsidRPr="00153AE0">
        <w:rPr>
          <w:rFonts w:ascii="Arial" w:hAnsi="Arial" w:cs="Arial"/>
          <w:sz w:val="18"/>
          <w:szCs w:val="18"/>
        </w:rPr>
        <w:tab/>
        <w:t>decoratieve producten voor de particuliere tuin;</w:t>
      </w:r>
    </w:p>
    <w:p w14:paraId="06C60AAF"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11.</w:t>
      </w:r>
      <w:r w:rsidRPr="00153AE0">
        <w:rPr>
          <w:rFonts w:ascii="Arial" w:hAnsi="Arial" w:cs="Arial"/>
          <w:sz w:val="18"/>
          <w:szCs w:val="18"/>
        </w:rPr>
        <w:tab/>
        <w:t>fineer;</w:t>
      </w:r>
    </w:p>
    <w:p w14:paraId="7694A05B"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12.</w:t>
      </w:r>
      <w:r w:rsidRPr="00153AE0">
        <w:rPr>
          <w:rFonts w:ascii="Arial" w:hAnsi="Arial" w:cs="Arial"/>
          <w:sz w:val="18"/>
          <w:szCs w:val="18"/>
        </w:rPr>
        <w:tab/>
        <w:t>andere producten van hout of hetgeen ter vervanging daarvan dient, met uitzondering van:</w:t>
      </w:r>
    </w:p>
    <w:p w14:paraId="3ED8B985"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lastRenderedPageBreak/>
        <w:tab/>
      </w:r>
      <w:r w:rsidRPr="00153AE0">
        <w:rPr>
          <w:rFonts w:ascii="Arial" w:hAnsi="Arial" w:cs="Arial"/>
          <w:sz w:val="18"/>
          <w:szCs w:val="18"/>
        </w:rPr>
        <w:tab/>
      </w:r>
      <w:r w:rsidRPr="00153AE0">
        <w:rPr>
          <w:rFonts w:ascii="Arial" w:hAnsi="Arial" w:cs="Arial"/>
          <w:sz w:val="18"/>
          <w:szCs w:val="18"/>
        </w:rPr>
        <w:tab/>
        <w:t>a.</w:t>
      </w:r>
      <w:r w:rsidRPr="00153AE0">
        <w:rPr>
          <w:rFonts w:ascii="Arial" w:hAnsi="Arial" w:cs="Arial"/>
          <w:sz w:val="18"/>
          <w:szCs w:val="18"/>
        </w:rPr>
        <w:tab/>
        <w:t>meubelen en onderdelen daarvan;</w:t>
      </w:r>
    </w:p>
    <w:p w14:paraId="1B5203E7"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b.</w:t>
      </w:r>
      <w:r w:rsidRPr="00153AE0">
        <w:rPr>
          <w:rFonts w:ascii="Arial" w:hAnsi="Arial" w:cs="Arial"/>
          <w:sz w:val="18"/>
          <w:szCs w:val="18"/>
        </w:rPr>
        <w:tab/>
        <w:t>producten voor de bouwnijverheid (timmerwerk);</w:t>
      </w:r>
    </w:p>
    <w:p w14:paraId="346C6D91"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c.</w:t>
      </w:r>
      <w:r w:rsidRPr="00153AE0">
        <w:rPr>
          <w:rFonts w:ascii="Arial" w:hAnsi="Arial" w:cs="Arial"/>
          <w:sz w:val="18"/>
          <w:szCs w:val="18"/>
        </w:rPr>
        <w:tab/>
        <w:t>triplex en meubelplaat;</w:t>
      </w:r>
    </w:p>
    <w:p w14:paraId="3EB41371"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d.</w:t>
      </w:r>
      <w:r w:rsidRPr="00153AE0">
        <w:rPr>
          <w:rFonts w:ascii="Arial" w:hAnsi="Arial" w:cs="Arial"/>
          <w:sz w:val="18"/>
          <w:szCs w:val="18"/>
        </w:rPr>
        <w:tab/>
        <w:t>parket- en hardhoutvloeren;</w:t>
      </w:r>
    </w:p>
    <w:p w14:paraId="1D5A9FA2" w14:textId="77777777" w:rsidR="00334975" w:rsidRPr="00153AE0" w:rsidRDefault="00334975" w:rsidP="00A968C3">
      <w:pPr>
        <w:tabs>
          <w:tab w:val="left" w:pos="426"/>
          <w:tab w:val="left" w:pos="851"/>
          <w:tab w:val="left" w:pos="1276"/>
          <w:tab w:val="left" w:pos="1701"/>
        </w:tabs>
        <w:spacing w:line="240" w:lineRule="auto"/>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e.</w:t>
      </w:r>
      <w:r w:rsidRPr="00153AE0">
        <w:rPr>
          <w:rFonts w:ascii="Arial" w:hAnsi="Arial" w:cs="Arial"/>
          <w:sz w:val="18"/>
          <w:szCs w:val="18"/>
        </w:rPr>
        <w:tab/>
        <w:t>houtvezelplaten;</w:t>
      </w:r>
    </w:p>
    <w:p w14:paraId="38AACB90" w14:textId="77777777" w:rsidR="00334975" w:rsidRPr="00153AE0" w:rsidRDefault="00334975" w:rsidP="00A968C3">
      <w:pPr>
        <w:tabs>
          <w:tab w:val="left" w:pos="426"/>
          <w:tab w:val="left" w:pos="851"/>
          <w:tab w:val="left" w:pos="1276"/>
          <w:tab w:val="left" w:pos="1701"/>
        </w:tabs>
        <w:spacing w:line="240" w:lineRule="auto"/>
        <w:ind w:left="1701" w:hanging="170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f.</w:t>
      </w:r>
      <w:r w:rsidRPr="00153AE0">
        <w:rPr>
          <w:rFonts w:ascii="Arial" w:hAnsi="Arial" w:cs="Arial"/>
          <w:sz w:val="18"/>
          <w:szCs w:val="18"/>
        </w:rPr>
        <w:tab/>
        <w:t>producten van de ondernemingen, vallend onder de werkingssfeer van de CAO voor de rubber- en kunststofindustrie.</w:t>
      </w:r>
    </w:p>
    <w:p w14:paraId="0B50389E" w14:textId="77777777" w:rsidR="00334975" w:rsidRPr="00153AE0" w:rsidRDefault="00334975" w:rsidP="00A968C3">
      <w:pPr>
        <w:tabs>
          <w:tab w:val="left" w:pos="426"/>
          <w:tab w:val="left" w:pos="851"/>
          <w:tab w:val="left" w:pos="1276"/>
          <w:tab w:val="left" w:pos="170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Met uitzondering van de volgende ondernemingen:</w:t>
      </w:r>
    </w:p>
    <w:p w14:paraId="1F98CF0E" w14:textId="77777777" w:rsidR="00334975" w:rsidRPr="00153AE0" w:rsidRDefault="00334975" w:rsidP="00A968C3">
      <w:pPr>
        <w:tabs>
          <w:tab w:val="left" w:pos="426"/>
          <w:tab w:val="left" w:pos="851"/>
          <w:tab w:val="left" w:pos="1276"/>
          <w:tab w:val="left" w:pos="1701"/>
          <w:tab w:val="left" w:pos="1985"/>
        </w:tabs>
        <w:spacing w:line="240" w:lineRule="auto"/>
        <w:ind w:left="1701" w:hanging="170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w:t>
      </w:r>
      <w:r w:rsidRPr="00153AE0">
        <w:rPr>
          <w:rFonts w:ascii="Arial" w:hAnsi="Arial" w:cs="Arial"/>
          <w:sz w:val="18"/>
          <w:szCs w:val="18"/>
        </w:rPr>
        <w:tab/>
        <w:t xml:space="preserve">ondernemingen vallend onder de werkingssfeer van de CAO-en Metalektro; </w:t>
      </w:r>
    </w:p>
    <w:p w14:paraId="444C14C4" w14:textId="77777777" w:rsidR="00334975" w:rsidRPr="00153AE0" w:rsidRDefault="00334975" w:rsidP="00A968C3">
      <w:pPr>
        <w:tabs>
          <w:tab w:val="left" w:pos="426"/>
          <w:tab w:val="left" w:pos="851"/>
          <w:tab w:val="left" w:pos="1276"/>
          <w:tab w:val="left" w:pos="1701"/>
        </w:tabs>
        <w:spacing w:line="240" w:lineRule="auto"/>
        <w:ind w:left="1701" w:hanging="170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w:t>
      </w:r>
      <w:r w:rsidRPr="00153AE0">
        <w:rPr>
          <w:rFonts w:ascii="Arial" w:hAnsi="Arial" w:cs="Arial"/>
          <w:sz w:val="18"/>
          <w:szCs w:val="18"/>
        </w:rPr>
        <w:tab/>
        <w:t>ondernemingen vallend onder de werkingssfeer van de CAO voor het Metaalbewerkingsbedrijf.</w:t>
      </w:r>
    </w:p>
    <w:p w14:paraId="35C58463"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1.</w:t>
      </w:r>
      <w:r w:rsidRPr="00153AE0">
        <w:rPr>
          <w:rFonts w:ascii="Arial" w:hAnsi="Arial" w:cs="Arial"/>
          <w:sz w:val="18"/>
          <w:szCs w:val="18"/>
        </w:rPr>
        <w:tab/>
        <w:t>Op ondernemingen, waarin het bedrijf wordt uitgeoefend van de vervaardiging, het herstellen, assemblage, import en groothandel van emballage en pallets van hout of van kunststof, danwel van hetgeen binnen het kader van deze ondernemingen tot vervanging van hout of kunststof als grondstof dient, met uitzondering van de volgende ondernemingen:</w:t>
      </w:r>
    </w:p>
    <w:p w14:paraId="757493FE" w14:textId="77777777" w:rsidR="00334975" w:rsidRPr="00153AE0" w:rsidRDefault="00334975" w:rsidP="00A968C3">
      <w:pPr>
        <w:tabs>
          <w:tab w:val="left" w:pos="426"/>
          <w:tab w:val="left" w:pos="851"/>
          <w:tab w:val="left" w:pos="1276"/>
          <w:tab w:val="left" w:pos="1701"/>
        </w:tabs>
        <w:spacing w:line="240" w:lineRule="auto"/>
        <w:ind w:left="1701" w:hanging="170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w:t>
      </w:r>
      <w:r w:rsidRPr="00153AE0">
        <w:rPr>
          <w:rFonts w:ascii="Arial" w:hAnsi="Arial" w:cs="Arial"/>
          <w:sz w:val="18"/>
          <w:szCs w:val="18"/>
        </w:rPr>
        <w:tab/>
        <w:t>ondernemingen waarin hoofdzakelijk het bedrijf wordt uitgeoefend van de grafkistenindustrie;</w:t>
      </w:r>
    </w:p>
    <w:p w14:paraId="145E62CC" w14:textId="77777777" w:rsidR="00334975" w:rsidRPr="00153AE0" w:rsidRDefault="00334975" w:rsidP="00A968C3">
      <w:pPr>
        <w:tabs>
          <w:tab w:val="left" w:pos="426"/>
          <w:tab w:val="left" w:pos="851"/>
          <w:tab w:val="left" w:pos="1276"/>
          <w:tab w:val="left" w:pos="1701"/>
        </w:tabs>
        <w:spacing w:line="240" w:lineRule="auto"/>
        <w:ind w:left="1701" w:hanging="170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w:t>
      </w:r>
      <w:r w:rsidRPr="00153AE0">
        <w:rPr>
          <w:rFonts w:ascii="Arial" w:hAnsi="Arial" w:cs="Arial"/>
          <w:sz w:val="18"/>
          <w:szCs w:val="18"/>
        </w:rPr>
        <w:tab/>
        <w:t>ondernemingen vallend onder de werkingssfeer van de CAO voor het Kartonnage- en Flexibele Verpakkingen-bedrijf;</w:t>
      </w:r>
    </w:p>
    <w:p w14:paraId="0400F8C4" w14:textId="77777777" w:rsidR="00334975" w:rsidRPr="00153AE0" w:rsidRDefault="00334975" w:rsidP="00A968C3">
      <w:pPr>
        <w:tabs>
          <w:tab w:val="left" w:pos="426"/>
          <w:tab w:val="left" w:pos="851"/>
          <w:tab w:val="left" w:pos="1276"/>
          <w:tab w:val="left" w:pos="1701"/>
        </w:tabs>
        <w:spacing w:line="240" w:lineRule="auto"/>
        <w:ind w:left="1701" w:hanging="170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w:t>
      </w:r>
      <w:r w:rsidRPr="00153AE0">
        <w:rPr>
          <w:rFonts w:ascii="Arial" w:hAnsi="Arial" w:cs="Arial"/>
          <w:sz w:val="18"/>
          <w:szCs w:val="18"/>
        </w:rPr>
        <w:tab/>
        <w:t>ondernemingen vallend onder de werkingssfeer van de CAO voor de Rubber- en Kunststoffenindustrie;</w:t>
      </w:r>
    </w:p>
    <w:p w14:paraId="345423B6" w14:textId="77777777" w:rsidR="00334975" w:rsidRPr="00153AE0" w:rsidRDefault="00334975" w:rsidP="00415ECE">
      <w:pPr>
        <w:numPr>
          <w:ilvl w:val="0"/>
          <w:numId w:val="4"/>
        </w:numPr>
        <w:tabs>
          <w:tab w:val="left" w:pos="900"/>
          <w:tab w:val="num" w:pos="1701"/>
        </w:tabs>
        <w:spacing w:line="240" w:lineRule="auto"/>
        <w:ind w:left="1701" w:hanging="441"/>
        <w:rPr>
          <w:rFonts w:ascii="Arial" w:hAnsi="Arial" w:cs="Arial"/>
          <w:sz w:val="18"/>
          <w:szCs w:val="18"/>
        </w:rPr>
      </w:pPr>
      <w:r w:rsidRPr="00153AE0">
        <w:rPr>
          <w:rFonts w:ascii="Arial" w:hAnsi="Arial" w:cs="Arial"/>
          <w:sz w:val="18"/>
          <w:szCs w:val="18"/>
        </w:rPr>
        <w:t>ondernemingen vallend onder de werkingssfeer van de CAO-en Metalektro;</w:t>
      </w:r>
    </w:p>
    <w:p w14:paraId="1AEAD2EA" w14:textId="77777777" w:rsidR="00334975" w:rsidRPr="00153AE0" w:rsidRDefault="00334975" w:rsidP="00415ECE">
      <w:pPr>
        <w:numPr>
          <w:ilvl w:val="0"/>
          <w:numId w:val="4"/>
        </w:numPr>
        <w:tabs>
          <w:tab w:val="left" w:pos="900"/>
          <w:tab w:val="left" w:pos="1276"/>
          <w:tab w:val="num" w:pos="1680"/>
        </w:tabs>
        <w:spacing w:line="240" w:lineRule="auto"/>
        <w:ind w:left="1680"/>
        <w:rPr>
          <w:rFonts w:ascii="Arial" w:hAnsi="Arial" w:cs="Arial"/>
          <w:sz w:val="18"/>
          <w:szCs w:val="18"/>
        </w:rPr>
      </w:pPr>
      <w:r w:rsidRPr="00153AE0">
        <w:rPr>
          <w:rFonts w:ascii="Arial" w:hAnsi="Arial" w:cs="Arial"/>
          <w:sz w:val="18"/>
          <w:szCs w:val="18"/>
        </w:rPr>
        <w:t>ondernemingen vallend onder de werkingssfeer van de CAO voor het Metaalbewerkingsbedrijf.</w:t>
      </w:r>
    </w:p>
    <w:p w14:paraId="3DAA0DA9" w14:textId="77777777" w:rsidR="00334975" w:rsidRPr="00153AE0" w:rsidRDefault="00334975" w:rsidP="00A968C3">
      <w:pPr>
        <w:tabs>
          <w:tab w:val="left" w:pos="426"/>
          <w:tab w:val="left" w:pos="851"/>
          <w:tab w:val="left" w:pos="1276"/>
          <w:tab w:val="left" w:pos="1701"/>
        </w:tabs>
        <w:spacing w:line="240" w:lineRule="auto"/>
        <w:ind w:left="1276" w:hanging="1276"/>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2.</w:t>
      </w:r>
      <w:r w:rsidRPr="00153AE0">
        <w:rPr>
          <w:rFonts w:ascii="Arial" w:hAnsi="Arial" w:cs="Arial"/>
          <w:sz w:val="18"/>
          <w:szCs w:val="18"/>
        </w:rPr>
        <w:tab/>
        <w:t>Op ondernemingen en/of afdelingen van een onderneming waarin het bedrijf wordt uitgeoefend van de vervaardiging, het herstellen, assemblage, import en groothandel van houten draag- en/of sierklompen en/of van houten sandalen.</w:t>
      </w:r>
    </w:p>
    <w:p w14:paraId="3FDADE24" w14:textId="77777777" w:rsidR="00334975" w:rsidRPr="00153AE0" w:rsidRDefault="00334975" w:rsidP="00A968C3">
      <w:pPr>
        <w:tabs>
          <w:tab w:val="left" w:pos="426"/>
          <w:tab w:val="left" w:pos="851"/>
          <w:tab w:val="left" w:pos="1276"/>
          <w:tab w:val="left" w:pos="170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Op ondernemingen waarin het bedrijf wordt uitgeoefend van de vervaardiging, assemblage, groothandel en import van borstels, kwasten, borstelvezels en borstelhaar van de borstel- en kwastenindustrie en/of -assemblage en het borstelvezel- en haarbereidingsbedrijf.</w:t>
      </w:r>
    </w:p>
    <w:p w14:paraId="4A88EB70" w14:textId="77777777" w:rsidR="00334975" w:rsidRPr="00153AE0" w:rsidRDefault="00334975" w:rsidP="00A968C3">
      <w:pPr>
        <w:tabs>
          <w:tab w:val="left" w:pos="426"/>
          <w:tab w:val="left" w:pos="851"/>
          <w:tab w:val="left" w:pos="1276"/>
          <w:tab w:val="left" w:pos="1701"/>
        </w:tabs>
        <w:spacing w:line="240" w:lineRule="auto"/>
        <w:ind w:left="851" w:hanging="851"/>
        <w:rPr>
          <w:rFonts w:ascii="Arial" w:hAnsi="Arial" w:cs="Arial"/>
          <w:sz w:val="18"/>
          <w:szCs w:val="18"/>
        </w:rPr>
      </w:pPr>
      <w:r w:rsidRPr="00153AE0">
        <w:rPr>
          <w:rFonts w:ascii="Arial" w:hAnsi="Arial" w:cs="Arial"/>
          <w:sz w:val="18"/>
          <w:szCs w:val="18"/>
        </w:rPr>
        <w:tab/>
        <w:t>D.</w:t>
      </w:r>
      <w:r w:rsidRPr="00153AE0">
        <w:rPr>
          <w:rFonts w:ascii="Arial" w:hAnsi="Arial" w:cs="Arial"/>
          <w:sz w:val="18"/>
          <w:szCs w:val="18"/>
        </w:rPr>
        <w:tab/>
        <w:t>Op ondernemingen, waarin het bedrijf wordt uitgeoefend van het vervaardigen en/of assembleren van geheel of gedeeltelijk houten vaten, kuipwerk en/of bakken - niet dienende voor verpakking - en aanverwante technische houtwaren, ook als deze artikelen binnen het kader van deze ondernemingen van een andere grondstof dan van hout vervaardigd zijn.</w:t>
      </w:r>
    </w:p>
    <w:p w14:paraId="01BCF1CC" w14:textId="77777777" w:rsidR="00334975" w:rsidRPr="00153AE0" w:rsidRDefault="00334975" w:rsidP="00A968C3">
      <w:pPr>
        <w:tabs>
          <w:tab w:val="left" w:pos="426"/>
          <w:tab w:val="left" w:pos="851"/>
          <w:tab w:val="left" w:pos="1276"/>
          <w:tab w:val="left" w:pos="1701"/>
        </w:tabs>
        <w:spacing w:line="240" w:lineRule="auto"/>
        <w:ind w:left="851" w:hanging="851"/>
        <w:rPr>
          <w:rFonts w:ascii="Arial" w:hAnsi="Arial" w:cs="Arial"/>
          <w:sz w:val="18"/>
          <w:szCs w:val="18"/>
        </w:rPr>
      </w:pPr>
      <w:r w:rsidRPr="00153AE0">
        <w:rPr>
          <w:rFonts w:ascii="Arial" w:hAnsi="Arial" w:cs="Arial"/>
          <w:sz w:val="18"/>
          <w:szCs w:val="18"/>
        </w:rPr>
        <w:lastRenderedPageBreak/>
        <w:tab/>
        <w:t>E.</w:t>
      </w:r>
      <w:r w:rsidRPr="00153AE0">
        <w:rPr>
          <w:rFonts w:ascii="Arial" w:hAnsi="Arial" w:cs="Arial"/>
          <w:sz w:val="18"/>
          <w:szCs w:val="18"/>
        </w:rPr>
        <w:tab/>
        <w:t>Op ondernemingen, die een aanverwant bedrijf uitoefenen, en met partijen bij deze CAO een overeenkomst hebben gesloten dat zij deze CAO zullen toepassen en zullen deelnemen aan het Sociaal Fonds.</w:t>
      </w:r>
    </w:p>
    <w:p w14:paraId="4894C4DF" w14:textId="77777777" w:rsidR="00334975" w:rsidRPr="00153AE0" w:rsidRDefault="00334975" w:rsidP="00A968C3">
      <w:pPr>
        <w:tabs>
          <w:tab w:val="left" w:pos="426"/>
          <w:tab w:val="left" w:pos="851"/>
          <w:tab w:val="left" w:pos="1276"/>
          <w:tab w:val="left" w:pos="1701"/>
        </w:tabs>
        <w:spacing w:line="240" w:lineRule="auto"/>
        <w:ind w:left="426" w:hanging="426"/>
        <w:rPr>
          <w:rFonts w:ascii="Arial" w:hAnsi="Arial" w:cs="Arial"/>
          <w:sz w:val="18"/>
          <w:szCs w:val="18"/>
        </w:rPr>
      </w:pPr>
    </w:p>
    <w:p w14:paraId="0E518DD6" w14:textId="7BEA3E22" w:rsidR="00334975" w:rsidRPr="00153AE0" w:rsidRDefault="00334975" w:rsidP="00A968C3">
      <w:pPr>
        <w:tabs>
          <w:tab w:val="left" w:pos="426"/>
          <w:tab w:val="left" w:pos="851"/>
          <w:tab w:val="left" w:pos="1276"/>
          <w:tab w:val="left" w:pos="1701"/>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Deze CAO geldt niet voor ondernemingen waarvoor een afzonderlijke CAO regelende arbeidsvoorwaarden van kracht is, welke</w:t>
      </w:r>
      <w:r w:rsidR="00116486">
        <w:rPr>
          <w:rFonts w:ascii="Arial" w:hAnsi="Arial" w:cs="Arial"/>
          <w:sz w:val="18"/>
          <w:szCs w:val="18"/>
        </w:rPr>
        <w:t xml:space="preserve"> is geregistreerd bij de I</w:t>
      </w:r>
      <w:r w:rsidRPr="00153AE0">
        <w:rPr>
          <w:rFonts w:ascii="Arial" w:hAnsi="Arial" w:cs="Arial"/>
          <w:sz w:val="18"/>
          <w:szCs w:val="18"/>
        </w:rPr>
        <w:t>nspectie van het Ministerie van Sociale Zaken en Werkgelegenheid.</w:t>
      </w:r>
    </w:p>
    <w:p w14:paraId="69BB07A8" w14:textId="77777777" w:rsidR="00334975" w:rsidRPr="00153AE0" w:rsidRDefault="00334975" w:rsidP="00A968C3">
      <w:pPr>
        <w:pStyle w:val="Plattetekstinspringen3"/>
        <w:tabs>
          <w:tab w:val="left" w:pos="851"/>
          <w:tab w:val="left" w:pos="1276"/>
          <w:tab w:val="left" w:pos="1701"/>
        </w:tabs>
        <w:spacing w:after="0" w:line="240" w:lineRule="auto"/>
        <w:rPr>
          <w:rFonts w:ascii="Arial" w:hAnsi="Arial" w:cs="Arial"/>
          <w:sz w:val="18"/>
          <w:szCs w:val="18"/>
        </w:rPr>
      </w:pPr>
    </w:p>
    <w:p w14:paraId="4721ABB8" w14:textId="77777777" w:rsidR="00334975" w:rsidRPr="00153AE0" w:rsidRDefault="00334975" w:rsidP="00A968C3">
      <w:pPr>
        <w:pStyle w:val="Plattetekstinspringen3"/>
        <w:tabs>
          <w:tab w:val="left" w:pos="851"/>
          <w:tab w:val="left" w:pos="1276"/>
          <w:tab w:val="left" w:pos="1701"/>
        </w:tabs>
        <w:spacing w:after="0"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Deze CAO geldt eveneens niet voor afdelingen van ondernemingen, die vallen onder een andere algemeen-verbindendverklaarde CAO.</w:t>
      </w:r>
    </w:p>
    <w:p w14:paraId="71C59D10" w14:textId="77777777" w:rsidR="00334975" w:rsidRPr="00153AE0" w:rsidRDefault="00334975" w:rsidP="00A968C3">
      <w:pPr>
        <w:pStyle w:val="Plattetekstinspringen3"/>
        <w:tabs>
          <w:tab w:val="left" w:pos="851"/>
          <w:tab w:val="left" w:pos="1276"/>
          <w:tab w:val="left" w:pos="1701"/>
        </w:tabs>
        <w:spacing w:after="0" w:line="240" w:lineRule="auto"/>
        <w:rPr>
          <w:rFonts w:ascii="Arial" w:hAnsi="Arial" w:cs="Arial"/>
          <w:sz w:val="18"/>
          <w:szCs w:val="18"/>
        </w:rPr>
      </w:pPr>
    </w:p>
    <w:p w14:paraId="45276C3E" w14:textId="77777777" w:rsidR="00334975" w:rsidRPr="00153AE0" w:rsidRDefault="00334975" w:rsidP="00A968C3">
      <w:pPr>
        <w:pStyle w:val="Plattetekstinspringen3"/>
        <w:tabs>
          <w:tab w:val="left" w:pos="851"/>
          <w:tab w:val="left" w:pos="1276"/>
          <w:tab w:val="left" w:pos="1701"/>
        </w:tabs>
        <w:spacing w:after="0" w:line="240" w:lineRule="auto"/>
        <w:ind w:left="426" w:hanging="426"/>
        <w:rPr>
          <w:rFonts w:ascii="Arial" w:hAnsi="Arial" w:cs="Arial"/>
          <w:i/>
          <w:sz w:val="18"/>
          <w:szCs w:val="18"/>
        </w:rPr>
      </w:pPr>
      <w:r w:rsidRPr="00153AE0">
        <w:rPr>
          <w:rFonts w:ascii="Arial" w:hAnsi="Arial" w:cs="Arial"/>
          <w:sz w:val="18"/>
          <w:szCs w:val="18"/>
        </w:rPr>
        <w:t>4.</w:t>
      </w:r>
      <w:r w:rsidRPr="00153AE0">
        <w:rPr>
          <w:rFonts w:ascii="Arial" w:hAnsi="Arial" w:cs="Arial"/>
          <w:sz w:val="18"/>
          <w:szCs w:val="18"/>
        </w:rPr>
        <w:tab/>
        <w:t xml:space="preserve">Deze CAO geldt niet voor Bruynzeel Potlodenfabriek te </w:t>
      </w:r>
      <w:r w:rsidRPr="00153AE0">
        <w:rPr>
          <w:rFonts w:ascii="Arial" w:hAnsi="Arial" w:cs="Arial"/>
          <w:i/>
          <w:sz w:val="18"/>
          <w:szCs w:val="18"/>
        </w:rPr>
        <w:t>Bergen op Zoom.</w:t>
      </w:r>
    </w:p>
    <w:p w14:paraId="14706310" w14:textId="77777777" w:rsidR="00A968C3" w:rsidRDefault="00A968C3" w:rsidP="00A968C3">
      <w:pPr>
        <w:tabs>
          <w:tab w:val="left" w:pos="426"/>
          <w:tab w:val="left" w:pos="851"/>
          <w:tab w:val="left" w:pos="1276"/>
          <w:tab w:val="left" w:pos="1701"/>
        </w:tabs>
        <w:spacing w:line="240" w:lineRule="auto"/>
        <w:rPr>
          <w:rFonts w:ascii="Arial" w:hAnsi="Arial" w:cs="Arial"/>
          <w:sz w:val="18"/>
          <w:szCs w:val="18"/>
        </w:rPr>
      </w:pPr>
    </w:p>
    <w:p w14:paraId="36951CCD" w14:textId="77777777" w:rsidR="00A968C3" w:rsidRPr="00153AE0" w:rsidRDefault="00A968C3" w:rsidP="00A968C3">
      <w:pPr>
        <w:tabs>
          <w:tab w:val="left" w:pos="426"/>
          <w:tab w:val="left" w:pos="851"/>
          <w:tab w:val="left" w:pos="1276"/>
          <w:tab w:val="left" w:pos="1701"/>
        </w:tabs>
        <w:spacing w:line="240" w:lineRule="auto"/>
        <w:rPr>
          <w:rFonts w:ascii="Arial" w:hAnsi="Arial" w:cs="Arial"/>
          <w:sz w:val="18"/>
          <w:szCs w:val="18"/>
        </w:rPr>
      </w:pPr>
    </w:p>
    <w:p w14:paraId="117EC2F6" w14:textId="77777777" w:rsidR="00334975" w:rsidRPr="00153AE0" w:rsidRDefault="00334975" w:rsidP="00A968C3">
      <w:pPr>
        <w:tabs>
          <w:tab w:val="left" w:pos="426"/>
          <w:tab w:val="left" w:pos="851"/>
          <w:tab w:val="left" w:pos="1276"/>
          <w:tab w:val="left" w:pos="1701"/>
        </w:tabs>
        <w:spacing w:line="240" w:lineRule="auto"/>
        <w:jc w:val="center"/>
        <w:rPr>
          <w:rFonts w:ascii="Arial" w:hAnsi="Arial" w:cs="Arial"/>
          <w:sz w:val="18"/>
          <w:szCs w:val="18"/>
        </w:rPr>
      </w:pPr>
      <w:r w:rsidRPr="00153AE0">
        <w:rPr>
          <w:rFonts w:ascii="Arial" w:hAnsi="Arial" w:cs="Arial"/>
          <w:sz w:val="18"/>
          <w:szCs w:val="18"/>
        </w:rPr>
        <w:t>Artikel 2</w:t>
      </w:r>
    </w:p>
    <w:p w14:paraId="470A0CB7"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Definitie werknemer</w:t>
      </w:r>
    </w:p>
    <w:p w14:paraId="6796AEE8" w14:textId="77777777" w:rsidR="00334975" w:rsidRPr="00153AE0" w:rsidRDefault="00334975" w:rsidP="00193D2A">
      <w:pPr>
        <w:spacing w:line="240" w:lineRule="auto"/>
        <w:ind w:left="284" w:hanging="284"/>
        <w:rPr>
          <w:rFonts w:ascii="Arial" w:hAnsi="Arial" w:cs="Arial"/>
          <w:sz w:val="18"/>
          <w:szCs w:val="18"/>
        </w:rPr>
      </w:pPr>
    </w:p>
    <w:p w14:paraId="7EE40902" w14:textId="73428166" w:rsidR="00C46025" w:rsidRDefault="00DB1152" w:rsidP="00DB1152">
      <w:pPr>
        <w:pStyle w:val="Plattetekstinspringen3"/>
        <w:tabs>
          <w:tab w:val="left" w:pos="0"/>
          <w:tab w:val="left" w:pos="851"/>
          <w:tab w:val="left" w:pos="1276"/>
          <w:tab w:val="left" w:pos="1701"/>
        </w:tabs>
        <w:spacing w:after="0" w:line="240" w:lineRule="auto"/>
        <w:ind w:hanging="283"/>
        <w:rPr>
          <w:rFonts w:ascii="Arial" w:hAnsi="Arial" w:cs="Arial"/>
          <w:sz w:val="18"/>
          <w:szCs w:val="18"/>
        </w:rPr>
      </w:pPr>
      <w:r>
        <w:rPr>
          <w:rFonts w:ascii="Arial" w:hAnsi="Arial" w:cs="Arial"/>
          <w:sz w:val="18"/>
          <w:szCs w:val="18"/>
        </w:rPr>
        <w:t>1.</w:t>
      </w:r>
      <w:r>
        <w:rPr>
          <w:rFonts w:ascii="Arial" w:hAnsi="Arial" w:cs="Arial"/>
          <w:sz w:val="18"/>
          <w:szCs w:val="18"/>
        </w:rPr>
        <w:tab/>
      </w:r>
      <w:r w:rsidR="00334975" w:rsidRPr="00153AE0">
        <w:rPr>
          <w:rFonts w:ascii="Arial" w:hAnsi="Arial" w:cs="Arial"/>
          <w:sz w:val="18"/>
          <w:szCs w:val="18"/>
        </w:rPr>
        <w:t>Bij deze overeenkomst zijn betrokken die mannelijke en vrouwelijke werknemers, die werkzaam zijn bij een onderneming als in artikel 1 bedoeld.</w:t>
      </w:r>
      <w:r w:rsidR="00A968C3">
        <w:rPr>
          <w:rFonts w:ascii="Arial" w:hAnsi="Arial" w:cs="Arial"/>
          <w:sz w:val="18"/>
          <w:szCs w:val="18"/>
        </w:rPr>
        <w:t xml:space="preserve"> </w:t>
      </w:r>
    </w:p>
    <w:p w14:paraId="1AC0DFBD" w14:textId="03A2BC3E" w:rsidR="00334975" w:rsidRPr="00153AE0" w:rsidRDefault="00334975" w:rsidP="00DB1152">
      <w:pPr>
        <w:pStyle w:val="Plattetekstinspringen3"/>
        <w:numPr>
          <w:ilvl w:val="0"/>
          <w:numId w:val="33"/>
        </w:numPr>
        <w:tabs>
          <w:tab w:val="left" w:pos="0"/>
          <w:tab w:val="left" w:pos="851"/>
          <w:tab w:val="left" w:pos="1276"/>
          <w:tab w:val="left" w:pos="1701"/>
        </w:tabs>
        <w:spacing w:after="0" w:line="240" w:lineRule="auto"/>
        <w:ind w:left="284" w:hanging="284"/>
        <w:rPr>
          <w:rFonts w:ascii="Arial" w:hAnsi="Arial" w:cs="Arial"/>
          <w:sz w:val="18"/>
          <w:szCs w:val="18"/>
        </w:rPr>
      </w:pPr>
      <w:r w:rsidRPr="00153AE0">
        <w:rPr>
          <w:rFonts w:ascii="Arial" w:hAnsi="Arial" w:cs="Arial"/>
          <w:sz w:val="18"/>
          <w:szCs w:val="18"/>
        </w:rPr>
        <w:t>De artikelen 3, 9, 10</w:t>
      </w:r>
      <w:r w:rsidR="00DD5688">
        <w:rPr>
          <w:rFonts w:ascii="Arial" w:hAnsi="Arial" w:cs="Arial"/>
          <w:sz w:val="18"/>
          <w:szCs w:val="18"/>
        </w:rPr>
        <w:t xml:space="preserve">, 14 </w:t>
      </w:r>
      <w:r w:rsidR="009D4E88">
        <w:rPr>
          <w:rFonts w:ascii="Arial" w:hAnsi="Arial" w:cs="Arial"/>
          <w:sz w:val="18"/>
          <w:szCs w:val="18"/>
        </w:rPr>
        <w:t>en</w:t>
      </w:r>
      <w:r w:rsidRPr="00153AE0">
        <w:rPr>
          <w:rFonts w:ascii="Arial" w:hAnsi="Arial" w:cs="Arial"/>
          <w:sz w:val="18"/>
          <w:szCs w:val="18"/>
        </w:rPr>
        <w:t xml:space="preserve"> </w:t>
      </w:r>
      <w:r w:rsidRPr="009D4E88">
        <w:rPr>
          <w:rFonts w:ascii="Arial" w:hAnsi="Arial" w:cs="Arial"/>
          <w:sz w:val="18"/>
          <w:szCs w:val="18"/>
        </w:rPr>
        <w:t>1</w:t>
      </w:r>
      <w:r w:rsidR="00DD5688">
        <w:rPr>
          <w:rFonts w:ascii="Arial" w:hAnsi="Arial" w:cs="Arial"/>
          <w:sz w:val="18"/>
          <w:szCs w:val="18"/>
        </w:rPr>
        <w:t>5</w:t>
      </w:r>
      <w:bookmarkStart w:id="0" w:name="_GoBack"/>
      <w:bookmarkEnd w:id="0"/>
      <w:r w:rsidRPr="009D4E88">
        <w:rPr>
          <w:rFonts w:ascii="Arial" w:hAnsi="Arial" w:cs="Arial"/>
          <w:sz w:val="18"/>
          <w:szCs w:val="18"/>
        </w:rPr>
        <w:t xml:space="preserve"> </w:t>
      </w:r>
      <w:r w:rsidRPr="00153AE0">
        <w:rPr>
          <w:rFonts w:ascii="Arial" w:hAnsi="Arial" w:cs="Arial"/>
          <w:sz w:val="18"/>
          <w:szCs w:val="18"/>
        </w:rPr>
        <w:t>zijn niet van toepassing op:</w:t>
      </w:r>
    </w:p>
    <w:p w14:paraId="745406E3" w14:textId="6D16F2E6" w:rsidR="00334975" w:rsidRPr="00153AE0" w:rsidRDefault="00DB1152" w:rsidP="00DB1152">
      <w:pPr>
        <w:tabs>
          <w:tab w:val="left" w:pos="426"/>
          <w:tab w:val="left" w:pos="851"/>
          <w:tab w:val="left" w:pos="1276"/>
          <w:tab w:val="left" w:pos="1701"/>
        </w:tabs>
        <w:spacing w:line="240" w:lineRule="auto"/>
        <w:ind w:left="567" w:hanging="283"/>
        <w:rPr>
          <w:rFonts w:ascii="Arial" w:hAnsi="Arial" w:cs="Arial"/>
          <w:sz w:val="18"/>
          <w:szCs w:val="18"/>
        </w:rPr>
      </w:pPr>
      <w:r>
        <w:rPr>
          <w:rFonts w:ascii="Arial" w:hAnsi="Arial" w:cs="Arial"/>
          <w:sz w:val="18"/>
          <w:szCs w:val="18"/>
        </w:rPr>
        <w:t>a</w:t>
      </w:r>
      <w:r w:rsidR="00334975" w:rsidRPr="00153AE0">
        <w:rPr>
          <w:rFonts w:ascii="Arial" w:hAnsi="Arial" w:cs="Arial"/>
          <w:sz w:val="18"/>
          <w:szCs w:val="18"/>
        </w:rPr>
        <w:t>.</w:t>
      </w:r>
      <w:r w:rsidR="00334975" w:rsidRPr="00153AE0">
        <w:rPr>
          <w:rFonts w:ascii="Arial" w:hAnsi="Arial" w:cs="Arial"/>
          <w:sz w:val="18"/>
          <w:szCs w:val="18"/>
        </w:rPr>
        <w:tab/>
        <w:t>al dan niet uitsluitend leidinggevend en/of toezichthoudend personeel;</w:t>
      </w:r>
    </w:p>
    <w:p w14:paraId="56991944" w14:textId="62EF8931" w:rsidR="00334975" w:rsidRPr="00153AE0" w:rsidRDefault="00DB1152" w:rsidP="00DB1152">
      <w:pPr>
        <w:tabs>
          <w:tab w:val="left" w:pos="426"/>
          <w:tab w:val="left" w:pos="851"/>
          <w:tab w:val="left" w:pos="1276"/>
          <w:tab w:val="left" w:pos="1701"/>
        </w:tabs>
        <w:spacing w:line="240" w:lineRule="auto"/>
        <w:ind w:left="567" w:hanging="283"/>
        <w:rPr>
          <w:rFonts w:ascii="Arial" w:hAnsi="Arial" w:cs="Arial"/>
          <w:sz w:val="18"/>
          <w:szCs w:val="18"/>
        </w:rPr>
      </w:pPr>
      <w:r>
        <w:rPr>
          <w:rFonts w:ascii="Arial" w:hAnsi="Arial" w:cs="Arial"/>
          <w:sz w:val="18"/>
          <w:szCs w:val="18"/>
        </w:rPr>
        <w:t>b</w:t>
      </w:r>
      <w:r w:rsidR="00334975" w:rsidRPr="00153AE0">
        <w:rPr>
          <w:rFonts w:ascii="Arial" w:hAnsi="Arial" w:cs="Arial"/>
          <w:sz w:val="18"/>
          <w:szCs w:val="18"/>
        </w:rPr>
        <w:t>.</w:t>
      </w:r>
      <w:r w:rsidR="00334975" w:rsidRPr="00153AE0">
        <w:rPr>
          <w:rFonts w:ascii="Arial" w:hAnsi="Arial" w:cs="Arial"/>
          <w:sz w:val="18"/>
          <w:szCs w:val="18"/>
        </w:rPr>
        <w:tab/>
        <w:t>administratief personeel;</w:t>
      </w:r>
    </w:p>
    <w:p w14:paraId="4A6B27A2" w14:textId="63994161" w:rsidR="00334975" w:rsidRPr="00153AE0" w:rsidRDefault="00DB1152" w:rsidP="00DB1152">
      <w:pPr>
        <w:tabs>
          <w:tab w:val="left" w:pos="426"/>
          <w:tab w:val="left" w:pos="851"/>
          <w:tab w:val="left" w:pos="1276"/>
          <w:tab w:val="left" w:pos="1701"/>
        </w:tabs>
        <w:spacing w:line="240" w:lineRule="auto"/>
        <w:ind w:left="567" w:hanging="283"/>
        <w:rPr>
          <w:rFonts w:ascii="Arial" w:hAnsi="Arial" w:cs="Arial"/>
          <w:sz w:val="18"/>
          <w:szCs w:val="18"/>
        </w:rPr>
      </w:pPr>
      <w:r>
        <w:rPr>
          <w:rFonts w:ascii="Arial" w:hAnsi="Arial" w:cs="Arial"/>
          <w:sz w:val="18"/>
          <w:szCs w:val="18"/>
        </w:rPr>
        <w:t>c</w:t>
      </w:r>
      <w:r w:rsidR="00334975" w:rsidRPr="00153AE0">
        <w:rPr>
          <w:rFonts w:ascii="Arial" w:hAnsi="Arial" w:cs="Arial"/>
          <w:sz w:val="18"/>
          <w:szCs w:val="18"/>
        </w:rPr>
        <w:t>.</w:t>
      </w:r>
      <w:r w:rsidR="00334975" w:rsidRPr="00153AE0">
        <w:rPr>
          <w:rFonts w:ascii="Arial" w:hAnsi="Arial" w:cs="Arial"/>
          <w:sz w:val="18"/>
          <w:szCs w:val="18"/>
        </w:rPr>
        <w:tab/>
      </w:r>
      <w:r>
        <w:rPr>
          <w:rFonts w:ascii="Arial" w:hAnsi="Arial" w:cs="Arial"/>
          <w:sz w:val="18"/>
          <w:szCs w:val="18"/>
        </w:rPr>
        <w:tab/>
      </w:r>
      <w:r w:rsidR="00334975" w:rsidRPr="00153AE0">
        <w:rPr>
          <w:rFonts w:ascii="Arial" w:hAnsi="Arial" w:cs="Arial"/>
          <w:sz w:val="18"/>
          <w:szCs w:val="18"/>
        </w:rPr>
        <w:t>tekenkamerpersoneel;</w:t>
      </w:r>
    </w:p>
    <w:p w14:paraId="0BDC5B34" w14:textId="042553F5" w:rsidR="00334975" w:rsidRPr="00997010" w:rsidRDefault="00DB1152" w:rsidP="00DB1152">
      <w:pPr>
        <w:tabs>
          <w:tab w:val="left" w:pos="426"/>
          <w:tab w:val="left" w:pos="851"/>
          <w:tab w:val="left" w:pos="1276"/>
          <w:tab w:val="left" w:pos="1701"/>
        </w:tabs>
        <w:spacing w:line="240" w:lineRule="auto"/>
        <w:ind w:left="567" w:hanging="283"/>
        <w:rPr>
          <w:rFonts w:ascii="Arial" w:hAnsi="Arial" w:cs="Arial"/>
          <w:sz w:val="18"/>
          <w:szCs w:val="18"/>
        </w:rPr>
      </w:pPr>
      <w:r>
        <w:rPr>
          <w:rFonts w:ascii="Arial" w:hAnsi="Arial" w:cs="Arial"/>
          <w:sz w:val="18"/>
          <w:szCs w:val="18"/>
        </w:rPr>
        <w:t>d</w:t>
      </w:r>
      <w:r w:rsidR="00334975" w:rsidRPr="00997010">
        <w:rPr>
          <w:rFonts w:ascii="Arial" w:hAnsi="Arial" w:cs="Arial"/>
          <w:sz w:val="18"/>
          <w:szCs w:val="18"/>
        </w:rPr>
        <w:t>.</w:t>
      </w:r>
      <w:r w:rsidR="00334975" w:rsidRPr="00997010">
        <w:rPr>
          <w:rFonts w:ascii="Arial" w:hAnsi="Arial" w:cs="Arial"/>
          <w:sz w:val="18"/>
          <w:szCs w:val="18"/>
        </w:rPr>
        <w:tab/>
        <w:t>handelsreizigers en/of vertegenwoordigers.</w:t>
      </w:r>
    </w:p>
    <w:p w14:paraId="6B6A7B9C" w14:textId="1018D9B3" w:rsidR="00C46025" w:rsidRPr="00DB1152" w:rsidRDefault="00DB1152" w:rsidP="00DB1152">
      <w:pPr>
        <w:tabs>
          <w:tab w:val="left" w:pos="426"/>
          <w:tab w:val="left" w:pos="851"/>
          <w:tab w:val="left" w:pos="1276"/>
          <w:tab w:val="left" w:pos="1701"/>
        </w:tabs>
        <w:spacing w:line="240" w:lineRule="auto"/>
        <w:ind w:left="284" w:hanging="283"/>
        <w:rPr>
          <w:rFonts w:ascii="Arial" w:hAnsi="Arial" w:cs="Arial"/>
          <w:sz w:val="18"/>
          <w:szCs w:val="18"/>
        </w:rPr>
      </w:pPr>
      <w:r>
        <w:rPr>
          <w:rFonts w:ascii="Arial" w:hAnsi="Arial" w:cs="Arial"/>
          <w:sz w:val="18"/>
          <w:szCs w:val="18"/>
        </w:rPr>
        <w:t>3</w:t>
      </w:r>
      <w:r w:rsidR="00C46025" w:rsidRPr="00997010">
        <w:rPr>
          <w:rFonts w:ascii="Arial" w:hAnsi="Arial" w:cs="Arial"/>
          <w:sz w:val="18"/>
          <w:szCs w:val="18"/>
        </w:rPr>
        <w:t>.</w:t>
      </w:r>
      <w:r w:rsidR="00C46025" w:rsidRPr="00997010">
        <w:rPr>
          <w:rFonts w:ascii="Arial" w:hAnsi="Arial" w:cs="Arial"/>
          <w:sz w:val="18"/>
          <w:szCs w:val="18"/>
        </w:rPr>
        <w:tab/>
      </w:r>
      <w:r w:rsidR="00C46025" w:rsidRPr="00DB1152">
        <w:rPr>
          <w:rFonts w:ascii="Arial" w:hAnsi="Arial" w:cs="Arial"/>
          <w:sz w:val="18"/>
          <w:szCs w:val="18"/>
        </w:rPr>
        <w:t xml:space="preserve">Voor een werknemer, die de AOW gerechtigde leeftijd heeft bereikt geldt dat de artikelen </w:t>
      </w:r>
      <w:r w:rsidR="00546650" w:rsidRPr="00DB1152">
        <w:rPr>
          <w:rFonts w:ascii="Arial" w:hAnsi="Arial" w:cs="Arial"/>
          <w:sz w:val="18"/>
          <w:szCs w:val="18"/>
        </w:rPr>
        <w:t>7 lid 4</w:t>
      </w:r>
      <w:r w:rsidR="00716F01" w:rsidRPr="00DB1152">
        <w:rPr>
          <w:rFonts w:ascii="Arial" w:hAnsi="Arial" w:cs="Arial"/>
          <w:sz w:val="18"/>
          <w:szCs w:val="18"/>
        </w:rPr>
        <w:t xml:space="preserve"> (opzegtermijn), </w:t>
      </w:r>
      <w:r w:rsidR="00C46025" w:rsidRPr="00DB1152">
        <w:rPr>
          <w:rFonts w:ascii="Arial" w:hAnsi="Arial" w:cs="Arial"/>
          <w:sz w:val="18"/>
          <w:szCs w:val="18"/>
        </w:rPr>
        <w:t xml:space="preserve">7 lid </w:t>
      </w:r>
      <w:r w:rsidR="00546650" w:rsidRPr="00DB1152">
        <w:rPr>
          <w:rFonts w:ascii="Arial" w:hAnsi="Arial" w:cs="Arial"/>
          <w:sz w:val="18"/>
          <w:szCs w:val="18"/>
        </w:rPr>
        <w:t>8</w:t>
      </w:r>
      <w:r w:rsidR="00716F01" w:rsidRPr="00DB1152">
        <w:rPr>
          <w:rFonts w:ascii="Arial" w:hAnsi="Arial" w:cs="Arial"/>
          <w:sz w:val="18"/>
          <w:szCs w:val="18"/>
        </w:rPr>
        <w:t xml:space="preserve"> en lid </w:t>
      </w:r>
      <w:r w:rsidR="00546650" w:rsidRPr="00DB1152">
        <w:rPr>
          <w:rFonts w:ascii="Arial" w:hAnsi="Arial" w:cs="Arial"/>
          <w:sz w:val="18"/>
          <w:szCs w:val="18"/>
        </w:rPr>
        <w:t>9</w:t>
      </w:r>
      <w:r w:rsidR="00716F01" w:rsidRPr="00DB1152">
        <w:rPr>
          <w:rFonts w:ascii="Arial" w:hAnsi="Arial" w:cs="Arial"/>
          <w:sz w:val="18"/>
          <w:szCs w:val="18"/>
        </w:rPr>
        <w:t>a</w:t>
      </w:r>
      <w:r w:rsidR="00C46025" w:rsidRPr="00DB1152">
        <w:rPr>
          <w:rFonts w:ascii="Arial" w:hAnsi="Arial" w:cs="Arial"/>
          <w:sz w:val="18"/>
          <w:szCs w:val="18"/>
        </w:rPr>
        <w:t xml:space="preserve"> (ketenregeling)</w:t>
      </w:r>
      <w:r w:rsidR="00716F01" w:rsidRPr="00DB1152">
        <w:rPr>
          <w:rFonts w:ascii="Arial" w:hAnsi="Arial" w:cs="Arial"/>
          <w:sz w:val="18"/>
          <w:szCs w:val="18"/>
        </w:rPr>
        <w:t xml:space="preserve"> en artikel 27 (loondoorbetaling bij ziekte) niet van toepassing zijn.</w:t>
      </w:r>
    </w:p>
    <w:p w14:paraId="62AC4736" w14:textId="4B29BDCF" w:rsidR="00334975" w:rsidRPr="00193D2A" w:rsidRDefault="00DB1152" w:rsidP="00DB1152">
      <w:pPr>
        <w:tabs>
          <w:tab w:val="left" w:pos="426"/>
          <w:tab w:val="left" w:pos="851"/>
          <w:tab w:val="left" w:pos="1276"/>
          <w:tab w:val="left" w:pos="1701"/>
        </w:tabs>
        <w:ind w:left="284" w:hanging="283"/>
        <w:rPr>
          <w:rFonts w:ascii="Arial" w:hAnsi="Arial" w:cs="Arial"/>
          <w:sz w:val="18"/>
          <w:szCs w:val="18"/>
        </w:rPr>
      </w:pPr>
      <w:r>
        <w:rPr>
          <w:rFonts w:ascii="Arial" w:hAnsi="Arial" w:cs="Arial"/>
          <w:sz w:val="18"/>
          <w:szCs w:val="18"/>
        </w:rPr>
        <w:t>4</w:t>
      </w:r>
      <w:r w:rsidR="00193D2A">
        <w:rPr>
          <w:rFonts w:ascii="Arial" w:hAnsi="Arial" w:cs="Arial"/>
          <w:sz w:val="18"/>
          <w:szCs w:val="18"/>
        </w:rPr>
        <w:t>.</w:t>
      </w:r>
      <w:r w:rsidR="00193D2A">
        <w:rPr>
          <w:rFonts w:ascii="Arial" w:hAnsi="Arial" w:cs="Arial"/>
          <w:sz w:val="18"/>
          <w:szCs w:val="18"/>
        </w:rPr>
        <w:tab/>
      </w:r>
      <w:r w:rsidR="00334975" w:rsidRPr="00193D2A">
        <w:rPr>
          <w:rFonts w:ascii="Arial" w:hAnsi="Arial" w:cs="Arial"/>
          <w:sz w:val="18"/>
          <w:szCs w:val="18"/>
        </w:rPr>
        <w:t>Buitenlandse werknemers:</w:t>
      </w:r>
    </w:p>
    <w:p w14:paraId="0634D809" w14:textId="4F713E0F" w:rsidR="00334975" w:rsidRPr="00153AE0" w:rsidRDefault="00193D2A" w:rsidP="00193D2A">
      <w:pPr>
        <w:tabs>
          <w:tab w:val="left" w:pos="0"/>
          <w:tab w:val="left" w:pos="426"/>
          <w:tab w:val="left" w:pos="851"/>
          <w:tab w:val="left" w:pos="1701"/>
        </w:tabs>
        <w:spacing w:line="240" w:lineRule="auto"/>
        <w:ind w:left="284" w:hanging="284"/>
        <w:rPr>
          <w:rFonts w:ascii="Arial" w:hAnsi="Arial" w:cs="Arial"/>
          <w:sz w:val="18"/>
          <w:szCs w:val="18"/>
        </w:rPr>
      </w:pPr>
      <w:r>
        <w:rPr>
          <w:rFonts w:ascii="Arial" w:hAnsi="Arial" w:cs="Arial"/>
          <w:sz w:val="18"/>
          <w:szCs w:val="18"/>
        </w:rPr>
        <w:tab/>
      </w:r>
      <w:r w:rsidR="00334975" w:rsidRPr="00153AE0">
        <w:rPr>
          <w:rFonts w:ascii="Arial" w:hAnsi="Arial" w:cs="Arial"/>
          <w:sz w:val="18"/>
          <w:szCs w:val="18"/>
        </w:rPr>
        <w:t>In overeenstemming met de Wet Arbeidsvoorwaarden Grensoverschrijdende Arbeid (WAGA) zijn de op de hieronder genoemde gebieden algemeen verbindend verklaarde bepalingen van deze CAO ook van toepassing op ter beschikking gestelde werknemers, die tijdelijk in Nederland arbeid verrichten en waarvan de arbeidsovereenkomst wordt beheerst door een ander dan het Nederlands recht. Onder ter beschikking gestelde werknemer wordt in dit verband verstaan iedere werknemer die gedurende een bepaalde periode werkt in Nederland, dat niet het land is waar die werknemer gewoonlijk werkt. Het betreft de volgende gebieden:</w:t>
      </w:r>
    </w:p>
    <w:p w14:paraId="34507696"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t>Maximale werk- en minimale rustperioden;</w:t>
      </w:r>
    </w:p>
    <w:p w14:paraId="0DE21D81"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lastRenderedPageBreak/>
        <w:t>Minimum aantal betaalde vakantiedagen gedurende welke de verplichting van de werkgever om loon te betalen bestaat;</w:t>
      </w:r>
    </w:p>
    <w:p w14:paraId="36929C81"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t>Minimumlonen, daaronder begrepen vergoedingen voor overwerk en daaronder niet begrepen aanvullende bedrijfs(tak)pensioenregelingen;</w:t>
      </w:r>
    </w:p>
    <w:p w14:paraId="318AD502"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t>Voorwaarden voor het ter beschikking stellen van werknemers in het bijzonder door uitzendbedrijven;</w:t>
      </w:r>
    </w:p>
    <w:p w14:paraId="361A86E4"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t>Gezondheid, veiligheid en hygiëne op het werk;</w:t>
      </w:r>
    </w:p>
    <w:p w14:paraId="32B5B883"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t>Beschermende maatregelen met betrekking tot de arbeidsvoorwaarden en omstandigheden van zwangere of pas bevallen vrouwen, kinderen en jongeren;</w:t>
      </w:r>
    </w:p>
    <w:p w14:paraId="007451B6" w14:textId="77777777" w:rsidR="00334975" w:rsidRPr="00153AE0" w:rsidRDefault="00334975" w:rsidP="00193D2A">
      <w:pPr>
        <w:numPr>
          <w:ilvl w:val="0"/>
          <w:numId w:val="6"/>
        </w:numPr>
        <w:tabs>
          <w:tab w:val="clear" w:pos="360"/>
        </w:tabs>
        <w:spacing w:line="240" w:lineRule="auto"/>
        <w:ind w:left="567" w:hanging="283"/>
        <w:rPr>
          <w:rFonts w:ascii="Arial" w:hAnsi="Arial" w:cs="Arial"/>
          <w:sz w:val="18"/>
          <w:szCs w:val="18"/>
        </w:rPr>
      </w:pPr>
      <w:r w:rsidRPr="00153AE0">
        <w:rPr>
          <w:rFonts w:ascii="Arial" w:hAnsi="Arial" w:cs="Arial"/>
          <w:sz w:val="18"/>
          <w:szCs w:val="18"/>
        </w:rPr>
        <w:t>Gelijke behandeling van mannen en vrouwen, alsmede andere bepalingen inzake niet-discriminatie.</w:t>
      </w:r>
    </w:p>
    <w:p w14:paraId="096F579C" w14:textId="77777777" w:rsidR="00334975" w:rsidRPr="00153AE0" w:rsidRDefault="00334975" w:rsidP="00A968C3">
      <w:pPr>
        <w:spacing w:line="240" w:lineRule="auto"/>
        <w:rPr>
          <w:rFonts w:ascii="Arial" w:hAnsi="Arial" w:cs="Arial"/>
          <w:sz w:val="18"/>
          <w:szCs w:val="18"/>
        </w:rPr>
      </w:pPr>
    </w:p>
    <w:p w14:paraId="0F80C0C3" w14:textId="77777777" w:rsidR="00334975" w:rsidRPr="00153AE0" w:rsidRDefault="00334975" w:rsidP="00A968C3">
      <w:pPr>
        <w:spacing w:line="240" w:lineRule="auto"/>
        <w:rPr>
          <w:rFonts w:ascii="Arial" w:hAnsi="Arial" w:cs="Arial"/>
          <w:sz w:val="18"/>
          <w:szCs w:val="18"/>
        </w:rPr>
      </w:pPr>
    </w:p>
    <w:p w14:paraId="596FA396"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w:t>
      </w:r>
    </w:p>
    <w:p w14:paraId="2AE3902A"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Definitie lonen en inkomen</w:t>
      </w:r>
    </w:p>
    <w:p w14:paraId="771E752B" w14:textId="77777777" w:rsidR="00334975" w:rsidRPr="00153AE0" w:rsidRDefault="00334975" w:rsidP="00A968C3">
      <w:pPr>
        <w:spacing w:line="240" w:lineRule="auto"/>
        <w:rPr>
          <w:rFonts w:ascii="Arial" w:hAnsi="Arial" w:cs="Arial"/>
          <w:sz w:val="18"/>
          <w:szCs w:val="18"/>
        </w:rPr>
      </w:pPr>
    </w:p>
    <w:p w14:paraId="6681F19F" w14:textId="77777777" w:rsidR="00334975" w:rsidRPr="00153AE0" w:rsidRDefault="00334975" w:rsidP="00A968C3">
      <w:pPr>
        <w:pStyle w:val="Plattetekstinspringen3"/>
        <w:tabs>
          <w:tab w:val="left" w:pos="851"/>
          <w:tab w:val="left" w:pos="1276"/>
          <w:tab w:val="left" w:pos="1701"/>
        </w:tabs>
        <w:spacing w:after="0" w:line="240" w:lineRule="auto"/>
        <w:ind w:hanging="283"/>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Waar in deze overeenkomst sprake is van “loon” wordt hieronder verstaan het uurloon, bedoeld in artikel 10.</w:t>
      </w:r>
    </w:p>
    <w:p w14:paraId="221F5C78" w14:textId="77777777" w:rsidR="00334975" w:rsidRPr="00153AE0" w:rsidRDefault="00334975" w:rsidP="00A968C3">
      <w:pPr>
        <w:tabs>
          <w:tab w:val="left" w:pos="284"/>
          <w:tab w:val="left" w:pos="851"/>
          <w:tab w:val="left" w:pos="1276"/>
          <w:tab w:val="left" w:pos="1701"/>
        </w:tabs>
        <w:spacing w:line="240" w:lineRule="auto"/>
        <w:ind w:left="426" w:hanging="283"/>
        <w:rPr>
          <w:rFonts w:ascii="Arial" w:hAnsi="Arial" w:cs="Arial"/>
          <w:sz w:val="18"/>
          <w:szCs w:val="18"/>
        </w:rPr>
      </w:pPr>
      <w:r w:rsidRPr="00153AE0">
        <w:rPr>
          <w:rFonts w:ascii="Arial" w:hAnsi="Arial" w:cs="Arial"/>
          <w:sz w:val="18"/>
          <w:szCs w:val="18"/>
        </w:rPr>
        <w:tab/>
        <w:t>De weeklonen bedragen 40 x het uurloon.</w:t>
      </w:r>
    </w:p>
    <w:p w14:paraId="282B3D2A" w14:textId="77777777" w:rsidR="00334975" w:rsidRPr="00153AE0" w:rsidRDefault="00334975" w:rsidP="00A968C3">
      <w:pPr>
        <w:tabs>
          <w:tab w:val="left" w:pos="284"/>
          <w:tab w:val="left" w:pos="851"/>
          <w:tab w:val="left" w:pos="1276"/>
          <w:tab w:val="left" w:pos="1701"/>
        </w:tabs>
        <w:spacing w:line="240" w:lineRule="auto"/>
        <w:ind w:left="426" w:hanging="283"/>
        <w:rPr>
          <w:rFonts w:ascii="Arial" w:hAnsi="Arial" w:cs="Arial"/>
          <w:sz w:val="18"/>
          <w:szCs w:val="18"/>
        </w:rPr>
      </w:pPr>
      <w:r w:rsidRPr="00153AE0">
        <w:rPr>
          <w:rFonts w:ascii="Arial" w:hAnsi="Arial" w:cs="Arial"/>
          <w:sz w:val="18"/>
          <w:szCs w:val="18"/>
        </w:rPr>
        <w:tab/>
        <w:t>De maandlonen bedragen 174 x het uurloon.</w:t>
      </w:r>
    </w:p>
    <w:p w14:paraId="1DD6385F" w14:textId="77777777" w:rsidR="00334975" w:rsidRPr="00153AE0" w:rsidRDefault="00334975" w:rsidP="00A968C3">
      <w:pPr>
        <w:pStyle w:val="Plattetekstinspringen3"/>
        <w:tabs>
          <w:tab w:val="left" w:pos="851"/>
          <w:tab w:val="left" w:pos="1276"/>
          <w:tab w:val="left" w:pos="1701"/>
        </w:tabs>
        <w:spacing w:after="0" w:line="240" w:lineRule="auto"/>
        <w:rPr>
          <w:rFonts w:ascii="Arial" w:hAnsi="Arial" w:cs="Arial"/>
          <w:sz w:val="18"/>
          <w:szCs w:val="18"/>
        </w:rPr>
      </w:pPr>
    </w:p>
    <w:p w14:paraId="3E3D4C42" w14:textId="77777777" w:rsidR="00334975" w:rsidRPr="00101F10" w:rsidRDefault="00334975" w:rsidP="00A968C3">
      <w:pPr>
        <w:pStyle w:val="Plattetekstinspringen3"/>
        <w:tabs>
          <w:tab w:val="left" w:pos="851"/>
          <w:tab w:val="left" w:pos="1276"/>
          <w:tab w:val="left" w:pos="1701"/>
        </w:tabs>
        <w:spacing w:after="0" w:line="240" w:lineRule="auto"/>
        <w:ind w:hanging="283"/>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 xml:space="preserve">Waar sprake is van “inkomen” wordt hieronder verstaan de bruto-verdienste uit arbeid, doch niet daaronder begrepen de verdienste ingevolge de reistijdenvergoeding </w:t>
      </w:r>
      <w:r w:rsidRPr="00101F10">
        <w:rPr>
          <w:rFonts w:ascii="Arial" w:hAnsi="Arial" w:cs="Arial"/>
          <w:sz w:val="18"/>
          <w:szCs w:val="18"/>
        </w:rPr>
        <w:t>ingevolge artikel 24 lid 2</w:t>
      </w:r>
      <w:r w:rsidRPr="00153AE0">
        <w:rPr>
          <w:rFonts w:ascii="Arial" w:hAnsi="Arial" w:cs="Arial"/>
          <w:sz w:val="18"/>
          <w:szCs w:val="18"/>
        </w:rPr>
        <w:t xml:space="preserve">, buiten de normale werktijd, of de vergoeding van reis- en verblijfkosten ingevolge </w:t>
      </w:r>
      <w:r w:rsidRPr="00101F10">
        <w:rPr>
          <w:rFonts w:ascii="Arial" w:hAnsi="Arial" w:cs="Arial"/>
          <w:sz w:val="18"/>
          <w:szCs w:val="18"/>
        </w:rPr>
        <w:t>artikel 13 lid 3.</w:t>
      </w:r>
    </w:p>
    <w:p w14:paraId="50A35F36" w14:textId="77777777" w:rsidR="00334975" w:rsidRPr="00101F10" w:rsidRDefault="00334975" w:rsidP="00A968C3">
      <w:pPr>
        <w:tabs>
          <w:tab w:val="left" w:pos="426"/>
          <w:tab w:val="left" w:pos="851"/>
          <w:tab w:val="left" w:pos="1276"/>
          <w:tab w:val="left" w:pos="1701"/>
        </w:tabs>
        <w:spacing w:line="240" w:lineRule="auto"/>
        <w:rPr>
          <w:rFonts w:ascii="Arial" w:hAnsi="Arial" w:cs="Arial"/>
          <w:sz w:val="18"/>
          <w:szCs w:val="18"/>
        </w:rPr>
      </w:pPr>
    </w:p>
    <w:p w14:paraId="26886F4A" w14:textId="77777777" w:rsidR="00334975" w:rsidRPr="00153AE0" w:rsidRDefault="00334975" w:rsidP="00A968C3">
      <w:pPr>
        <w:spacing w:line="240" w:lineRule="auto"/>
        <w:rPr>
          <w:rFonts w:ascii="Arial" w:hAnsi="Arial" w:cs="Arial"/>
          <w:sz w:val="18"/>
          <w:szCs w:val="18"/>
        </w:rPr>
      </w:pPr>
    </w:p>
    <w:p w14:paraId="5B222719"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4</w:t>
      </w:r>
    </w:p>
    <w:p w14:paraId="4842D348" w14:textId="77777777" w:rsidR="00334975" w:rsidRDefault="00334975" w:rsidP="00A968C3">
      <w:pPr>
        <w:spacing w:line="240" w:lineRule="auto"/>
        <w:jc w:val="center"/>
        <w:rPr>
          <w:rFonts w:ascii="Arial" w:hAnsi="Arial" w:cs="Arial"/>
          <w:b/>
          <w:sz w:val="18"/>
          <w:szCs w:val="18"/>
        </w:rPr>
      </w:pPr>
      <w:r w:rsidRPr="00153AE0">
        <w:rPr>
          <w:rFonts w:ascii="Arial" w:hAnsi="Arial" w:cs="Arial"/>
          <w:b/>
          <w:sz w:val="18"/>
          <w:szCs w:val="18"/>
        </w:rPr>
        <w:t>Vakraad voor de Houtverwerkende Industrie</w:t>
      </w:r>
    </w:p>
    <w:p w14:paraId="46B04BE5" w14:textId="77777777" w:rsidR="00167F85" w:rsidRPr="00153AE0" w:rsidRDefault="00167F85" w:rsidP="00A968C3">
      <w:pPr>
        <w:spacing w:line="240" w:lineRule="auto"/>
        <w:jc w:val="center"/>
        <w:rPr>
          <w:rFonts w:ascii="Arial" w:hAnsi="Arial" w:cs="Arial"/>
          <w:b/>
          <w:sz w:val="18"/>
          <w:szCs w:val="18"/>
        </w:rPr>
      </w:pPr>
    </w:p>
    <w:p w14:paraId="745C68C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door partijen ingestelde paritaire commissie waaraan bevoegdheden zijn toegedeeld krachtens </w:t>
      </w:r>
      <w:r w:rsidRPr="00101F10">
        <w:rPr>
          <w:rFonts w:ascii="Arial" w:hAnsi="Arial" w:cs="Arial"/>
          <w:sz w:val="18"/>
          <w:szCs w:val="18"/>
        </w:rPr>
        <w:t>artikel 31</w:t>
      </w:r>
      <w:r w:rsidRPr="003D4990">
        <w:rPr>
          <w:rFonts w:ascii="Arial" w:hAnsi="Arial" w:cs="Arial"/>
          <w:color w:val="0070C0"/>
          <w:sz w:val="18"/>
          <w:szCs w:val="18"/>
        </w:rPr>
        <w:t xml:space="preserve"> </w:t>
      </w:r>
      <w:r w:rsidRPr="00153AE0">
        <w:rPr>
          <w:rFonts w:ascii="Arial" w:hAnsi="Arial" w:cs="Arial"/>
          <w:sz w:val="18"/>
          <w:szCs w:val="18"/>
        </w:rPr>
        <w:t xml:space="preserve">van deze CAO. </w:t>
      </w:r>
    </w:p>
    <w:p w14:paraId="182BA8C8" w14:textId="77777777" w:rsidR="00334975" w:rsidRDefault="00334975" w:rsidP="00A968C3">
      <w:pPr>
        <w:spacing w:line="240" w:lineRule="auto"/>
        <w:rPr>
          <w:rFonts w:ascii="Arial" w:hAnsi="Arial" w:cs="Arial"/>
          <w:i/>
          <w:sz w:val="18"/>
          <w:szCs w:val="18"/>
        </w:rPr>
      </w:pPr>
    </w:p>
    <w:p w14:paraId="1ADF7ED2" w14:textId="77777777" w:rsidR="006720F9" w:rsidRPr="00153AE0" w:rsidRDefault="006720F9" w:rsidP="00A968C3">
      <w:pPr>
        <w:spacing w:line="240" w:lineRule="auto"/>
        <w:rPr>
          <w:rFonts w:ascii="Arial" w:hAnsi="Arial" w:cs="Arial"/>
          <w:i/>
          <w:sz w:val="18"/>
          <w:szCs w:val="18"/>
        </w:rPr>
      </w:pPr>
    </w:p>
    <w:p w14:paraId="5DF6AD16"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5</w:t>
      </w:r>
    </w:p>
    <w:p w14:paraId="5B5B1A2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Bedrijfsreglement</w:t>
      </w:r>
    </w:p>
    <w:p w14:paraId="510833D9" w14:textId="77777777" w:rsidR="00334975" w:rsidRPr="00153AE0" w:rsidRDefault="00334975" w:rsidP="00A968C3">
      <w:pPr>
        <w:spacing w:line="240" w:lineRule="auto"/>
        <w:rPr>
          <w:rFonts w:ascii="Arial" w:hAnsi="Arial" w:cs="Arial"/>
          <w:sz w:val="18"/>
          <w:szCs w:val="18"/>
        </w:rPr>
      </w:pPr>
    </w:p>
    <w:p w14:paraId="42B9DD34" w14:textId="77777777" w:rsidR="00334975" w:rsidRPr="00153AE0" w:rsidRDefault="00334975" w:rsidP="00A968C3">
      <w:pPr>
        <w:pStyle w:val="Plattetekstinspringen3"/>
        <w:tabs>
          <w:tab w:val="left" w:pos="851"/>
          <w:tab w:val="left" w:pos="1276"/>
        </w:tabs>
        <w:spacing w:after="0" w:line="240" w:lineRule="auto"/>
        <w:ind w:hanging="283"/>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 werkgever is bevoegd, met inachtneming van wettelijke voorschriften, een reglement vast te stellen en voorschriften te geven over het verrichten van de arbeid, alsmede voorschriften, welke strekken ter bevordering van de goede orde en de goede zeden in de onderneming.</w:t>
      </w:r>
    </w:p>
    <w:p w14:paraId="6F67F7C4" w14:textId="77777777" w:rsidR="00334975" w:rsidRPr="00153AE0" w:rsidRDefault="00334975" w:rsidP="00A968C3">
      <w:pPr>
        <w:pStyle w:val="Plattetekstinspringen3"/>
        <w:spacing w:after="0" w:line="240" w:lineRule="auto"/>
        <w:ind w:hanging="283"/>
        <w:rPr>
          <w:rFonts w:ascii="Arial" w:hAnsi="Arial" w:cs="Arial"/>
          <w:sz w:val="18"/>
          <w:szCs w:val="18"/>
        </w:rPr>
      </w:pPr>
    </w:p>
    <w:p w14:paraId="02991F48" w14:textId="77777777" w:rsidR="00334975" w:rsidRPr="00153AE0" w:rsidRDefault="00334975" w:rsidP="00A968C3">
      <w:pPr>
        <w:pStyle w:val="Plattetekstinspringen3"/>
        <w:spacing w:after="0" w:line="240" w:lineRule="auto"/>
        <w:ind w:hanging="283"/>
        <w:rPr>
          <w:rFonts w:ascii="Arial" w:hAnsi="Arial" w:cs="Arial"/>
          <w:sz w:val="18"/>
          <w:szCs w:val="18"/>
        </w:rPr>
      </w:pPr>
      <w:r w:rsidRPr="00153AE0">
        <w:rPr>
          <w:rFonts w:ascii="Arial" w:hAnsi="Arial" w:cs="Arial"/>
          <w:sz w:val="18"/>
          <w:szCs w:val="18"/>
        </w:rPr>
        <w:lastRenderedPageBreak/>
        <w:t>2.</w:t>
      </w:r>
      <w:r w:rsidRPr="00153AE0">
        <w:rPr>
          <w:rFonts w:ascii="Arial" w:hAnsi="Arial" w:cs="Arial"/>
          <w:sz w:val="18"/>
          <w:szCs w:val="18"/>
        </w:rPr>
        <w:tab/>
        <w:t>De bepalingen van dit reglement en deze voorschriften mogen niet in strijd zijn met de collectieve arbeidsovereenkomst.</w:t>
      </w:r>
    </w:p>
    <w:p w14:paraId="4751B10C" w14:textId="3D4C1177" w:rsidR="00334975" w:rsidRPr="00153AE0" w:rsidRDefault="00334975" w:rsidP="00A968C3">
      <w:pPr>
        <w:spacing w:line="240" w:lineRule="auto"/>
        <w:rPr>
          <w:rFonts w:ascii="Arial" w:hAnsi="Arial" w:cs="Arial"/>
          <w:sz w:val="18"/>
          <w:szCs w:val="18"/>
        </w:rPr>
      </w:pPr>
    </w:p>
    <w:p w14:paraId="2401F36D" w14:textId="77777777" w:rsidR="00334975" w:rsidRPr="00153AE0" w:rsidRDefault="00334975" w:rsidP="00A968C3">
      <w:pPr>
        <w:spacing w:line="240" w:lineRule="auto"/>
        <w:jc w:val="center"/>
        <w:rPr>
          <w:rFonts w:ascii="Arial" w:hAnsi="Arial" w:cs="Arial"/>
          <w:sz w:val="18"/>
          <w:szCs w:val="18"/>
        </w:rPr>
      </w:pPr>
    </w:p>
    <w:p w14:paraId="79E473D0"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6</w:t>
      </w:r>
    </w:p>
    <w:p w14:paraId="4C3BDCE3"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Verplichtingen werknemers</w:t>
      </w:r>
    </w:p>
    <w:p w14:paraId="2F95C0B7" w14:textId="77777777" w:rsidR="00334975" w:rsidRPr="00153AE0" w:rsidRDefault="00334975" w:rsidP="00A968C3">
      <w:pPr>
        <w:spacing w:line="240" w:lineRule="auto"/>
        <w:rPr>
          <w:rFonts w:ascii="Arial" w:hAnsi="Arial" w:cs="Arial"/>
          <w:sz w:val="18"/>
          <w:szCs w:val="18"/>
        </w:rPr>
      </w:pPr>
    </w:p>
    <w:p w14:paraId="1F0EF49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 werknemer zal zijn werkzaamheden naar zijn beste vermogen verrichten, volgens de aanwijzingen, welke hem door of namens de werkgever zullen worden verstrekt.</w:t>
      </w:r>
    </w:p>
    <w:p w14:paraId="1BC9081D"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A49052C"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De werknemer is verplicht, indien hij door de werkgever daartoe in bijzondere gevallen wordt aangewezen, ook andere dan zijn dagelijkse niet tot zijn functie behorende arbeid te verrichten, voor zover althans deze arbeid verband houdt met de arbeid in de onderneming van de werkgever en de werknemer geacht wordt daartoe in staat te zijn.</w:t>
      </w:r>
    </w:p>
    <w:p w14:paraId="2E582B26"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77C1332"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In dit geval blijft het inkomen van de werknemer hetzelfde. Betreft het arbeid, behorende tot een hogere loongroep, welke gedurende meer dan een week onafgebroken moet worden verricht, dan zal hem het daarvoor vastgesteld loon dienen te worden betaald en hem het inkomen verkregen in zijn eigenlijke loongroep worden gegarandeerd.</w:t>
      </w:r>
    </w:p>
    <w:p w14:paraId="3DF91618"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17D161A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Indien de werknemer enig, tot het bedrijf behorend goed opzettelijk of door onachtzaamheid beschadigt of verliest, is artikel 7:632 BW van toepassing.</w:t>
      </w:r>
    </w:p>
    <w:p w14:paraId="569BE95B" w14:textId="77777777" w:rsidR="00334975" w:rsidRPr="00153AE0" w:rsidRDefault="00334975" w:rsidP="00A968C3">
      <w:pPr>
        <w:spacing w:line="240" w:lineRule="auto"/>
        <w:rPr>
          <w:rFonts w:ascii="Arial" w:hAnsi="Arial" w:cs="Arial"/>
          <w:sz w:val="18"/>
          <w:szCs w:val="18"/>
        </w:rPr>
      </w:pPr>
    </w:p>
    <w:p w14:paraId="36542FE9" w14:textId="77777777" w:rsidR="00334975" w:rsidRPr="00153AE0" w:rsidRDefault="00334975" w:rsidP="00A968C3">
      <w:pPr>
        <w:spacing w:line="240" w:lineRule="auto"/>
        <w:rPr>
          <w:rFonts w:ascii="Arial" w:hAnsi="Arial" w:cs="Arial"/>
          <w:sz w:val="18"/>
          <w:szCs w:val="18"/>
        </w:rPr>
      </w:pPr>
    </w:p>
    <w:p w14:paraId="56BECE0B"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7</w:t>
      </w:r>
    </w:p>
    <w:p w14:paraId="70F35203"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Aanvang en einde van de dienstbetrekking</w:t>
      </w:r>
    </w:p>
    <w:p w14:paraId="419E2B03" w14:textId="77777777" w:rsidR="00334975" w:rsidRPr="00153AE0" w:rsidRDefault="00334975" w:rsidP="004F0BAC">
      <w:pPr>
        <w:spacing w:line="240" w:lineRule="auto"/>
        <w:ind w:left="426" w:hanging="426"/>
        <w:rPr>
          <w:rFonts w:ascii="Arial" w:hAnsi="Arial" w:cs="Arial"/>
          <w:sz w:val="18"/>
          <w:szCs w:val="18"/>
        </w:rPr>
      </w:pPr>
    </w:p>
    <w:p w14:paraId="6BE4D78C" w14:textId="77777777" w:rsidR="00334975" w:rsidRPr="00153AE0" w:rsidRDefault="00334975" w:rsidP="004F0BAC">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 xml:space="preserve">Ten aanzien van het aangaan en beëindigen van de arbeidsovereen-komst zijn de bepalingen van het Burgerlijk Wetboek van toepassing met inachtneming van hetgeen in de navolgende leden van dit artikel is bepaald. </w:t>
      </w:r>
      <w:r w:rsidRPr="00101F10">
        <w:rPr>
          <w:rFonts w:ascii="Arial" w:hAnsi="Arial" w:cs="Arial"/>
          <w:sz w:val="18"/>
          <w:szCs w:val="18"/>
        </w:rPr>
        <w:t xml:space="preserve">In bijlage 1 bij deze CAO </w:t>
      </w:r>
      <w:r w:rsidRPr="00153AE0">
        <w:rPr>
          <w:rFonts w:ascii="Arial" w:hAnsi="Arial" w:cs="Arial"/>
          <w:sz w:val="18"/>
          <w:szCs w:val="18"/>
        </w:rPr>
        <w:t>is een model-arbeidsovereenkomst opgenomen.</w:t>
      </w:r>
    </w:p>
    <w:p w14:paraId="452DFE4F" w14:textId="77777777" w:rsidR="00334975" w:rsidRPr="00153AE0" w:rsidRDefault="00334975" w:rsidP="004F0BAC">
      <w:pPr>
        <w:pStyle w:val="Plattetekstinspringen3"/>
        <w:spacing w:after="0" w:line="240" w:lineRule="auto"/>
        <w:ind w:left="426" w:hanging="426"/>
        <w:rPr>
          <w:rFonts w:ascii="Arial" w:hAnsi="Arial" w:cs="Arial"/>
          <w:sz w:val="18"/>
          <w:szCs w:val="18"/>
        </w:rPr>
      </w:pPr>
    </w:p>
    <w:p w14:paraId="1081FEA2" w14:textId="77777777" w:rsidR="00334975" w:rsidRPr="00153AE0" w:rsidRDefault="00334975" w:rsidP="004F0BAC">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 xml:space="preserve">De arbeidsovereenkomst wordt, tenzij schriftelijk anders is overeengekomen, aangegaan voor onbepaalde tijd. </w:t>
      </w:r>
    </w:p>
    <w:p w14:paraId="66124FD6" w14:textId="77777777" w:rsidR="00334975" w:rsidRPr="00153AE0" w:rsidRDefault="00334975" w:rsidP="004F0BAC">
      <w:pPr>
        <w:pStyle w:val="Plattetekstinspringen3"/>
        <w:spacing w:after="0" w:line="240" w:lineRule="auto"/>
        <w:ind w:left="426" w:hanging="426"/>
        <w:rPr>
          <w:rFonts w:ascii="Arial" w:hAnsi="Arial" w:cs="Arial"/>
          <w:sz w:val="18"/>
          <w:szCs w:val="18"/>
        </w:rPr>
      </w:pPr>
    </w:p>
    <w:p w14:paraId="678DAD6A" w14:textId="77777777" w:rsidR="00334975" w:rsidRPr="00153AE0" w:rsidRDefault="00334975" w:rsidP="004F0BAC">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Opzegging van een arbeidsovereenkomst voor onbepaalde tijd dient zodanig te geschieden dat het einde van het dienstverband steeds samenvalt met het einde van een loonbetalingsperiode. De opzegging van een dienstverband dient steeds schriftelijk te geschieden tegen afgifte van een ontvangstbewijs c.q. verzendbewijs.</w:t>
      </w:r>
    </w:p>
    <w:p w14:paraId="4142B232" w14:textId="77777777" w:rsidR="00334975" w:rsidRPr="00153AE0" w:rsidRDefault="00334975" w:rsidP="004F0BAC">
      <w:pPr>
        <w:tabs>
          <w:tab w:val="left" w:pos="426"/>
        </w:tabs>
        <w:spacing w:line="240" w:lineRule="auto"/>
        <w:ind w:left="426" w:hanging="426"/>
        <w:rPr>
          <w:rFonts w:ascii="Arial" w:hAnsi="Arial" w:cs="Arial"/>
          <w:sz w:val="18"/>
          <w:szCs w:val="18"/>
        </w:rPr>
      </w:pPr>
    </w:p>
    <w:p w14:paraId="36BAF737" w14:textId="77777777" w:rsidR="00334975" w:rsidRPr="00153AE0" w:rsidRDefault="00334975" w:rsidP="004F0BAC">
      <w:pPr>
        <w:tabs>
          <w:tab w:val="left" w:pos="426"/>
        </w:tabs>
        <w:spacing w:line="240" w:lineRule="auto"/>
        <w:ind w:left="426" w:hanging="426"/>
        <w:rPr>
          <w:rFonts w:ascii="Arial" w:hAnsi="Arial" w:cs="Arial"/>
          <w:sz w:val="18"/>
          <w:szCs w:val="18"/>
        </w:rPr>
      </w:pPr>
      <w:r w:rsidRPr="00153AE0">
        <w:rPr>
          <w:rFonts w:ascii="Arial" w:hAnsi="Arial" w:cs="Arial"/>
          <w:sz w:val="18"/>
          <w:szCs w:val="18"/>
        </w:rPr>
        <w:lastRenderedPageBreak/>
        <w:t>4.</w:t>
      </w:r>
      <w:r w:rsidRPr="00153AE0">
        <w:rPr>
          <w:rFonts w:ascii="Arial" w:hAnsi="Arial" w:cs="Arial"/>
          <w:sz w:val="18"/>
          <w:szCs w:val="18"/>
        </w:rPr>
        <w:tab/>
        <w:t>De door de werkgever in acht te nemen termijn van opzegging bedraagt bij een arbeidsovereenkomst die op de dag van de opzegging:</w:t>
      </w:r>
    </w:p>
    <w:p w14:paraId="3DAAC4A9" w14:textId="77777777" w:rsidR="00334975" w:rsidRPr="00153AE0" w:rsidRDefault="00334975" w:rsidP="004F0BAC">
      <w:pPr>
        <w:tabs>
          <w:tab w:val="left" w:pos="426"/>
        </w:tabs>
        <w:spacing w:line="240" w:lineRule="auto"/>
        <w:ind w:left="851" w:hanging="426"/>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 xml:space="preserve">korter dan vijf jaar heeft geduurd: één maand (of een periode van 4 weken bij 4-wekelijkse loonbetaling); </w:t>
      </w:r>
    </w:p>
    <w:p w14:paraId="5B474C67" w14:textId="77777777" w:rsidR="00334975" w:rsidRPr="00153AE0" w:rsidRDefault="00334975" w:rsidP="004F0BAC">
      <w:pPr>
        <w:tabs>
          <w:tab w:val="left" w:pos="426"/>
        </w:tabs>
        <w:spacing w:line="240" w:lineRule="auto"/>
        <w:ind w:left="851" w:hanging="426"/>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vijf jaar, maar korter dan tien jaar heeft geduurd: twee maanden (of een periode van 8 weken bij 4-wekelijkse loonbetaling);</w:t>
      </w:r>
    </w:p>
    <w:p w14:paraId="594AF06C" w14:textId="77777777" w:rsidR="00334975" w:rsidRPr="00153AE0" w:rsidRDefault="00334975" w:rsidP="004F0BAC">
      <w:pPr>
        <w:tabs>
          <w:tab w:val="left" w:pos="426"/>
        </w:tabs>
        <w:spacing w:line="240" w:lineRule="auto"/>
        <w:ind w:left="851" w:hanging="426"/>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tien jaar, maar korter dan vijftien jaar heeft geduurd: drie maanden (of een periode van 12 weken bij 4-wekelijkse loonbetaling);</w:t>
      </w:r>
    </w:p>
    <w:p w14:paraId="2AF63361" w14:textId="77777777" w:rsidR="00334975" w:rsidRPr="00153AE0" w:rsidRDefault="00334975" w:rsidP="004F0BAC">
      <w:pPr>
        <w:tabs>
          <w:tab w:val="left" w:pos="426"/>
        </w:tabs>
        <w:spacing w:line="240" w:lineRule="auto"/>
        <w:ind w:left="851" w:hanging="426"/>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vijftien jaar of langer heeft geduurd: vier maanden (of een periode van 16 weken bij 4-wekelijkse loonbetaling).</w:t>
      </w:r>
    </w:p>
    <w:p w14:paraId="421DE967" w14:textId="77777777" w:rsidR="00334975" w:rsidRPr="00153AE0" w:rsidRDefault="00334975" w:rsidP="004F0BAC">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ab/>
        <w:t>De door de werknemer in acht te nemen termijn van opzegging bedraagt één maand (of een periode van 4 weken bij 4-wekelijkse loonbetaling).</w:t>
      </w:r>
    </w:p>
    <w:p w14:paraId="108FF41B" w14:textId="77777777" w:rsidR="00334975" w:rsidRPr="00153AE0" w:rsidRDefault="00334975" w:rsidP="004F0BAC">
      <w:pPr>
        <w:tabs>
          <w:tab w:val="left" w:pos="426"/>
        </w:tabs>
        <w:spacing w:line="240" w:lineRule="auto"/>
        <w:ind w:left="426" w:hanging="426"/>
        <w:rPr>
          <w:rFonts w:ascii="Arial" w:hAnsi="Arial" w:cs="Arial"/>
          <w:sz w:val="18"/>
          <w:szCs w:val="18"/>
        </w:rPr>
      </w:pPr>
    </w:p>
    <w:p w14:paraId="7D94618F" w14:textId="77777777" w:rsidR="00334975" w:rsidRDefault="00334975" w:rsidP="00D3602E">
      <w:pPr>
        <w:tabs>
          <w:tab w:val="left" w:pos="426"/>
        </w:tabs>
        <w:spacing w:line="240" w:lineRule="auto"/>
        <w:ind w:left="426" w:hanging="426"/>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Voor werknemers van 45 jaar en ouder bedraagt de door de werkgever in acht te nemen opzegtermijn minimaal 2 maanden (of 8 weken bij 4 wekelijkse loonbetaling).</w:t>
      </w:r>
    </w:p>
    <w:p w14:paraId="14A30841" w14:textId="4C9302EE" w:rsidR="00716F01" w:rsidRPr="00997010" w:rsidRDefault="00716F01" w:rsidP="00D3602E">
      <w:pPr>
        <w:tabs>
          <w:tab w:val="left" w:pos="426"/>
        </w:tabs>
        <w:spacing w:line="240" w:lineRule="auto"/>
        <w:ind w:left="426" w:hanging="426"/>
        <w:rPr>
          <w:rFonts w:ascii="Arial" w:hAnsi="Arial" w:cs="Arial"/>
          <w:sz w:val="18"/>
          <w:szCs w:val="18"/>
        </w:rPr>
      </w:pPr>
    </w:p>
    <w:p w14:paraId="54333C09" w14:textId="0CFA9CCD" w:rsidR="00716F01" w:rsidRPr="00997010" w:rsidRDefault="00716F01" w:rsidP="00D3602E">
      <w:pPr>
        <w:tabs>
          <w:tab w:val="left" w:pos="426"/>
        </w:tabs>
        <w:spacing w:line="240" w:lineRule="auto"/>
        <w:ind w:left="426" w:hanging="426"/>
        <w:rPr>
          <w:rFonts w:ascii="Arial" w:hAnsi="Arial" w:cs="Arial"/>
          <w:sz w:val="18"/>
          <w:szCs w:val="18"/>
        </w:rPr>
      </w:pPr>
      <w:r w:rsidRPr="00997010">
        <w:rPr>
          <w:rFonts w:ascii="Arial" w:hAnsi="Arial" w:cs="Arial"/>
          <w:sz w:val="18"/>
          <w:szCs w:val="18"/>
        </w:rPr>
        <w:t>6.</w:t>
      </w:r>
      <w:r w:rsidRPr="00997010">
        <w:rPr>
          <w:rFonts w:ascii="Arial" w:hAnsi="Arial" w:cs="Arial"/>
          <w:sz w:val="18"/>
          <w:szCs w:val="18"/>
        </w:rPr>
        <w:tab/>
        <w:t>Voor de AOW-gerechtigde werknemer bedraagt de door de werkgever in acht te nemen opzegtermijn altijd één maand.</w:t>
      </w:r>
    </w:p>
    <w:p w14:paraId="406F9C2B" w14:textId="26418FD9" w:rsidR="00334975" w:rsidRPr="00153AE0" w:rsidRDefault="00334975" w:rsidP="00716F01">
      <w:pPr>
        <w:tabs>
          <w:tab w:val="left" w:pos="426"/>
        </w:tabs>
        <w:spacing w:line="240" w:lineRule="auto"/>
        <w:ind w:left="426" w:hanging="426"/>
        <w:rPr>
          <w:rFonts w:ascii="Arial" w:hAnsi="Arial" w:cs="Arial"/>
          <w:sz w:val="18"/>
          <w:szCs w:val="18"/>
        </w:rPr>
      </w:pPr>
    </w:p>
    <w:p w14:paraId="14C6E2C8" w14:textId="500C1232" w:rsidR="00334975" w:rsidRPr="00153AE0" w:rsidRDefault="00716F01" w:rsidP="004F0BAC">
      <w:pPr>
        <w:pStyle w:val="Plattetekstinspringen3"/>
        <w:spacing w:after="0" w:line="240" w:lineRule="auto"/>
        <w:ind w:left="426" w:hanging="426"/>
        <w:rPr>
          <w:rFonts w:ascii="Arial" w:hAnsi="Arial" w:cs="Arial"/>
          <w:sz w:val="18"/>
          <w:szCs w:val="18"/>
        </w:rPr>
      </w:pPr>
      <w:r>
        <w:rPr>
          <w:rFonts w:ascii="Arial" w:hAnsi="Arial" w:cs="Arial"/>
          <w:sz w:val="18"/>
          <w:szCs w:val="18"/>
        </w:rPr>
        <w:t>7</w:t>
      </w:r>
      <w:r w:rsidR="00334975" w:rsidRPr="00153AE0">
        <w:rPr>
          <w:rFonts w:ascii="Arial" w:hAnsi="Arial" w:cs="Arial"/>
          <w:sz w:val="18"/>
          <w:szCs w:val="18"/>
        </w:rPr>
        <w:t>.</w:t>
      </w:r>
      <w:r w:rsidR="00334975" w:rsidRPr="00153AE0">
        <w:rPr>
          <w:rFonts w:ascii="Arial" w:hAnsi="Arial" w:cs="Arial"/>
          <w:sz w:val="18"/>
          <w:szCs w:val="18"/>
        </w:rPr>
        <w:tab/>
        <w:t xml:space="preserve">Indien in de termijn van opzegging de aaneengesloten vakantie als bedoeld in artikel 25 lid </w:t>
      </w:r>
      <w:r w:rsidR="00E944CA">
        <w:rPr>
          <w:rFonts w:ascii="Arial" w:hAnsi="Arial" w:cs="Arial"/>
          <w:sz w:val="18"/>
          <w:szCs w:val="18"/>
        </w:rPr>
        <w:t>4</w:t>
      </w:r>
      <w:r w:rsidR="00334975" w:rsidRPr="00153AE0">
        <w:rPr>
          <w:rFonts w:ascii="Arial" w:hAnsi="Arial" w:cs="Arial"/>
          <w:sz w:val="18"/>
          <w:szCs w:val="18"/>
        </w:rPr>
        <w:t xml:space="preserve"> valt, wordt de termijn van opzegging met deze dagen verlengd.</w:t>
      </w:r>
    </w:p>
    <w:p w14:paraId="2CF6DF3C" w14:textId="77777777" w:rsidR="00334975" w:rsidRPr="00153AE0" w:rsidRDefault="00334975" w:rsidP="004F0BAC">
      <w:pPr>
        <w:pStyle w:val="Plattetekstinspringen3"/>
        <w:spacing w:after="0" w:line="240" w:lineRule="auto"/>
        <w:ind w:left="426" w:hanging="426"/>
        <w:rPr>
          <w:rFonts w:ascii="Arial" w:hAnsi="Arial" w:cs="Arial"/>
          <w:sz w:val="18"/>
          <w:szCs w:val="18"/>
        </w:rPr>
      </w:pPr>
    </w:p>
    <w:p w14:paraId="15DECCB4" w14:textId="744B0F2A" w:rsidR="00334975" w:rsidRPr="00153AE0" w:rsidRDefault="00716F01" w:rsidP="004F0BAC">
      <w:pPr>
        <w:pStyle w:val="Plattetekstinspringen3"/>
        <w:spacing w:after="0" w:line="240" w:lineRule="auto"/>
        <w:ind w:left="426" w:hanging="426"/>
        <w:rPr>
          <w:rFonts w:ascii="Arial" w:hAnsi="Arial" w:cs="Arial"/>
          <w:sz w:val="18"/>
          <w:szCs w:val="18"/>
        </w:rPr>
      </w:pPr>
      <w:r>
        <w:rPr>
          <w:rFonts w:ascii="Arial" w:hAnsi="Arial" w:cs="Arial"/>
          <w:sz w:val="18"/>
          <w:szCs w:val="18"/>
        </w:rPr>
        <w:t>8</w:t>
      </w:r>
      <w:r w:rsidR="00334975" w:rsidRPr="00153AE0">
        <w:rPr>
          <w:rFonts w:ascii="Arial" w:hAnsi="Arial" w:cs="Arial"/>
          <w:sz w:val="18"/>
          <w:szCs w:val="18"/>
        </w:rPr>
        <w:t>.</w:t>
      </w:r>
      <w:r w:rsidR="00334975" w:rsidRPr="00153AE0">
        <w:rPr>
          <w:rFonts w:ascii="Arial" w:hAnsi="Arial" w:cs="Arial"/>
          <w:sz w:val="18"/>
          <w:szCs w:val="18"/>
        </w:rPr>
        <w:tab/>
        <w:t xml:space="preserve">De arbeidsovereenkomst kan ook voor bepaalde tijd worden aangegaan. Dit dient schriftelijk te gebeuren. </w:t>
      </w:r>
    </w:p>
    <w:p w14:paraId="513D9312" w14:textId="5D124E14" w:rsidR="00334975" w:rsidRPr="00153AE0" w:rsidRDefault="00334975" w:rsidP="00A56E0E">
      <w:pPr>
        <w:tabs>
          <w:tab w:val="left" w:pos="426"/>
        </w:tabs>
        <w:spacing w:line="240" w:lineRule="auto"/>
        <w:ind w:left="426"/>
        <w:rPr>
          <w:rFonts w:ascii="Arial" w:hAnsi="Arial" w:cs="Arial"/>
          <w:sz w:val="18"/>
          <w:szCs w:val="18"/>
        </w:rPr>
      </w:pPr>
      <w:r w:rsidRPr="00153AE0">
        <w:rPr>
          <w:rFonts w:ascii="Arial" w:hAnsi="Arial" w:cs="Arial"/>
          <w:sz w:val="18"/>
          <w:szCs w:val="18"/>
        </w:rPr>
        <w:t xml:space="preserve">Een arbeidsovereenkomst voor bepaalde tijd eindigt, zonder dat opzegging vereist is, door het verstrijken van de tijd waarvoor zij is aangegaan. </w:t>
      </w:r>
      <w:r w:rsidR="00E30886" w:rsidRPr="00E30886">
        <w:rPr>
          <w:rFonts w:ascii="Arial" w:hAnsi="Arial" w:cs="Arial"/>
          <w:color w:val="000000" w:themeColor="text1"/>
          <w:sz w:val="18"/>
          <w:szCs w:val="18"/>
        </w:rPr>
        <w:t>Werkgever dient minimaal één maand voor het verstrijken van de arbeidsovereenkomst voor bepaalde tijd aan te geven of de arbeidsovereenkomst al dan niet verlengd wordt en onder welke voorwaarden (de "aanzegtermijn").</w:t>
      </w:r>
    </w:p>
    <w:p w14:paraId="63822CC6" w14:textId="77777777" w:rsidR="00A56E0E" w:rsidRDefault="00A56E0E" w:rsidP="00A56E0E">
      <w:pPr>
        <w:tabs>
          <w:tab w:val="left" w:pos="0"/>
          <w:tab w:val="left" w:pos="426"/>
        </w:tabs>
        <w:spacing w:line="240" w:lineRule="auto"/>
        <w:ind w:left="708" w:hanging="708"/>
        <w:rPr>
          <w:rFonts w:ascii="Arial" w:hAnsi="Arial" w:cs="Arial"/>
          <w:sz w:val="18"/>
          <w:szCs w:val="18"/>
        </w:rPr>
      </w:pPr>
    </w:p>
    <w:p w14:paraId="02AB9542" w14:textId="38784449" w:rsidR="00613739" w:rsidRDefault="00716F01" w:rsidP="00A56E0E">
      <w:pPr>
        <w:tabs>
          <w:tab w:val="left" w:pos="0"/>
          <w:tab w:val="left" w:pos="426"/>
        </w:tabs>
        <w:spacing w:line="240" w:lineRule="auto"/>
        <w:ind w:left="708" w:hanging="708"/>
        <w:rPr>
          <w:rFonts w:ascii="Arial" w:hAnsi="Arial" w:cs="Arial"/>
          <w:sz w:val="18"/>
          <w:szCs w:val="18"/>
        </w:rPr>
      </w:pPr>
      <w:r>
        <w:rPr>
          <w:rFonts w:ascii="Arial" w:hAnsi="Arial" w:cs="Arial"/>
          <w:sz w:val="18"/>
          <w:szCs w:val="18"/>
        </w:rPr>
        <w:t>9</w:t>
      </w:r>
      <w:r w:rsidR="00D3602E">
        <w:rPr>
          <w:rFonts w:ascii="Arial" w:hAnsi="Arial" w:cs="Arial"/>
          <w:sz w:val="18"/>
          <w:szCs w:val="18"/>
        </w:rPr>
        <w:tab/>
      </w:r>
      <w:r w:rsidR="00E30886">
        <w:rPr>
          <w:rFonts w:ascii="Arial" w:hAnsi="Arial" w:cs="Arial"/>
          <w:sz w:val="18"/>
          <w:szCs w:val="18"/>
        </w:rPr>
        <w:t>a</w:t>
      </w:r>
      <w:r w:rsidR="00334975" w:rsidRPr="00153AE0">
        <w:rPr>
          <w:rFonts w:ascii="Arial" w:hAnsi="Arial" w:cs="Arial"/>
          <w:sz w:val="18"/>
          <w:szCs w:val="18"/>
        </w:rPr>
        <w:t>.</w:t>
      </w:r>
      <w:r w:rsidR="00334975" w:rsidRPr="00153AE0">
        <w:rPr>
          <w:rFonts w:ascii="Arial" w:hAnsi="Arial" w:cs="Arial"/>
          <w:sz w:val="18"/>
          <w:szCs w:val="18"/>
        </w:rPr>
        <w:tab/>
      </w:r>
      <w:r w:rsidR="00E30886">
        <w:rPr>
          <w:rFonts w:ascii="Arial" w:hAnsi="Arial" w:cs="Arial"/>
          <w:sz w:val="18"/>
          <w:szCs w:val="18"/>
        </w:rPr>
        <w:t>E</w:t>
      </w:r>
      <w:r w:rsidR="00334975" w:rsidRPr="00153AE0">
        <w:rPr>
          <w:rFonts w:ascii="Arial" w:hAnsi="Arial" w:cs="Arial"/>
          <w:sz w:val="18"/>
          <w:szCs w:val="18"/>
        </w:rPr>
        <w:t>en verlengd</w:t>
      </w:r>
      <w:r w:rsidR="00E30886">
        <w:rPr>
          <w:rFonts w:ascii="Arial" w:hAnsi="Arial" w:cs="Arial"/>
          <w:sz w:val="18"/>
          <w:szCs w:val="18"/>
        </w:rPr>
        <w:t>e</w:t>
      </w:r>
      <w:r w:rsidR="00AE0CD1">
        <w:rPr>
          <w:rFonts w:ascii="Arial" w:hAnsi="Arial" w:cs="Arial"/>
          <w:sz w:val="18"/>
          <w:szCs w:val="18"/>
        </w:rPr>
        <w:t xml:space="preserve"> </w:t>
      </w:r>
      <w:r w:rsidR="00E30886" w:rsidRPr="00153AE0">
        <w:rPr>
          <w:rFonts w:ascii="Arial" w:hAnsi="Arial" w:cs="Arial"/>
          <w:sz w:val="18"/>
          <w:szCs w:val="18"/>
        </w:rPr>
        <w:t xml:space="preserve">arbeidsovereenkomst </w:t>
      </w:r>
      <w:r w:rsidR="00334975" w:rsidRPr="00153AE0">
        <w:rPr>
          <w:rFonts w:ascii="Arial" w:hAnsi="Arial" w:cs="Arial"/>
          <w:sz w:val="18"/>
          <w:szCs w:val="18"/>
        </w:rPr>
        <w:t xml:space="preserve">voor bepaalde </w:t>
      </w:r>
      <w:r w:rsidR="00AE0CD1">
        <w:rPr>
          <w:rFonts w:ascii="Arial" w:hAnsi="Arial" w:cs="Arial"/>
          <w:sz w:val="18"/>
          <w:szCs w:val="18"/>
        </w:rPr>
        <w:t xml:space="preserve">tijd </w:t>
      </w:r>
      <w:r w:rsidR="00E30886">
        <w:rPr>
          <w:rFonts w:ascii="Arial" w:hAnsi="Arial" w:cs="Arial"/>
          <w:sz w:val="18"/>
          <w:szCs w:val="18"/>
        </w:rPr>
        <w:t xml:space="preserve">eindigt ook van rechtswege wanneer </w:t>
      </w:r>
      <w:r w:rsidR="00AE0CD1">
        <w:rPr>
          <w:rFonts w:ascii="Arial" w:hAnsi="Arial" w:cs="Arial"/>
          <w:sz w:val="18"/>
          <w:szCs w:val="18"/>
        </w:rPr>
        <w:t xml:space="preserve">maximaal 3 contracten de totaalduur </w:t>
      </w:r>
      <w:r w:rsidR="00E30886" w:rsidRPr="00E30886">
        <w:rPr>
          <w:rFonts w:ascii="Arial" w:hAnsi="Arial" w:cs="Arial"/>
          <w:color w:val="000000" w:themeColor="text1"/>
          <w:sz w:val="18"/>
          <w:szCs w:val="18"/>
        </w:rPr>
        <w:t>van maximaal 24 maanden</w:t>
      </w:r>
      <w:r w:rsidR="00AE0CD1">
        <w:rPr>
          <w:rFonts w:ascii="Arial" w:hAnsi="Arial" w:cs="Arial"/>
          <w:color w:val="000000" w:themeColor="text1"/>
          <w:sz w:val="18"/>
          <w:szCs w:val="18"/>
        </w:rPr>
        <w:t xml:space="preserve"> niet overschrijden</w:t>
      </w:r>
      <w:r w:rsidR="00334975" w:rsidRPr="00153AE0">
        <w:rPr>
          <w:rFonts w:ascii="Arial" w:hAnsi="Arial" w:cs="Arial"/>
          <w:sz w:val="18"/>
          <w:szCs w:val="18"/>
        </w:rPr>
        <w:t>. Bij de bepaling van de termijnen en het aantal contracten tellen de periode(n), dat de werknemer op uitzendbasis in het bedrijf werkzaam was, mee.</w:t>
      </w:r>
      <w:r w:rsidR="00E30886">
        <w:rPr>
          <w:rFonts w:ascii="Arial" w:hAnsi="Arial" w:cs="Arial"/>
          <w:sz w:val="18"/>
          <w:szCs w:val="18"/>
        </w:rPr>
        <w:t xml:space="preserve"> Ook bij de verlengde contracten is de aanzegtermijn van toepassing.</w:t>
      </w:r>
    </w:p>
    <w:p w14:paraId="4658494B" w14:textId="40B99182" w:rsidR="00613739" w:rsidRPr="00E36D6D" w:rsidRDefault="00613739" w:rsidP="00A56E0E">
      <w:pPr>
        <w:tabs>
          <w:tab w:val="left" w:pos="0"/>
          <w:tab w:val="left" w:pos="426"/>
        </w:tabs>
        <w:spacing w:line="240" w:lineRule="auto"/>
        <w:ind w:left="708" w:hanging="708"/>
        <w:rPr>
          <w:rFonts w:ascii="Arial" w:hAnsi="Arial" w:cs="Arial"/>
          <w:sz w:val="18"/>
          <w:szCs w:val="18"/>
        </w:rPr>
      </w:pPr>
      <w:r w:rsidRPr="00E36D6D">
        <w:rPr>
          <w:rFonts w:ascii="Arial" w:hAnsi="Arial" w:cs="Arial"/>
          <w:sz w:val="18"/>
          <w:szCs w:val="18"/>
        </w:rPr>
        <w:tab/>
        <w:t>b.</w:t>
      </w:r>
      <w:r w:rsidRPr="00E36D6D">
        <w:rPr>
          <w:rFonts w:ascii="Arial" w:hAnsi="Arial" w:cs="Arial"/>
          <w:sz w:val="18"/>
          <w:szCs w:val="18"/>
        </w:rPr>
        <w:tab/>
        <w:t>In afwijking van het voorgaande geldt bij werknemers, die de AOW gerechtig</w:t>
      </w:r>
      <w:r w:rsidR="00101F10">
        <w:rPr>
          <w:rFonts w:ascii="Arial" w:hAnsi="Arial" w:cs="Arial"/>
          <w:sz w:val="18"/>
          <w:szCs w:val="18"/>
        </w:rPr>
        <w:t>d</w:t>
      </w:r>
      <w:r w:rsidRPr="00E36D6D">
        <w:rPr>
          <w:rFonts w:ascii="Arial" w:hAnsi="Arial" w:cs="Arial"/>
          <w:sz w:val="18"/>
          <w:szCs w:val="18"/>
        </w:rPr>
        <w:t>e leeftijd hebben bereikt</w:t>
      </w:r>
      <w:r w:rsidR="00CD7D78">
        <w:rPr>
          <w:rFonts w:ascii="Arial" w:hAnsi="Arial" w:cs="Arial"/>
          <w:sz w:val="18"/>
          <w:szCs w:val="18"/>
        </w:rPr>
        <w:t>,</w:t>
      </w:r>
      <w:r w:rsidRPr="00E36D6D">
        <w:rPr>
          <w:rFonts w:ascii="Arial" w:hAnsi="Arial" w:cs="Arial"/>
          <w:sz w:val="18"/>
          <w:szCs w:val="18"/>
        </w:rPr>
        <w:t xml:space="preserve"> dat er maximaal 6 contracten kunnen worden afgesloten in maximaal 48 maanden, waarbij alleen </w:t>
      </w:r>
      <w:r w:rsidRPr="00E36D6D">
        <w:rPr>
          <w:rFonts w:ascii="Arial" w:hAnsi="Arial" w:cs="Arial"/>
          <w:sz w:val="18"/>
          <w:szCs w:val="18"/>
        </w:rPr>
        <w:lastRenderedPageBreak/>
        <w:t xml:space="preserve">de arbeidsovereenkomsten </w:t>
      </w:r>
      <w:r w:rsidR="00FA155C" w:rsidRPr="00E36D6D">
        <w:rPr>
          <w:rFonts w:ascii="Arial" w:hAnsi="Arial" w:cs="Arial"/>
          <w:sz w:val="18"/>
          <w:szCs w:val="18"/>
        </w:rPr>
        <w:t>meetellen</w:t>
      </w:r>
      <w:r w:rsidRPr="00E36D6D">
        <w:rPr>
          <w:rFonts w:ascii="Arial" w:hAnsi="Arial" w:cs="Arial"/>
          <w:sz w:val="18"/>
          <w:szCs w:val="18"/>
        </w:rPr>
        <w:t xml:space="preserve">, die na de AOW gerechtigde leeftijd worden afgesloten. </w:t>
      </w:r>
    </w:p>
    <w:p w14:paraId="6DD6356F" w14:textId="7A56803A" w:rsidR="009D15B6" w:rsidRDefault="009D15B6" w:rsidP="00A56E0E">
      <w:pPr>
        <w:tabs>
          <w:tab w:val="left" w:pos="426"/>
        </w:tabs>
        <w:spacing w:line="240" w:lineRule="auto"/>
        <w:rPr>
          <w:rFonts w:ascii="Arial" w:hAnsi="Arial" w:cs="Arial"/>
          <w:sz w:val="18"/>
          <w:szCs w:val="18"/>
        </w:rPr>
      </w:pPr>
    </w:p>
    <w:p w14:paraId="4DCCC614" w14:textId="64991ED3" w:rsidR="00334975" w:rsidRPr="00153AE0" w:rsidRDefault="00716F01" w:rsidP="004F0BAC">
      <w:pPr>
        <w:tabs>
          <w:tab w:val="left" w:pos="426"/>
        </w:tabs>
        <w:spacing w:line="240" w:lineRule="auto"/>
        <w:ind w:left="426" w:hanging="426"/>
        <w:rPr>
          <w:rFonts w:ascii="Arial" w:hAnsi="Arial" w:cs="Arial"/>
          <w:sz w:val="18"/>
          <w:szCs w:val="18"/>
        </w:rPr>
      </w:pPr>
      <w:r>
        <w:rPr>
          <w:rFonts w:ascii="Arial" w:hAnsi="Arial" w:cs="Arial"/>
          <w:sz w:val="18"/>
          <w:szCs w:val="18"/>
        </w:rPr>
        <w:t>10</w:t>
      </w:r>
      <w:r w:rsidR="00334975" w:rsidRPr="00153AE0">
        <w:rPr>
          <w:rFonts w:ascii="Arial" w:hAnsi="Arial" w:cs="Arial"/>
          <w:sz w:val="18"/>
          <w:szCs w:val="18"/>
        </w:rPr>
        <w:t>.</w:t>
      </w:r>
      <w:r w:rsidR="00334975" w:rsidRPr="00153AE0">
        <w:rPr>
          <w:rFonts w:ascii="Arial" w:hAnsi="Arial" w:cs="Arial"/>
          <w:sz w:val="18"/>
          <w:szCs w:val="18"/>
        </w:rPr>
        <w:tab/>
        <w:t>Bij beëindiging van de arbeidsovereenkomst om een dringende, aan de wederpartij onverwijld meegedeelde reden, zal de schriftelijke bevestiging van de ontslagreden aangetekend geschieden binnen 48 uur na het tijdstip waarop het dienstverband werd beëindigd. Hierbij zijn zaterdagen, zon- en feestdagen uitgezonderd.</w:t>
      </w:r>
    </w:p>
    <w:p w14:paraId="43D7D6B1" w14:textId="77777777" w:rsidR="00334975" w:rsidRPr="00153AE0" w:rsidRDefault="00334975" w:rsidP="004F0BAC">
      <w:pPr>
        <w:tabs>
          <w:tab w:val="left" w:pos="426"/>
        </w:tabs>
        <w:spacing w:line="240" w:lineRule="auto"/>
        <w:ind w:left="426" w:hanging="426"/>
        <w:rPr>
          <w:rFonts w:ascii="Arial" w:hAnsi="Arial" w:cs="Arial"/>
          <w:sz w:val="18"/>
          <w:szCs w:val="18"/>
        </w:rPr>
      </w:pPr>
    </w:p>
    <w:p w14:paraId="4A540D95" w14:textId="447BD957" w:rsidR="00334975" w:rsidRPr="00153AE0" w:rsidRDefault="00716F01" w:rsidP="004F0BAC">
      <w:pPr>
        <w:tabs>
          <w:tab w:val="left" w:pos="426"/>
        </w:tabs>
        <w:spacing w:line="240" w:lineRule="auto"/>
        <w:ind w:left="426" w:hanging="426"/>
        <w:rPr>
          <w:rFonts w:ascii="Arial" w:hAnsi="Arial" w:cs="Arial"/>
          <w:sz w:val="18"/>
          <w:szCs w:val="18"/>
        </w:rPr>
      </w:pPr>
      <w:r>
        <w:rPr>
          <w:rFonts w:ascii="Arial" w:hAnsi="Arial" w:cs="Arial"/>
          <w:sz w:val="18"/>
          <w:szCs w:val="18"/>
        </w:rPr>
        <w:t>11</w:t>
      </w:r>
      <w:r w:rsidR="00334975" w:rsidRPr="00153AE0">
        <w:rPr>
          <w:rFonts w:ascii="Arial" w:hAnsi="Arial" w:cs="Arial"/>
          <w:sz w:val="18"/>
          <w:szCs w:val="18"/>
        </w:rPr>
        <w:t>.</w:t>
      </w:r>
      <w:r w:rsidR="00334975" w:rsidRPr="00153AE0">
        <w:rPr>
          <w:rFonts w:ascii="Arial" w:hAnsi="Arial" w:cs="Arial"/>
          <w:sz w:val="18"/>
          <w:szCs w:val="18"/>
        </w:rPr>
        <w:tab/>
        <w:t>Bij het aannamebeleid zal de werkgever potentiële werknemers niet benadelen op grond van het feit dat zij 50 jaar of ouder zijn of een hoger risico vormen vanwege een chronische aandoening.</w:t>
      </w:r>
    </w:p>
    <w:p w14:paraId="1599D955" w14:textId="77777777" w:rsidR="00334975" w:rsidRPr="00153AE0" w:rsidRDefault="00334975" w:rsidP="004F0BAC">
      <w:pPr>
        <w:tabs>
          <w:tab w:val="left" w:pos="426"/>
        </w:tabs>
        <w:spacing w:line="240" w:lineRule="auto"/>
        <w:ind w:left="426" w:hanging="426"/>
        <w:rPr>
          <w:rFonts w:ascii="Arial" w:hAnsi="Arial" w:cs="Arial"/>
          <w:sz w:val="18"/>
          <w:szCs w:val="18"/>
        </w:rPr>
      </w:pPr>
    </w:p>
    <w:p w14:paraId="24C7798B" w14:textId="1BDD28E3" w:rsidR="00334975" w:rsidRPr="00E36D6D" w:rsidRDefault="00716F01" w:rsidP="004F0BAC">
      <w:pPr>
        <w:tabs>
          <w:tab w:val="left" w:pos="426"/>
        </w:tabs>
        <w:spacing w:line="240" w:lineRule="auto"/>
        <w:ind w:left="426" w:hanging="426"/>
        <w:rPr>
          <w:rFonts w:ascii="Arial" w:hAnsi="Arial" w:cs="Arial"/>
          <w:sz w:val="18"/>
          <w:szCs w:val="18"/>
        </w:rPr>
      </w:pPr>
      <w:r w:rsidRPr="00E36D6D">
        <w:rPr>
          <w:rFonts w:ascii="Arial" w:hAnsi="Arial" w:cs="Arial"/>
          <w:sz w:val="18"/>
          <w:szCs w:val="18"/>
        </w:rPr>
        <w:t>1</w:t>
      </w:r>
      <w:r w:rsidR="006C67AE" w:rsidRPr="00E36D6D">
        <w:rPr>
          <w:rFonts w:ascii="Arial" w:hAnsi="Arial" w:cs="Arial"/>
          <w:sz w:val="18"/>
          <w:szCs w:val="18"/>
        </w:rPr>
        <w:t>2</w:t>
      </w:r>
      <w:r w:rsidR="00334975" w:rsidRPr="00E36D6D">
        <w:rPr>
          <w:rFonts w:ascii="Arial" w:hAnsi="Arial" w:cs="Arial"/>
          <w:sz w:val="18"/>
          <w:szCs w:val="18"/>
        </w:rPr>
        <w:t>.</w:t>
      </w:r>
      <w:r w:rsidR="00334975" w:rsidRPr="00E36D6D">
        <w:rPr>
          <w:rFonts w:ascii="Arial" w:hAnsi="Arial" w:cs="Arial"/>
          <w:sz w:val="18"/>
          <w:szCs w:val="18"/>
        </w:rPr>
        <w:tab/>
        <w:t>De dienstbetrekking eindigt automatisch op de</w:t>
      </w:r>
      <w:r w:rsidR="003705EA" w:rsidRPr="00E36D6D">
        <w:rPr>
          <w:rFonts w:ascii="Arial" w:hAnsi="Arial" w:cs="Arial"/>
          <w:sz w:val="18"/>
          <w:szCs w:val="18"/>
        </w:rPr>
        <w:t xml:space="preserve"> dag dat de werknemer de AOW-gerechtigde leeftijd bereikt</w:t>
      </w:r>
      <w:r w:rsidR="00334975" w:rsidRPr="00E36D6D">
        <w:rPr>
          <w:rFonts w:ascii="Arial" w:hAnsi="Arial" w:cs="Arial"/>
          <w:sz w:val="18"/>
          <w:szCs w:val="18"/>
        </w:rPr>
        <w:t>. In deze situatie is geen opzegging vereist.</w:t>
      </w:r>
    </w:p>
    <w:p w14:paraId="5E5157A0" w14:textId="77777777" w:rsidR="00334975" w:rsidRDefault="00334975" w:rsidP="00A968C3">
      <w:pPr>
        <w:spacing w:line="240" w:lineRule="auto"/>
        <w:rPr>
          <w:rFonts w:ascii="Arial" w:hAnsi="Arial" w:cs="Arial"/>
          <w:sz w:val="18"/>
          <w:szCs w:val="18"/>
        </w:rPr>
      </w:pPr>
    </w:p>
    <w:p w14:paraId="354BE66F" w14:textId="77777777" w:rsidR="006720F9" w:rsidRPr="00153AE0" w:rsidRDefault="006720F9" w:rsidP="00A968C3">
      <w:pPr>
        <w:spacing w:line="240" w:lineRule="auto"/>
        <w:rPr>
          <w:rFonts w:ascii="Arial" w:hAnsi="Arial" w:cs="Arial"/>
          <w:sz w:val="18"/>
          <w:szCs w:val="18"/>
        </w:rPr>
      </w:pPr>
    </w:p>
    <w:p w14:paraId="719B7A5A"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7a</w:t>
      </w:r>
    </w:p>
    <w:p w14:paraId="74B1B7B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Proeftijd</w:t>
      </w:r>
    </w:p>
    <w:p w14:paraId="60E2E756" w14:textId="77777777" w:rsidR="00334975" w:rsidRPr="00D3602E" w:rsidRDefault="00334975" w:rsidP="00A968C3">
      <w:pPr>
        <w:spacing w:line="240" w:lineRule="auto"/>
        <w:rPr>
          <w:rFonts w:ascii="Arial" w:hAnsi="Arial" w:cs="Arial"/>
          <w:sz w:val="18"/>
          <w:szCs w:val="18"/>
        </w:rPr>
      </w:pPr>
    </w:p>
    <w:p w14:paraId="7BD1BD0F" w14:textId="706BE8C8" w:rsidR="00D3602E" w:rsidRPr="00A56E0E" w:rsidRDefault="00B52265" w:rsidP="00415ECE">
      <w:pPr>
        <w:numPr>
          <w:ilvl w:val="6"/>
          <w:numId w:val="27"/>
        </w:numPr>
        <w:tabs>
          <w:tab w:val="clear" w:pos="2520"/>
        </w:tabs>
        <w:spacing w:line="240" w:lineRule="auto"/>
        <w:ind w:left="425" w:hanging="425"/>
        <w:rPr>
          <w:rFonts w:ascii="Arial" w:hAnsi="Arial" w:cs="Arial"/>
          <w:color w:val="000000" w:themeColor="text1"/>
          <w:sz w:val="18"/>
          <w:szCs w:val="18"/>
        </w:rPr>
      </w:pPr>
      <w:r w:rsidRPr="00A56E0E">
        <w:rPr>
          <w:rFonts w:ascii="Arial" w:hAnsi="Arial" w:cs="Arial"/>
          <w:color w:val="000000" w:themeColor="text1"/>
          <w:sz w:val="18"/>
          <w:szCs w:val="18"/>
        </w:rPr>
        <w:t xml:space="preserve">Met inachtneming van het gestelde in </w:t>
      </w:r>
      <w:r w:rsidR="005C5EB6" w:rsidRPr="00CD7D78">
        <w:rPr>
          <w:rFonts w:ascii="Arial" w:hAnsi="Arial" w:cs="Arial"/>
          <w:color w:val="000000" w:themeColor="text1"/>
          <w:sz w:val="18"/>
          <w:szCs w:val="18"/>
        </w:rPr>
        <w:t xml:space="preserve">artikel 7 </w:t>
      </w:r>
      <w:r w:rsidRPr="00CD7D78">
        <w:rPr>
          <w:rFonts w:ascii="Arial" w:hAnsi="Arial" w:cs="Arial"/>
          <w:color w:val="000000" w:themeColor="text1"/>
          <w:sz w:val="18"/>
          <w:szCs w:val="18"/>
        </w:rPr>
        <w:t>lid 1</w:t>
      </w:r>
      <w:r w:rsidRPr="00A56E0E">
        <w:rPr>
          <w:rFonts w:ascii="Arial" w:hAnsi="Arial" w:cs="Arial"/>
          <w:color w:val="000000" w:themeColor="text1"/>
          <w:sz w:val="18"/>
          <w:szCs w:val="18"/>
        </w:rPr>
        <w:t xml:space="preserve"> kan er schriftelijk een proeftijd worden overeengekomen van:</w:t>
      </w:r>
    </w:p>
    <w:p w14:paraId="384EDB17" w14:textId="51A7861C" w:rsidR="009D15B6" w:rsidRPr="00A56E0E" w:rsidRDefault="00B52265" w:rsidP="00E46DA6">
      <w:pPr>
        <w:numPr>
          <w:ilvl w:val="7"/>
          <w:numId w:val="27"/>
        </w:numPr>
        <w:tabs>
          <w:tab w:val="clear" w:pos="2880"/>
          <w:tab w:val="left" w:pos="709"/>
        </w:tabs>
        <w:spacing w:line="240" w:lineRule="auto"/>
        <w:ind w:left="709" w:hanging="283"/>
        <w:rPr>
          <w:rFonts w:ascii="Arial" w:hAnsi="Arial" w:cs="Arial"/>
          <w:color w:val="000000" w:themeColor="text1"/>
          <w:sz w:val="18"/>
          <w:szCs w:val="18"/>
        </w:rPr>
      </w:pPr>
      <w:r w:rsidRPr="00A56E0E">
        <w:rPr>
          <w:rFonts w:ascii="Arial" w:hAnsi="Arial" w:cs="Arial"/>
          <w:color w:val="000000" w:themeColor="text1"/>
          <w:sz w:val="18"/>
          <w:szCs w:val="18"/>
        </w:rPr>
        <w:t>1 maand: bij een arbeidsovereenkomst voor bepaalde tijd langer dan 6 maanden, doch korter dan twee jaar</w:t>
      </w:r>
      <w:r w:rsidR="00AE0CD1">
        <w:rPr>
          <w:rFonts w:ascii="Arial" w:hAnsi="Arial" w:cs="Arial"/>
          <w:color w:val="000000" w:themeColor="text1"/>
          <w:sz w:val="18"/>
          <w:szCs w:val="18"/>
        </w:rPr>
        <w:t>, of voor een bepaald project (arbeidsovereenkomst zonder einddatum)</w:t>
      </w:r>
    </w:p>
    <w:p w14:paraId="4437D7E6" w14:textId="6CAC1B37" w:rsidR="00D3602E" w:rsidRPr="00AE0CD1" w:rsidRDefault="00B52265" w:rsidP="00E46DA6">
      <w:pPr>
        <w:numPr>
          <w:ilvl w:val="7"/>
          <w:numId w:val="27"/>
        </w:numPr>
        <w:tabs>
          <w:tab w:val="clear" w:pos="2880"/>
          <w:tab w:val="left" w:pos="709"/>
        </w:tabs>
        <w:spacing w:line="240" w:lineRule="auto"/>
        <w:ind w:left="709" w:hanging="283"/>
        <w:rPr>
          <w:rFonts w:ascii="Arial" w:hAnsi="Arial" w:cs="Arial"/>
          <w:sz w:val="18"/>
          <w:szCs w:val="18"/>
        </w:rPr>
      </w:pPr>
      <w:r w:rsidRPr="00A56E0E">
        <w:rPr>
          <w:rFonts w:ascii="Arial" w:hAnsi="Arial" w:cs="Arial"/>
          <w:color w:val="000000" w:themeColor="text1"/>
          <w:sz w:val="18"/>
          <w:szCs w:val="18"/>
        </w:rPr>
        <w:t xml:space="preserve">2 maanden: bij een arbeidsovereenkomst </w:t>
      </w:r>
      <w:r w:rsidRPr="00AE0CD1">
        <w:rPr>
          <w:rFonts w:ascii="Arial" w:hAnsi="Arial" w:cs="Arial"/>
          <w:sz w:val="18"/>
          <w:szCs w:val="18"/>
        </w:rPr>
        <w:t xml:space="preserve">voor 2 jaar of langer of voor onbepaalde tijd. </w:t>
      </w:r>
    </w:p>
    <w:p w14:paraId="44DA675B" w14:textId="77777777" w:rsidR="00334975" w:rsidRDefault="00334975" w:rsidP="00A968C3">
      <w:pPr>
        <w:keepNext/>
        <w:spacing w:line="240" w:lineRule="auto"/>
        <w:rPr>
          <w:rFonts w:ascii="Arial" w:hAnsi="Arial" w:cs="Arial"/>
          <w:sz w:val="18"/>
          <w:szCs w:val="18"/>
        </w:rPr>
      </w:pPr>
    </w:p>
    <w:p w14:paraId="5DA1CE7E" w14:textId="77777777" w:rsidR="006720F9" w:rsidRPr="00153AE0" w:rsidRDefault="006720F9" w:rsidP="00A968C3">
      <w:pPr>
        <w:keepNext/>
        <w:spacing w:line="240" w:lineRule="auto"/>
        <w:rPr>
          <w:rFonts w:ascii="Arial" w:hAnsi="Arial" w:cs="Arial"/>
          <w:sz w:val="18"/>
          <w:szCs w:val="18"/>
        </w:rPr>
      </w:pPr>
    </w:p>
    <w:p w14:paraId="09BBE880" w14:textId="77777777" w:rsidR="00334975" w:rsidRPr="00153AE0" w:rsidRDefault="00334975" w:rsidP="00A968C3">
      <w:pPr>
        <w:keepNext/>
        <w:spacing w:line="240" w:lineRule="auto"/>
        <w:jc w:val="center"/>
        <w:rPr>
          <w:rFonts w:ascii="Arial" w:hAnsi="Arial" w:cs="Arial"/>
          <w:sz w:val="18"/>
          <w:szCs w:val="18"/>
        </w:rPr>
      </w:pPr>
      <w:r w:rsidRPr="00153AE0">
        <w:rPr>
          <w:rFonts w:ascii="Arial" w:hAnsi="Arial" w:cs="Arial"/>
          <w:sz w:val="18"/>
          <w:szCs w:val="18"/>
        </w:rPr>
        <w:t>Artikel 8</w:t>
      </w:r>
    </w:p>
    <w:p w14:paraId="08D33332" w14:textId="77777777" w:rsidR="00334975" w:rsidRPr="00153AE0" w:rsidRDefault="00334975" w:rsidP="00A968C3">
      <w:pPr>
        <w:keepNext/>
        <w:spacing w:line="240" w:lineRule="auto"/>
        <w:jc w:val="center"/>
        <w:rPr>
          <w:rFonts w:ascii="Arial" w:hAnsi="Arial" w:cs="Arial"/>
          <w:b/>
          <w:sz w:val="18"/>
          <w:szCs w:val="18"/>
        </w:rPr>
      </w:pPr>
      <w:r w:rsidRPr="00153AE0">
        <w:rPr>
          <w:rFonts w:ascii="Arial" w:hAnsi="Arial" w:cs="Arial"/>
          <w:b/>
          <w:sz w:val="18"/>
          <w:szCs w:val="18"/>
        </w:rPr>
        <w:t>Het verrichten van bedrijfsarbeid voor derden</w:t>
      </w:r>
    </w:p>
    <w:p w14:paraId="295FBD96" w14:textId="77777777" w:rsidR="00334975" w:rsidRPr="00153AE0" w:rsidRDefault="00334975" w:rsidP="00A968C3">
      <w:pPr>
        <w:keepNext/>
        <w:spacing w:line="240" w:lineRule="auto"/>
        <w:rPr>
          <w:rFonts w:ascii="Arial" w:hAnsi="Arial" w:cs="Arial"/>
          <w:sz w:val="18"/>
          <w:szCs w:val="18"/>
        </w:rPr>
      </w:pPr>
    </w:p>
    <w:p w14:paraId="58F8F4B7" w14:textId="77777777" w:rsidR="00334975" w:rsidRPr="00153AE0" w:rsidRDefault="00334975" w:rsidP="00A968C3">
      <w:pPr>
        <w:keepNext/>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Het is een werkgever verboden een werknemer, die van een andere werkgever vakantie of vrijaf geniet, bedrijfsarbeid te doen verrichten.</w:t>
      </w:r>
    </w:p>
    <w:p w14:paraId="61D0E66C"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624A43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 xml:space="preserve">De werknemer dient beroepsarbeid voor eigen rekening of voor rekening van derden te melden aan de werkgever. De werkgever zal deze beroepsarbeid in principe toestaan, tenzij dit op grond van zwaarwegende bedrijfsbelangen niet van de werkgever kan worden gevergd. Daarbij valt te denken aan zaken als het verrichten van soortgelijke werkzaamheden bij een concurrerend bedrijf, het niet naar behoren kunnen verrichten van arbeid in het eigen bedrijf of het aangaan van zware arbo-risico´s. De totale normale arbeidsduur voor de werkgever en de bedrijfsarbeid voor eigen rekening of voor rekening van derden, mag tezamen niet meer dan veertig uur per week </w:t>
      </w:r>
      <w:r w:rsidRPr="00153AE0">
        <w:rPr>
          <w:rFonts w:ascii="Arial" w:hAnsi="Arial" w:cs="Arial"/>
          <w:sz w:val="18"/>
          <w:szCs w:val="18"/>
        </w:rPr>
        <w:lastRenderedPageBreak/>
        <w:t xml:space="preserve">bedragen. Indien de werkgever geen toestemming geeft, zal hij dit schriftelijk moeten beargumenteren. </w:t>
      </w:r>
    </w:p>
    <w:p w14:paraId="66BB8EF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446794A8"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De werkgever heeft het recht overtredingen van deze bepaling te beschouwen als een dringende reden tot ontslag in de zin van artikel 7:678 van het Burgerlijk Wetboek.</w:t>
      </w:r>
    </w:p>
    <w:p w14:paraId="54BEDA74"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38CF83C9" w14:textId="15B4740D" w:rsidR="00334975" w:rsidRPr="00CD7D78"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De werknemer kan nimmer de verplichting worden opgelegd voor een andere werkgever dan bij wie hij werkzaam is, arbeid te verrichten</w:t>
      </w:r>
      <w:r w:rsidRPr="00153AE0">
        <w:rPr>
          <w:rFonts w:ascii="Arial" w:hAnsi="Arial" w:cs="Arial"/>
          <w:b/>
          <w:sz w:val="18"/>
          <w:szCs w:val="18"/>
        </w:rPr>
        <w:t xml:space="preserve">, </w:t>
      </w:r>
      <w:r w:rsidRPr="00153AE0">
        <w:rPr>
          <w:rFonts w:ascii="Arial" w:hAnsi="Arial" w:cs="Arial"/>
          <w:sz w:val="18"/>
          <w:szCs w:val="18"/>
        </w:rPr>
        <w:t>tenzij deze arbeid past in het kader van re-integratieafspraken</w:t>
      </w:r>
      <w:r w:rsidR="00CD7D78">
        <w:rPr>
          <w:rFonts w:ascii="Arial" w:hAnsi="Arial" w:cs="Arial"/>
          <w:sz w:val="18"/>
          <w:szCs w:val="18"/>
        </w:rPr>
        <w:t>,</w:t>
      </w:r>
      <w:r w:rsidRPr="00153AE0">
        <w:rPr>
          <w:rFonts w:ascii="Arial" w:hAnsi="Arial" w:cs="Arial"/>
          <w:sz w:val="18"/>
          <w:szCs w:val="18"/>
        </w:rPr>
        <w:t xml:space="preserve"> zoals bedoeld in </w:t>
      </w:r>
      <w:r w:rsidRPr="00CD7D78">
        <w:rPr>
          <w:rFonts w:ascii="Arial" w:hAnsi="Arial" w:cs="Arial"/>
          <w:sz w:val="18"/>
          <w:szCs w:val="18"/>
        </w:rPr>
        <w:t xml:space="preserve">bijlage </w:t>
      </w:r>
      <w:r w:rsidR="00A41754">
        <w:rPr>
          <w:rFonts w:ascii="Arial" w:hAnsi="Arial" w:cs="Arial"/>
          <w:sz w:val="18"/>
          <w:szCs w:val="18"/>
        </w:rPr>
        <w:t>5</w:t>
      </w:r>
      <w:r w:rsidRPr="00CD7D78">
        <w:rPr>
          <w:rFonts w:ascii="Arial" w:hAnsi="Arial" w:cs="Arial"/>
          <w:sz w:val="18"/>
          <w:szCs w:val="18"/>
        </w:rPr>
        <w:t xml:space="preserve"> van de CAO.</w:t>
      </w:r>
    </w:p>
    <w:p w14:paraId="0BFF823A" w14:textId="77777777" w:rsidR="00334975" w:rsidRPr="00CD7D78" w:rsidRDefault="00334975" w:rsidP="00A968C3">
      <w:pPr>
        <w:spacing w:line="240" w:lineRule="auto"/>
        <w:rPr>
          <w:rFonts w:ascii="Arial" w:hAnsi="Arial" w:cs="Arial"/>
          <w:sz w:val="18"/>
          <w:szCs w:val="18"/>
        </w:rPr>
      </w:pPr>
    </w:p>
    <w:p w14:paraId="64339421" w14:textId="77777777" w:rsidR="00334975" w:rsidRPr="00153AE0" w:rsidRDefault="00334975" w:rsidP="00A968C3">
      <w:pPr>
        <w:spacing w:line="240" w:lineRule="auto"/>
        <w:rPr>
          <w:rFonts w:ascii="Arial" w:hAnsi="Arial" w:cs="Arial"/>
          <w:sz w:val="18"/>
          <w:szCs w:val="18"/>
        </w:rPr>
      </w:pPr>
    </w:p>
    <w:p w14:paraId="29C6A482"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9</w:t>
      </w:r>
    </w:p>
    <w:p w14:paraId="44A1E5F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Indeling functies</w:t>
      </w:r>
    </w:p>
    <w:p w14:paraId="12012827" w14:textId="77777777" w:rsidR="00334975" w:rsidRPr="00153AE0" w:rsidRDefault="00334975" w:rsidP="00A968C3">
      <w:pPr>
        <w:spacing w:line="240" w:lineRule="auto"/>
        <w:rPr>
          <w:rFonts w:ascii="Arial" w:hAnsi="Arial" w:cs="Arial"/>
          <w:sz w:val="18"/>
          <w:szCs w:val="18"/>
        </w:rPr>
      </w:pPr>
    </w:p>
    <w:p w14:paraId="516E22B4"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wordt - rekening houdend met zijn te verrichten werkzaamheden en zijn bekwaamheid daarvoor - door de werkgever ingedeeld in een van de volgende vijf loongroepen:</w:t>
      </w:r>
    </w:p>
    <w:p w14:paraId="0936389F" w14:textId="77777777" w:rsidR="00334975" w:rsidRPr="00153AE0" w:rsidRDefault="00334975" w:rsidP="00A968C3">
      <w:pPr>
        <w:spacing w:line="240" w:lineRule="auto"/>
        <w:rPr>
          <w:rFonts w:ascii="Arial" w:hAnsi="Arial" w:cs="Arial"/>
          <w:sz w:val="18"/>
          <w:szCs w:val="18"/>
        </w:rPr>
      </w:pPr>
    </w:p>
    <w:p w14:paraId="0026EE74" w14:textId="77777777" w:rsidR="00334975" w:rsidRPr="00153AE0" w:rsidRDefault="00334975" w:rsidP="00A968C3">
      <w:pPr>
        <w:spacing w:line="240" w:lineRule="auto"/>
        <w:rPr>
          <w:rFonts w:ascii="Arial" w:hAnsi="Arial" w:cs="Arial"/>
          <w:sz w:val="18"/>
          <w:szCs w:val="18"/>
        </w:rPr>
      </w:pPr>
    </w:p>
    <w:p w14:paraId="70967E94" w14:textId="77777777"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t>Loongroep 0</w:t>
      </w:r>
    </w:p>
    <w:p w14:paraId="5882D493" w14:textId="77777777" w:rsidR="00334975" w:rsidRPr="00153AE0" w:rsidRDefault="00334975" w:rsidP="00A968C3">
      <w:pPr>
        <w:spacing w:line="240" w:lineRule="auto"/>
        <w:rPr>
          <w:rFonts w:ascii="Arial" w:hAnsi="Arial" w:cs="Arial"/>
          <w:sz w:val="18"/>
          <w:szCs w:val="18"/>
        </w:rPr>
      </w:pPr>
    </w:p>
    <w:p w14:paraId="2E21E75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Werknemers zonder opleiding en ervaring, welke voor het eerst in een van de betrokken bedrijfstakken gaan werken, kunnen door de werkgever voor maximaal zes maanden worden ingedeeld in deze loongroep.</w:t>
      </w:r>
    </w:p>
    <w:p w14:paraId="65B4C992" w14:textId="77777777" w:rsidR="00334975" w:rsidRPr="00153AE0" w:rsidRDefault="00334975" w:rsidP="00A968C3">
      <w:pPr>
        <w:spacing w:line="240" w:lineRule="auto"/>
        <w:rPr>
          <w:rFonts w:ascii="Arial" w:hAnsi="Arial" w:cs="Arial"/>
          <w:sz w:val="18"/>
          <w:szCs w:val="18"/>
        </w:rPr>
      </w:pPr>
    </w:p>
    <w:p w14:paraId="63A5E57D" w14:textId="77777777"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t>Loongroep 1</w:t>
      </w:r>
    </w:p>
    <w:p w14:paraId="6E61EB7C" w14:textId="77777777" w:rsidR="00334975" w:rsidRPr="00153AE0" w:rsidRDefault="00334975" w:rsidP="00A968C3">
      <w:pPr>
        <w:spacing w:line="240" w:lineRule="auto"/>
        <w:rPr>
          <w:rFonts w:ascii="Arial" w:hAnsi="Arial" w:cs="Arial"/>
          <w:sz w:val="18"/>
          <w:szCs w:val="18"/>
        </w:rPr>
      </w:pPr>
    </w:p>
    <w:p w14:paraId="3D93F6A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werknemer verricht eenvoudige werkzaamheden, bestaande uit eenduidige en uitvoerende handelingen waarvoor geen praktijkervaring vereist is en die uitsluitend onder toezicht worden uitgevoerd. </w:t>
      </w:r>
    </w:p>
    <w:p w14:paraId="706A08DB"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Eventueel wordt gebruik gemaakt van eenvoudige manuele of mechanische hulpmiddelen/ machines. Bij handmatige arbeid is veelal sprake van een beperkte mate van manuele bekwaamheid en materiaalgevoel.</w:t>
      </w:r>
    </w:p>
    <w:p w14:paraId="2EE2AF7F" w14:textId="77777777" w:rsidR="00167F85" w:rsidRDefault="00167F85" w:rsidP="00A968C3">
      <w:pPr>
        <w:spacing w:line="240" w:lineRule="auto"/>
        <w:rPr>
          <w:rFonts w:ascii="Arial" w:hAnsi="Arial" w:cs="Arial"/>
          <w:sz w:val="18"/>
          <w:szCs w:val="18"/>
        </w:rPr>
      </w:pPr>
    </w:p>
    <w:p w14:paraId="4973716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Voorbeeldfuncties</w:t>
      </w:r>
    </w:p>
    <w:p w14:paraId="6CD172B3" w14:textId="77777777" w:rsidR="00334975" w:rsidRPr="00153AE0" w:rsidRDefault="00334975" w:rsidP="00A968C3">
      <w:pPr>
        <w:spacing w:line="240" w:lineRule="auto"/>
        <w:rPr>
          <w:rFonts w:ascii="Arial" w:hAnsi="Arial" w:cs="Arial"/>
          <w:sz w:val="18"/>
          <w:szCs w:val="18"/>
        </w:rPr>
      </w:pPr>
    </w:p>
    <w:p w14:paraId="3A2A1C69"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Inpakker</w:t>
      </w:r>
    </w:p>
    <w:p w14:paraId="7C90CAD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Het verrichten van zeer eenvoudige inpakwerkzaamheden.</w:t>
      </w:r>
    </w:p>
    <w:p w14:paraId="59C1E2F5" w14:textId="77777777" w:rsidR="00334975" w:rsidRPr="00153AE0" w:rsidRDefault="00334975" w:rsidP="00A968C3">
      <w:pPr>
        <w:spacing w:line="240" w:lineRule="auto"/>
        <w:rPr>
          <w:rFonts w:ascii="Arial" w:hAnsi="Arial" w:cs="Arial"/>
          <w:b/>
          <w:sz w:val="18"/>
          <w:szCs w:val="18"/>
        </w:rPr>
      </w:pPr>
    </w:p>
    <w:p w14:paraId="7E2CB6D4" w14:textId="77777777"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t>Loongroep 2</w:t>
      </w:r>
    </w:p>
    <w:p w14:paraId="146EDD74" w14:textId="77777777" w:rsidR="00334975" w:rsidRPr="00153AE0" w:rsidRDefault="00334975" w:rsidP="00A968C3">
      <w:pPr>
        <w:spacing w:line="240" w:lineRule="auto"/>
        <w:rPr>
          <w:rFonts w:ascii="Arial" w:hAnsi="Arial" w:cs="Arial"/>
          <w:sz w:val="18"/>
          <w:szCs w:val="18"/>
        </w:rPr>
      </w:pPr>
    </w:p>
    <w:p w14:paraId="7C32571F"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werknemer verricht eenvoudige werkzaamheden, bestaande uit eenduidige, uitvoerende handelingen waarvoor geen tot geringe </w:t>
      </w:r>
      <w:r w:rsidRPr="00153AE0">
        <w:rPr>
          <w:rFonts w:ascii="Arial" w:hAnsi="Arial" w:cs="Arial"/>
          <w:sz w:val="18"/>
          <w:szCs w:val="18"/>
        </w:rPr>
        <w:lastRenderedPageBreak/>
        <w:t>praktijkervaring vereist is en die in opdracht en veelal onder toezicht worden uitgevoerd.</w:t>
      </w:r>
    </w:p>
    <w:p w14:paraId="3245320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Eventueel wordt gebruik gemaakt van eenvoudige manuele of mechanische hulpmiddelen/ machines. Bij handmatige arbeid is veelal sprake van een beperkte mate van manuele bekwaamheid en materiaalgevoel.</w:t>
      </w:r>
    </w:p>
    <w:p w14:paraId="239C2004" w14:textId="77777777" w:rsidR="00334975" w:rsidRPr="00153AE0" w:rsidRDefault="00334975" w:rsidP="00A968C3">
      <w:pPr>
        <w:spacing w:line="240" w:lineRule="auto"/>
        <w:rPr>
          <w:rFonts w:ascii="Arial" w:hAnsi="Arial" w:cs="Arial"/>
          <w:sz w:val="18"/>
          <w:szCs w:val="18"/>
        </w:rPr>
      </w:pPr>
    </w:p>
    <w:p w14:paraId="3784F02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Voorbeeldfuncties</w:t>
      </w:r>
    </w:p>
    <w:p w14:paraId="01FDD293" w14:textId="77777777" w:rsidR="00334975" w:rsidRPr="00153AE0" w:rsidRDefault="00334975" w:rsidP="00A968C3">
      <w:pPr>
        <w:spacing w:line="240" w:lineRule="auto"/>
        <w:rPr>
          <w:rFonts w:ascii="Arial" w:hAnsi="Arial" w:cs="Arial"/>
          <w:sz w:val="18"/>
          <w:szCs w:val="18"/>
        </w:rPr>
      </w:pPr>
    </w:p>
    <w:p w14:paraId="0184130B"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Medewerker intern transport</w:t>
      </w:r>
    </w:p>
    <w:p w14:paraId="42DB44F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Transporteren van grond-, hulp- en afvalstoffen c.q. gereed product van en naar productie- en magazijnlocaties met eenvoudige manuele of mechanische hulpmiddelen.</w:t>
      </w:r>
    </w:p>
    <w:p w14:paraId="70F1C2DD" w14:textId="77777777" w:rsidR="00334975" w:rsidRPr="00153AE0" w:rsidRDefault="00334975" w:rsidP="00A968C3">
      <w:pPr>
        <w:spacing w:line="240" w:lineRule="auto"/>
        <w:rPr>
          <w:rFonts w:ascii="Arial" w:hAnsi="Arial" w:cs="Arial"/>
          <w:sz w:val="18"/>
          <w:szCs w:val="18"/>
        </w:rPr>
      </w:pPr>
    </w:p>
    <w:p w14:paraId="05CD9126"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Corveeër</w:t>
      </w:r>
    </w:p>
    <w:p w14:paraId="3A4611D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Opruimen en schoonmaken van productielocaties in overleg met desbetreffende machinebediener. Afvoeren en scheiden van afval naar de daarvoor bestemde plaatsen.</w:t>
      </w:r>
    </w:p>
    <w:p w14:paraId="2D26E69B" w14:textId="77777777" w:rsidR="00334975" w:rsidRPr="00153AE0" w:rsidRDefault="00334975" w:rsidP="00A968C3">
      <w:pPr>
        <w:spacing w:line="240" w:lineRule="auto"/>
        <w:rPr>
          <w:rFonts w:ascii="Arial" w:hAnsi="Arial" w:cs="Arial"/>
          <w:sz w:val="18"/>
          <w:szCs w:val="18"/>
        </w:rPr>
      </w:pPr>
    </w:p>
    <w:p w14:paraId="48699410"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Kwastenafwerker</w:t>
      </w:r>
    </w:p>
    <w:p w14:paraId="1561F5CB"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Samenvoegen van onderdelen tot kwasten. Ruien van losse haren en knippen van gerede kwasten. Instellen van de benodigde machines. Gericht en georiënteerd invoeren van producten in machines. Signaleren van productie van uitval.</w:t>
      </w:r>
    </w:p>
    <w:p w14:paraId="6A1F2743" w14:textId="77777777" w:rsidR="00334975" w:rsidRPr="00153AE0" w:rsidRDefault="00334975" w:rsidP="00A968C3">
      <w:pPr>
        <w:spacing w:line="240" w:lineRule="auto"/>
        <w:rPr>
          <w:rFonts w:ascii="Arial" w:hAnsi="Arial" w:cs="Arial"/>
          <w:sz w:val="18"/>
          <w:szCs w:val="18"/>
        </w:rPr>
      </w:pPr>
    </w:p>
    <w:p w14:paraId="48323039"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Inpakker</w:t>
      </w:r>
    </w:p>
    <w:p w14:paraId="4870D05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Vouwen en nieten van verpakkingsmateriaal tot dozen. In juiste hoeveelheid verpakken van producten in presentatie-, transport- en/of bulkverpakking. Aanbrengen van etiketten op artikelen en verpakking.</w:t>
      </w:r>
    </w:p>
    <w:p w14:paraId="2AF5D7C6" w14:textId="77777777" w:rsidR="00334975" w:rsidRPr="00153AE0" w:rsidRDefault="00334975" w:rsidP="00A968C3">
      <w:pPr>
        <w:spacing w:line="240" w:lineRule="auto"/>
        <w:rPr>
          <w:rFonts w:ascii="Arial" w:hAnsi="Arial" w:cs="Arial"/>
          <w:sz w:val="18"/>
          <w:szCs w:val="18"/>
        </w:rPr>
      </w:pPr>
    </w:p>
    <w:p w14:paraId="3463A0EB"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Merker</w:t>
      </w:r>
    </w:p>
    <w:p w14:paraId="6D2136F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Machinaal aanbrengen van merken op producten. Verrichten van overige voorbewerkingen (bijv. doorboringen in stelen). Instellen van de benodigde, eenvoudige machines. Gericht en georiënteerd invoeren van (half)producten in machines.</w:t>
      </w:r>
    </w:p>
    <w:p w14:paraId="2D8BDBC0" w14:textId="77777777" w:rsidR="00290B4C" w:rsidRDefault="00290B4C" w:rsidP="00A968C3">
      <w:pPr>
        <w:spacing w:line="240" w:lineRule="auto"/>
        <w:rPr>
          <w:rFonts w:ascii="Arial" w:hAnsi="Arial" w:cs="Arial"/>
          <w:sz w:val="18"/>
          <w:szCs w:val="18"/>
        </w:rPr>
      </w:pPr>
    </w:p>
    <w:p w14:paraId="2E470C55" w14:textId="697A2FB6" w:rsidR="00334975" w:rsidRPr="00153AE0" w:rsidRDefault="00334975" w:rsidP="00A968C3">
      <w:pPr>
        <w:spacing w:line="240" w:lineRule="auto"/>
        <w:rPr>
          <w:rFonts w:ascii="Arial" w:hAnsi="Arial" w:cs="Arial"/>
          <w:i/>
          <w:szCs w:val="18"/>
        </w:rPr>
      </w:pPr>
      <w:r w:rsidRPr="00167F85">
        <w:rPr>
          <w:rFonts w:ascii="Arial" w:hAnsi="Arial" w:cs="Arial"/>
          <w:sz w:val="18"/>
          <w:szCs w:val="18"/>
        </w:rPr>
        <w:t>Handlanger</w:t>
      </w:r>
    </w:p>
    <w:p w14:paraId="76B0E7E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Assisteren van de machinebediener bij het optimaal benutten van de productiecapaciteit van de machine. Hiertoe vullen van de toevoerinrichtingen voor de grond- en hulpstoffen, verpakken en stickeren van gerede producten, verplaatsen van goederen op de productielocatie, e.d.</w:t>
      </w:r>
    </w:p>
    <w:p w14:paraId="7BBE6123" w14:textId="77777777" w:rsidR="00334975" w:rsidRPr="00153AE0" w:rsidRDefault="00334975" w:rsidP="00A968C3">
      <w:pPr>
        <w:pStyle w:val="Kop9"/>
        <w:spacing w:before="0" w:after="0" w:line="240" w:lineRule="auto"/>
        <w:rPr>
          <w:rFonts w:ascii="Arial" w:hAnsi="Arial" w:cs="Arial"/>
          <w:i w:val="0"/>
          <w:szCs w:val="18"/>
        </w:rPr>
      </w:pPr>
    </w:p>
    <w:p w14:paraId="51A1673C"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Machinevuller/ machinale schuurder</w:t>
      </w:r>
    </w:p>
    <w:p w14:paraId="38025BD0"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Gericht en georiënteerd invoeren van grondstoffen in machinetoevoerinrichting(en) van één of meer machines. Afstellen van de productgeleidingen en -aanslagen. Vervangen van versleten schuurbanden.</w:t>
      </w:r>
    </w:p>
    <w:p w14:paraId="4D890D6F" w14:textId="663F044D" w:rsidR="00290B4C" w:rsidRDefault="00290B4C">
      <w:pPr>
        <w:spacing w:line="240" w:lineRule="auto"/>
        <w:rPr>
          <w:rFonts w:ascii="Arial" w:hAnsi="Arial" w:cs="Arial"/>
          <w:sz w:val="18"/>
          <w:szCs w:val="18"/>
        </w:rPr>
      </w:pPr>
    </w:p>
    <w:p w14:paraId="06F1D0CC" w14:textId="77777777" w:rsidR="00334975" w:rsidRPr="00153AE0" w:rsidRDefault="00334975" w:rsidP="00A968C3">
      <w:pPr>
        <w:spacing w:line="240" w:lineRule="auto"/>
        <w:rPr>
          <w:rFonts w:ascii="Arial" w:hAnsi="Arial" w:cs="Arial"/>
          <w:sz w:val="18"/>
          <w:szCs w:val="18"/>
        </w:rPr>
      </w:pPr>
    </w:p>
    <w:p w14:paraId="1DD5311F"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Machinaal houtbewerker</w:t>
      </w:r>
    </w:p>
    <w:p w14:paraId="16CA24EB"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Uitvoeren van eenvoudige houtbewerkingswerkzaamheden op eenvoudige machines (bijv. afkort-, cirkel-, lint- en/of boomzaag). Instellen van deze machines volgens gegeven instructies.</w:t>
      </w:r>
    </w:p>
    <w:p w14:paraId="63F6F6C1" w14:textId="77777777" w:rsidR="00334975" w:rsidRPr="00153AE0" w:rsidRDefault="00334975" w:rsidP="00A968C3">
      <w:pPr>
        <w:spacing w:line="240" w:lineRule="auto"/>
        <w:rPr>
          <w:rFonts w:ascii="Arial" w:hAnsi="Arial" w:cs="Arial"/>
          <w:sz w:val="18"/>
          <w:szCs w:val="18"/>
        </w:rPr>
      </w:pPr>
    </w:p>
    <w:p w14:paraId="14652A79"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Onervaren medewerker handmatige productie</w:t>
      </w:r>
    </w:p>
    <w:p w14:paraId="081B2E1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voert onder leiding werkzaamheden aan de handmatige productie van pallets en kisten uit. Dit betreft o.a. afwijkende maten, kleine series en kisten en pallets die uitgebreide afwerking behoeven.</w:t>
      </w:r>
    </w:p>
    <w:p w14:paraId="15C2E7F1" w14:textId="77777777" w:rsidR="00334975" w:rsidRPr="00153AE0" w:rsidRDefault="00334975" w:rsidP="00A968C3">
      <w:pPr>
        <w:spacing w:line="240" w:lineRule="auto"/>
        <w:rPr>
          <w:rFonts w:ascii="Arial" w:hAnsi="Arial" w:cs="Arial"/>
          <w:sz w:val="18"/>
          <w:szCs w:val="18"/>
        </w:rPr>
      </w:pPr>
    </w:p>
    <w:p w14:paraId="7148D101"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Onervaren reparateur</w:t>
      </w:r>
    </w:p>
    <w:p w14:paraId="1187060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voert onder leiding reparaties uit.</w:t>
      </w:r>
    </w:p>
    <w:p w14:paraId="03FE2AE9" w14:textId="77777777" w:rsidR="00334975" w:rsidRPr="00153AE0" w:rsidRDefault="00334975" w:rsidP="00A968C3">
      <w:pPr>
        <w:spacing w:line="240" w:lineRule="auto"/>
        <w:rPr>
          <w:rFonts w:ascii="Arial" w:hAnsi="Arial" w:cs="Arial"/>
          <w:sz w:val="18"/>
          <w:szCs w:val="18"/>
        </w:rPr>
      </w:pPr>
    </w:p>
    <w:p w14:paraId="48C0D841" w14:textId="77777777"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t>Loongroep 3</w:t>
      </w:r>
    </w:p>
    <w:p w14:paraId="29350484" w14:textId="77777777" w:rsidR="00334975" w:rsidRPr="00153AE0" w:rsidRDefault="00334975" w:rsidP="00A968C3">
      <w:pPr>
        <w:spacing w:line="240" w:lineRule="auto"/>
        <w:rPr>
          <w:rFonts w:ascii="Arial" w:hAnsi="Arial" w:cs="Arial"/>
          <w:sz w:val="18"/>
          <w:szCs w:val="18"/>
        </w:rPr>
      </w:pPr>
    </w:p>
    <w:p w14:paraId="71FAF9B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verricht werkzaamheden, grotendeels bestaande uit eenduidige, uitvoerende handelingen waarvoor een algemene basiskennis, aangevuld met enige theoretische vakkennis en langere praktijkervaring gewenst is en die veelal zelfstandig, maar volgens gegeven instructies worden uitgevoerd.</w:t>
      </w:r>
    </w:p>
    <w:p w14:paraId="4449EEE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Bij machinale arbeid wordt gewerkt met minder ingewikkelde machines, die volgens voorschrift worden bediend en ingesteld, ofwel met ingewikkelde machines, die volgens voorschrift worden bediend. Bij handmatige arbeid is sprake van een redelijke mate van manuele bekwaamheid en materiaalgevoel.</w:t>
      </w:r>
    </w:p>
    <w:p w14:paraId="635F6B56" w14:textId="77777777" w:rsidR="00334975" w:rsidRPr="00153AE0" w:rsidRDefault="00334975" w:rsidP="00A968C3">
      <w:pPr>
        <w:spacing w:line="240" w:lineRule="auto"/>
        <w:rPr>
          <w:rFonts w:ascii="Arial" w:hAnsi="Arial" w:cs="Arial"/>
          <w:sz w:val="18"/>
          <w:szCs w:val="18"/>
        </w:rPr>
      </w:pPr>
    </w:p>
    <w:p w14:paraId="5EA5A46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Voorbeeldfuncties</w:t>
      </w:r>
    </w:p>
    <w:p w14:paraId="13A0B4F3" w14:textId="77777777" w:rsidR="00334975" w:rsidRPr="00153AE0" w:rsidRDefault="00334975" w:rsidP="00A968C3">
      <w:pPr>
        <w:spacing w:line="240" w:lineRule="auto"/>
        <w:rPr>
          <w:rFonts w:ascii="Arial" w:hAnsi="Arial" w:cs="Arial"/>
          <w:sz w:val="18"/>
          <w:szCs w:val="18"/>
        </w:rPr>
      </w:pPr>
    </w:p>
    <w:p w14:paraId="174A843B"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Magazijnbediende</w:t>
      </w:r>
    </w:p>
    <w:p w14:paraId="20BF768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Verzorgen van fysieke goederenontvangst, -opslag en -verzending in c.q. vanuit het magazijn. Controleren en in magazijn opslaan van inkomende goederen, verzamelen en verzendgereed maken van goederen volgens klantenorder. Signaleren van afwijkingen in de voorraad en/of levering. Besturen van een heftruck.</w:t>
      </w:r>
    </w:p>
    <w:p w14:paraId="6C3290CC" w14:textId="77777777" w:rsidR="00334975" w:rsidRPr="00153AE0" w:rsidRDefault="00334975" w:rsidP="00A968C3">
      <w:pPr>
        <w:spacing w:line="240" w:lineRule="auto"/>
        <w:rPr>
          <w:rFonts w:ascii="Arial" w:hAnsi="Arial" w:cs="Arial"/>
          <w:sz w:val="18"/>
          <w:szCs w:val="18"/>
        </w:rPr>
      </w:pPr>
    </w:p>
    <w:p w14:paraId="6AE9E30F"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Borstelmaker (machinaal)</w:t>
      </w:r>
    </w:p>
    <w:p w14:paraId="29B8A78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Machinaal vervaardigen van diverse soorten borstels, inclusief de vervaardiging volgens de tuftmethodiek. Bedienen van de diverse, naar productiegewijze en automatiseringsgraad te onderscheiden machines. Vullen van de toevoerinrichtingen van de grond- en hulpstoffen. Inpakken van gereed product. Signaleren van afwijkingen aan product en machine.</w:t>
      </w:r>
    </w:p>
    <w:p w14:paraId="2BFF508A" w14:textId="7D4FE664" w:rsidR="00290B4C" w:rsidRDefault="00290B4C">
      <w:pPr>
        <w:spacing w:line="240" w:lineRule="auto"/>
        <w:rPr>
          <w:rFonts w:ascii="Arial" w:hAnsi="Arial" w:cs="Arial"/>
          <w:sz w:val="18"/>
          <w:szCs w:val="18"/>
        </w:rPr>
      </w:pPr>
      <w:r>
        <w:rPr>
          <w:rFonts w:ascii="Arial" w:hAnsi="Arial" w:cs="Arial"/>
          <w:sz w:val="18"/>
          <w:szCs w:val="18"/>
        </w:rPr>
        <w:br w:type="page"/>
      </w:r>
    </w:p>
    <w:p w14:paraId="7D46874E" w14:textId="77777777" w:rsidR="00334975" w:rsidRPr="00153AE0" w:rsidRDefault="00334975" w:rsidP="00A968C3">
      <w:pPr>
        <w:spacing w:line="240" w:lineRule="auto"/>
        <w:rPr>
          <w:rFonts w:ascii="Arial" w:hAnsi="Arial" w:cs="Arial"/>
          <w:sz w:val="18"/>
          <w:szCs w:val="18"/>
        </w:rPr>
      </w:pPr>
    </w:p>
    <w:p w14:paraId="7CC192F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Borstelmaker (handwerk)</w:t>
      </w:r>
    </w:p>
    <w:p w14:paraId="292F65C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Vervaardigen van diverse soorten borstels door het handmatig vullen van voorgeboorde monturen met borstelmateriaal, gebruik makend van draad en enige vorm van kitmiddel. Signaleren van afwijkingen aan producten.</w:t>
      </w:r>
    </w:p>
    <w:p w14:paraId="1A60FDC8" w14:textId="77777777" w:rsidR="00334975" w:rsidRPr="00153AE0" w:rsidRDefault="00334975" w:rsidP="00A968C3">
      <w:pPr>
        <w:spacing w:line="240" w:lineRule="auto"/>
        <w:rPr>
          <w:rFonts w:ascii="Arial" w:hAnsi="Arial" w:cs="Arial"/>
          <w:sz w:val="18"/>
          <w:szCs w:val="18"/>
        </w:rPr>
      </w:pPr>
    </w:p>
    <w:p w14:paraId="15F49DC0"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Kwastenmaker (machinaal)</w:t>
      </w:r>
    </w:p>
    <w:p w14:paraId="64549C2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Machinaal vervaardigen van diverse soorten kwasten. Bedienen van de diverse, naar productiewijze en automatiseringsgraad te onderscheiden machines. Vullen van de toevoerinrichtingen voor de grond- en hulpstoffen.</w:t>
      </w:r>
    </w:p>
    <w:p w14:paraId="1CF74FFF" w14:textId="77777777" w:rsidR="00334975" w:rsidRPr="00153AE0" w:rsidRDefault="00334975" w:rsidP="00A968C3">
      <w:pPr>
        <w:spacing w:line="240" w:lineRule="auto"/>
        <w:rPr>
          <w:rFonts w:ascii="Arial" w:hAnsi="Arial" w:cs="Arial"/>
          <w:sz w:val="18"/>
          <w:szCs w:val="18"/>
        </w:rPr>
      </w:pPr>
    </w:p>
    <w:p w14:paraId="56C4BC9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Kwastenmaker (handwerk)</w:t>
      </w:r>
    </w:p>
    <w:p w14:paraId="54837CE4"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Handmatig vervaardigen van diverse soorten kwasten (behalve witborstels met dekrand en kwasten uit krom varkenshaar). Afwegen van de benodigde hoeveelheid haar, rekening houdend met de materiaaleigenschappen. Aanbrengen van omhulsel, richten van haren, modelleren en ruien van kwast, toevoegen van vulmiddel. Signaleren van (half)producten die niet aan de kwaliteitseisen voldoen.</w:t>
      </w:r>
    </w:p>
    <w:p w14:paraId="535B0BB9" w14:textId="77777777" w:rsidR="00334975" w:rsidRPr="00153AE0" w:rsidRDefault="00334975" w:rsidP="00A968C3">
      <w:pPr>
        <w:spacing w:line="240" w:lineRule="auto"/>
        <w:rPr>
          <w:rFonts w:ascii="Arial" w:hAnsi="Arial" w:cs="Arial"/>
          <w:sz w:val="18"/>
          <w:szCs w:val="18"/>
        </w:rPr>
      </w:pPr>
    </w:p>
    <w:p w14:paraId="66DD8A54"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Schaver</w:t>
      </w:r>
    </w:p>
    <w:p w14:paraId="5C10955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Instellen van de schaafbank op de gewenste schaafdikte, afstellen van de beitels, regelen van de aanvoersnelheid, rekening houdend met het te verwerken materiaal en de benodigde materiaalreductie. Verhelpen van eenvoudige machinestoringen.</w:t>
      </w:r>
    </w:p>
    <w:p w14:paraId="033E7990" w14:textId="77777777" w:rsidR="00334975" w:rsidRPr="00153AE0" w:rsidRDefault="00334975" w:rsidP="00A968C3">
      <w:pPr>
        <w:spacing w:line="240" w:lineRule="auto"/>
        <w:rPr>
          <w:rFonts w:ascii="Arial" w:hAnsi="Arial" w:cs="Arial"/>
          <w:sz w:val="18"/>
          <w:szCs w:val="18"/>
        </w:rPr>
      </w:pPr>
    </w:p>
    <w:p w14:paraId="0ECA30F4"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Houtschiller</w:t>
      </w:r>
    </w:p>
    <w:p w14:paraId="7DC4B77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In opdracht schillen van bomen tot houtproducten van gewenste dikte. Bepalen van de wijze waarop het schilproces moet geschieden ter optimale benutting van het ingangsmateriaal, rekening houdend met de eigenschappen van het te verwerken materiaal en de gewenste af te schillen dikte(n). Opspannen van het ingangsmateriaal, instellen en bedienen van de machine, bewaken van de procesgang, verrichten van klein onderhoud.</w:t>
      </w:r>
    </w:p>
    <w:p w14:paraId="7EC025C0" w14:textId="77777777" w:rsidR="00334975" w:rsidRPr="00153AE0" w:rsidRDefault="00334975" w:rsidP="00A968C3">
      <w:pPr>
        <w:spacing w:line="240" w:lineRule="auto"/>
        <w:rPr>
          <w:rFonts w:ascii="Arial" w:hAnsi="Arial" w:cs="Arial"/>
          <w:sz w:val="18"/>
          <w:szCs w:val="18"/>
        </w:rPr>
      </w:pPr>
    </w:p>
    <w:p w14:paraId="2C7533F5"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Lakker/ spuiter</w:t>
      </w:r>
    </w:p>
    <w:p w14:paraId="27570590"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Opbrengen van laksoorten in gewenste kleur en dikte met verfspuit. Zonodig aanmaken van lakken volgens voorgeschreven receptuur, controleren van de laksoorten en viscositeit. Schoonmaken van apparatuur, zorgen voor goede afzuiging. Het bedienen van spuitgietmachine-apparatuur.</w:t>
      </w:r>
    </w:p>
    <w:p w14:paraId="507D2AB2" w14:textId="77777777" w:rsidR="00334975" w:rsidRPr="00153AE0" w:rsidRDefault="00334975" w:rsidP="00A968C3">
      <w:pPr>
        <w:spacing w:line="240" w:lineRule="auto"/>
        <w:rPr>
          <w:rFonts w:ascii="Arial" w:hAnsi="Arial" w:cs="Arial"/>
          <w:sz w:val="18"/>
          <w:szCs w:val="18"/>
        </w:rPr>
      </w:pPr>
    </w:p>
    <w:p w14:paraId="6CDBD025"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Draaier</w:t>
      </w:r>
    </w:p>
    <w:p w14:paraId="47CD015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Machinaal vervaardigen van diverse soorten houtdraaiproducten. In- en omstellen van de (half)automatische houtdraaibanken. Invoeren van grondstoffen, verwisselen en slijpen van gutsen, uitvoeren van klein onderhoud. Signaleren van afwijkingen aan machine en proces.</w:t>
      </w:r>
    </w:p>
    <w:p w14:paraId="1EB96802" w14:textId="2A9F15A1" w:rsidR="00290B4C" w:rsidRDefault="00290B4C">
      <w:pPr>
        <w:spacing w:line="240" w:lineRule="auto"/>
        <w:rPr>
          <w:rFonts w:ascii="Arial" w:hAnsi="Arial" w:cs="Arial"/>
          <w:sz w:val="18"/>
          <w:szCs w:val="18"/>
        </w:rPr>
      </w:pPr>
      <w:r>
        <w:rPr>
          <w:rFonts w:ascii="Arial" w:hAnsi="Arial" w:cs="Arial"/>
          <w:sz w:val="18"/>
          <w:szCs w:val="18"/>
        </w:rPr>
        <w:br w:type="page"/>
      </w:r>
    </w:p>
    <w:p w14:paraId="340D869C" w14:textId="77777777" w:rsidR="00334975" w:rsidRPr="00153AE0" w:rsidRDefault="00334975" w:rsidP="00A968C3">
      <w:pPr>
        <w:spacing w:line="240" w:lineRule="auto"/>
        <w:rPr>
          <w:rFonts w:ascii="Arial" w:hAnsi="Arial" w:cs="Arial"/>
          <w:sz w:val="18"/>
          <w:szCs w:val="18"/>
        </w:rPr>
      </w:pPr>
    </w:p>
    <w:p w14:paraId="49D7E2C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Zager</w:t>
      </w:r>
    </w:p>
    <w:p w14:paraId="7A24B6A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In opdracht verzagen en uitkorten van boomdelen tot houtproducten van gewenste formaat. Bepalen van de wijze waarop het zagen moet geschieden ter minimalisering van het resterende houtafval. Bedienen van de zaagmachines, bewaken van het proces, verrichten van klein onderhoud.</w:t>
      </w:r>
    </w:p>
    <w:p w14:paraId="6D7FF8E3" w14:textId="77777777" w:rsidR="00334975" w:rsidRPr="00153AE0" w:rsidRDefault="00334975" w:rsidP="00A968C3">
      <w:pPr>
        <w:spacing w:line="240" w:lineRule="auto"/>
        <w:rPr>
          <w:rFonts w:ascii="Arial" w:hAnsi="Arial" w:cs="Arial"/>
          <w:sz w:val="18"/>
          <w:szCs w:val="18"/>
        </w:rPr>
      </w:pPr>
    </w:p>
    <w:p w14:paraId="617BFC99"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Handdraaier</w:t>
      </w:r>
    </w:p>
    <w:p w14:paraId="6C96553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Handmatig vervaardigen van houtproducten op houtdraaibank op basis van aangeleverde tekening of voorbeeld. Slijpen van het benodigde gereedschap.</w:t>
      </w:r>
    </w:p>
    <w:p w14:paraId="5E5024CD" w14:textId="77777777" w:rsidR="00334975" w:rsidRPr="00153AE0" w:rsidRDefault="00334975" w:rsidP="00A968C3">
      <w:pPr>
        <w:spacing w:line="240" w:lineRule="auto"/>
        <w:rPr>
          <w:rFonts w:ascii="Arial" w:hAnsi="Arial" w:cs="Arial"/>
          <w:sz w:val="18"/>
          <w:szCs w:val="18"/>
        </w:rPr>
      </w:pPr>
    </w:p>
    <w:p w14:paraId="43A0B63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Onervaren medewerker voorbewerking machinale pallet/ kistenproductielijn.</w:t>
      </w:r>
    </w:p>
    <w:p w14:paraId="077A815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verricht onder leiding werkzaamheden aan de productielijn.</w:t>
      </w:r>
    </w:p>
    <w:p w14:paraId="01BFE283" w14:textId="77777777" w:rsidR="00334975" w:rsidRPr="00153AE0" w:rsidRDefault="00334975" w:rsidP="00A968C3">
      <w:pPr>
        <w:spacing w:line="240" w:lineRule="auto"/>
        <w:rPr>
          <w:rFonts w:ascii="Arial" w:hAnsi="Arial" w:cs="Arial"/>
          <w:sz w:val="18"/>
          <w:szCs w:val="18"/>
        </w:rPr>
      </w:pPr>
    </w:p>
    <w:p w14:paraId="39616626"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Ervaren medewerker palletlijn</w:t>
      </w:r>
    </w:p>
    <w:p w14:paraId="6898A03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werknemer verricht onder leiding werkzaamheden aan de palletlijn. </w:t>
      </w:r>
    </w:p>
    <w:p w14:paraId="42482C3C" w14:textId="77777777" w:rsidR="00334975" w:rsidRPr="00153AE0" w:rsidRDefault="00334975" w:rsidP="00A968C3">
      <w:pPr>
        <w:spacing w:line="240" w:lineRule="auto"/>
        <w:rPr>
          <w:rFonts w:ascii="Arial" w:hAnsi="Arial" w:cs="Arial"/>
          <w:sz w:val="18"/>
          <w:szCs w:val="18"/>
        </w:rPr>
      </w:pPr>
    </w:p>
    <w:p w14:paraId="65D5DF19"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Ervaren medewerker handmatige productie</w:t>
      </w:r>
    </w:p>
    <w:p w14:paraId="58DCB219"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werknemer voert onder leiding werkzaamheden aan de handmatige productie uit. Dit betreft o.a. afwijkende maten, kleine series en kisten/ pallets die uitgebreide afwerking behoeven. </w:t>
      </w:r>
    </w:p>
    <w:p w14:paraId="25A95821" w14:textId="77777777" w:rsidR="00334975" w:rsidRPr="00153AE0" w:rsidRDefault="00334975" w:rsidP="00A968C3">
      <w:pPr>
        <w:spacing w:line="240" w:lineRule="auto"/>
        <w:rPr>
          <w:rFonts w:ascii="Arial" w:hAnsi="Arial" w:cs="Arial"/>
          <w:sz w:val="18"/>
          <w:szCs w:val="18"/>
        </w:rPr>
      </w:pPr>
    </w:p>
    <w:p w14:paraId="6CA6A4CE"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Ervaren reparateur</w:t>
      </w:r>
    </w:p>
    <w:p w14:paraId="500D633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voert onder leiding reparaties uit.</w:t>
      </w:r>
    </w:p>
    <w:p w14:paraId="2CA49398" w14:textId="77777777" w:rsidR="00334975" w:rsidRPr="00153AE0" w:rsidRDefault="00334975" w:rsidP="00A968C3">
      <w:pPr>
        <w:spacing w:line="240" w:lineRule="auto"/>
        <w:rPr>
          <w:rFonts w:ascii="Arial" w:hAnsi="Arial" w:cs="Arial"/>
          <w:sz w:val="18"/>
          <w:szCs w:val="18"/>
        </w:rPr>
      </w:pPr>
    </w:p>
    <w:p w14:paraId="40BEFACC" w14:textId="77777777"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t>Loongroep 4</w:t>
      </w:r>
    </w:p>
    <w:p w14:paraId="79A83002" w14:textId="77777777" w:rsidR="00334975" w:rsidRPr="00153AE0" w:rsidRDefault="00334975" w:rsidP="00A968C3">
      <w:pPr>
        <w:spacing w:line="240" w:lineRule="auto"/>
        <w:rPr>
          <w:rFonts w:ascii="Arial" w:hAnsi="Arial" w:cs="Arial"/>
          <w:sz w:val="18"/>
          <w:szCs w:val="18"/>
        </w:rPr>
      </w:pPr>
    </w:p>
    <w:p w14:paraId="4446BD0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verricht werkzaamheden, bestaande uit uitvoerende handelingen waarvoor een algemene basiskennis, aangevuld met ruime interne of externe opgedane theoretische vakkennis en waarbij tevens bijzondere, veelzijdige en uitgebreide praktijkervaring vereist is en die zelfstandig op basis van eigen interpretatie van richtlijnen worden uitgevoerd.</w:t>
      </w:r>
    </w:p>
    <w:p w14:paraId="68CDA800"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Bij machinale arbeid wordt gewerkt met ingewikkelde machines, die volgens voorschrift worden bediend en eventueel ingesteld, bij handmatige arbeid is sprake van een hoge mate van manuele bekwaamheid, zelfstandigheid en materiaalgevoel.</w:t>
      </w:r>
    </w:p>
    <w:p w14:paraId="34B303A2" w14:textId="77777777" w:rsidR="00334975" w:rsidRPr="00153AE0" w:rsidRDefault="00334975" w:rsidP="00A968C3">
      <w:pPr>
        <w:spacing w:line="240" w:lineRule="auto"/>
        <w:rPr>
          <w:rFonts w:ascii="Arial" w:hAnsi="Arial" w:cs="Arial"/>
          <w:sz w:val="18"/>
          <w:szCs w:val="18"/>
        </w:rPr>
      </w:pPr>
    </w:p>
    <w:p w14:paraId="529F2C7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Voorbeeldfuncties</w:t>
      </w:r>
    </w:p>
    <w:p w14:paraId="3F79265F" w14:textId="77777777" w:rsidR="00334975" w:rsidRPr="00153AE0" w:rsidRDefault="00334975" w:rsidP="00A968C3">
      <w:pPr>
        <w:spacing w:line="240" w:lineRule="auto"/>
        <w:rPr>
          <w:rFonts w:ascii="Arial" w:hAnsi="Arial" w:cs="Arial"/>
          <w:sz w:val="18"/>
          <w:szCs w:val="18"/>
        </w:rPr>
      </w:pPr>
    </w:p>
    <w:p w14:paraId="25C1E840"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Gediplomeerd heftruckchauffeur</w:t>
      </w:r>
    </w:p>
    <w:p w14:paraId="1AF79BA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Transporteren en distribueren van goederen van, naar en over productie- en magazijnlocaties met heftruck. Laden en lossen van vrachtwagens. Opnemen, in- c.q. uitnemen van goederen in magazijn(stellingen).</w:t>
      </w:r>
    </w:p>
    <w:p w14:paraId="281ACBDB" w14:textId="77777777" w:rsidR="00334975" w:rsidRPr="00153AE0" w:rsidRDefault="00334975" w:rsidP="00A968C3">
      <w:pPr>
        <w:spacing w:line="240" w:lineRule="auto"/>
        <w:rPr>
          <w:rFonts w:ascii="Arial" w:hAnsi="Arial" w:cs="Arial"/>
          <w:sz w:val="18"/>
          <w:szCs w:val="18"/>
        </w:rPr>
      </w:pPr>
    </w:p>
    <w:p w14:paraId="270B4BE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lastRenderedPageBreak/>
        <w:t>Borstelmaker (machinaal, inclusief instellen)</w:t>
      </w:r>
    </w:p>
    <w:p w14:paraId="776BB15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Machinaal vervaardigen van diverse soorten borstels, inclusief de vervaardiging volgens de tuftmethodiek. Instellen en bedienen van de diverse, naar productiegewijze en automatiseringsgraad te onderscheiden machines. Vullen van de toevoerinrichtingen voor de grond- en hulpstoffen. Inpakken van gereed product. Signaleren van afwijkingen aan product en machine. Verrichten van klein onderhoud, verhelpen van kleine storingen.</w:t>
      </w:r>
    </w:p>
    <w:p w14:paraId="79800B75" w14:textId="77777777" w:rsidR="00334975" w:rsidRPr="00153AE0" w:rsidRDefault="00334975" w:rsidP="00A968C3">
      <w:pPr>
        <w:spacing w:line="240" w:lineRule="auto"/>
        <w:rPr>
          <w:rFonts w:ascii="Arial" w:hAnsi="Arial" w:cs="Arial"/>
          <w:sz w:val="18"/>
          <w:szCs w:val="18"/>
        </w:rPr>
      </w:pPr>
    </w:p>
    <w:p w14:paraId="40447D3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Kwastenmaker (machinaal, inclusief instellen)</w:t>
      </w:r>
    </w:p>
    <w:p w14:paraId="1E848E9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Machinaal vervaardigen van diverse soorten kwasten. Instellen en bedienen van de diverse, naar productiewijze en automatiseringsgraad te onderscheiden machines. Vullen van de toevoerinrichtingen voor de grond- en hulpstoffen. Verrichten van klein onderhoud, verhelpen van kleine storingen.</w:t>
      </w:r>
    </w:p>
    <w:p w14:paraId="5E5FB22A" w14:textId="77777777" w:rsidR="00334975" w:rsidRPr="00153AE0" w:rsidRDefault="00334975" w:rsidP="00A968C3">
      <w:pPr>
        <w:spacing w:line="240" w:lineRule="auto"/>
        <w:rPr>
          <w:rFonts w:ascii="Arial" w:hAnsi="Arial" w:cs="Arial"/>
          <w:sz w:val="18"/>
          <w:szCs w:val="18"/>
        </w:rPr>
      </w:pPr>
    </w:p>
    <w:p w14:paraId="1842D7A4"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Kwastenmaker (handwerk)</w:t>
      </w:r>
    </w:p>
    <w:p w14:paraId="5757750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Handmatig vervaardigen van alle soorten kwasten. Afwegen van de benodigde hoeveelheid materiaal (haar), rekening houdend met de materiaaleigenschappen. Aanbrengen van omhulsel, richten van haren, modelleren en ruien van kwast, toevoegen van vulmiddel. Signaleren van (half)producten die niet aan de kwaliteitseisen voldoen.</w:t>
      </w:r>
    </w:p>
    <w:p w14:paraId="5130C40A" w14:textId="77777777" w:rsidR="00334975" w:rsidRPr="00153AE0" w:rsidRDefault="00334975" w:rsidP="00A968C3">
      <w:pPr>
        <w:spacing w:line="240" w:lineRule="auto"/>
        <w:rPr>
          <w:rFonts w:ascii="Arial" w:hAnsi="Arial" w:cs="Arial"/>
          <w:sz w:val="18"/>
          <w:szCs w:val="18"/>
        </w:rPr>
      </w:pPr>
    </w:p>
    <w:p w14:paraId="56DD8634"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Machinesteller</w:t>
      </w:r>
    </w:p>
    <w:p w14:paraId="0B72592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Op correcte en vlotte wijze in- en omstellen van alle voorkomende houtbewerkingsmachines. Verstrekken van werkinstructies ten aanzien van de bediening aan machinebedieners. Verhelpen van machinestoringen.</w:t>
      </w:r>
    </w:p>
    <w:p w14:paraId="3CD3D67C" w14:textId="77777777" w:rsidR="00334975" w:rsidRPr="00153AE0" w:rsidRDefault="00334975" w:rsidP="00A968C3">
      <w:pPr>
        <w:spacing w:line="240" w:lineRule="auto"/>
        <w:rPr>
          <w:rFonts w:ascii="Arial" w:hAnsi="Arial" w:cs="Arial"/>
          <w:sz w:val="18"/>
          <w:szCs w:val="18"/>
        </w:rPr>
      </w:pPr>
    </w:p>
    <w:p w14:paraId="25D8234C"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Voorwerker</w:t>
      </w:r>
    </w:p>
    <w:p w14:paraId="6FCEE2B0"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medewerkende voorman in het productieproces.</w:t>
      </w:r>
    </w:p>
    <w:p w14:paraId="6EDB7019" w14:textId="77777777" w:rsidR="00334975" w:rsidRPr="00153AE0" w:rsidRDefault="00334975" w:rsidP="00A968C3">
      <w:pPr>
        <w:spacing w:line="240" w:lineRule="auto"/>
        <w:rPr>
          <w:rFonts w:ascii="Arial" w:hAnsi="Arial" w:cs="Arial"/>
          <w:sz w:val="18"/>
          <w:szCs w:val="18"/>
        </w:rPr>
      </w:pPr>
    </w:p>
    <w:p w14:paraId="73685A2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Ervaren medewerker voorbewerking machinale pallet/ kisten productielijn.</w:t>
      </w:r>
    </w:p>
    <w:p w14:paraId="055779B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verricht zelfstandig werkzaamheden aan productielijn.</w:t>
      </w:r>
    </w:p>
    <w:p w14:paraId="07E60CF9" w14:textId="77777777" w:rsidR="00334975" w:rsidRPr="00153AE0" w:rsidRDefault="00334975" w:rsidP="00A968C3">
      <w:pPr>
        <w:spacing w:line="240" w:lineRule="auto"/>
        <w:rPr>
          <w:rFonts w:ascii="Arial" w:hAnsi="Arial" w:cs="Arial"/>
          <w:sz w:val="18"/>
          <w:szCs w:val="18"/>
        </w:rPr>
      </w:pPr>
    </w:p>
    <w:p w14:paraId="1F8C609C"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Palletlijnbediende</w:t>
      </w:r>
    </w:p>
    <w:p w14:paraId="67630454"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stelt in en bedient zelfstandig de palletlijn.</w:t>
      </w:r>
    </w:p>
    <w:p w14:paraId="5CAA0B8A" w14:textId="77777777" w:rsidR="00167F85" w:rsidRDefault="00167F85" w:rsidP="00A968C3">
      <w:pPr>
        <w:pStyle w:val="Kop9"/>
        <w:spacing w:before="0" w:after="0" w:line="240" w:lineRule="auto"/>
        <w:rPr>
          <w:rFonts w:ascii="Arial" w:hAnsi="Arial" w:cs="Arial"/>
          <w:i w:val="0"/>
          <w:szCs w:val="18"/>
        </w:rPr>
      </w:pPr>
    </w:p>
    <w:p w14:paraId="0289A519"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Kwaliteitscontroleur</w:t>
      </w:r>
    </w:p>
    <w:p w14:paraId="758F5C2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Zelfstandig medewerker aan de handmatige productie van pallets en kisten. Dit betreft o.a. afwijkende maten, kleine series en kisten/ pallets die uitgebreide afwerking behoeven.</w:t>
      </w:r>
    </w:p>
    <w:p w14:paraId="17CEA36E" w14:textId="77777777" w:rsidR="00334975" w:rsidRPr="00153AE0" w:rsidRDefault="00334975" w:rsidP="00A968C3">
      <w:pPr>
        <w:spacing w:line="240" w:lineRule="auto"/>
        <w:rPr>
          <w:rFonts w:ascii="Arial" w:hAnsi="Arial" w:cs="Arial"/>
          <w:sz w:val="18"/>
          <w:szCs w:val="18"/>
        </w:rPr>
      </w:pPr>
    </w:p>
    <w:p w14:paraId="6D606EFA"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Palletsorteerder</w:t>
      </w:r>
    </w:p>
    <w:p w14:paraId="278E599E"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beoordeelt en selecteert pallets en kisten en bepaalt of deze al dan niet reparabel zijn.</w:t>
      </w:r>
    </w:p>
    <w:p w14:paraId="1B10D259" w14:textId="221A442E" w:rsidR="00290B4C" w:rsidRDefault="00290B4C">
      <w:pPr>
        <w:spacing w:line="240" w:lineRule="auto"/>
        <w:rPr>
          <w:rFonts w:ascii="Arial" w:hAnsi="Arial" w:cs="Arial"/>
          <w:sz w:val="18"/>
          <w:szCs w:val="18"/>
        </w:rPr>
      </w:pPr>
      <w:r>
        <w:rPr>
          <w:rFonts w:ascii="Arial" w:hAnsi="Arial" w:cs="Arial"/>
          <w:sz w:val="18"/>
          <w:szCs w:val="18"/>
        </w:rPr>
        <w:br w:type="page"/>
      </w:r>
    </w:p>
    <w:p w14:paraId="64B64CBF" w14:textId="77777777" w:rsidR="00334975" w:rsidRPr="00153AE0" w:rsidRDefault="00334975" w:rsidP="00A968C3">
      <w:pPr>
        <w:spacing w:line="240" w:lineRule="auto"/>
        <w:rPr>
          <w:rFonts w:ascii="Arial" w:hAnsi="Arial" w:cs="Arial"/>
          <w:sz w:val="18"/>
          <w:szCs w:val="18"/>
        </w:rPr>
      </w:pPr>
    </w:p>
    <w:p w14:paraId="6F6272E7"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Zelfstandig reparateur</w:t>
      </w:r>
    </w:p>
    <w:p w14:paraId="2EDEE834"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Werknemer beoordeelt welke elementen vervangen dienen te worden. Voert reparaties in zelfstandigheid uit, eventueel met behulp van een pallet/ kistendemontagemachine.</w:t>
      </w:r>
    </w:p>
    <w:p w14:paraId="387ED61A" w14:textId="77777777" w:rsidR="00334975" w:rsidRPr="00153AE0" w:rsidRDefault="00334975" w:rsidP="00A968C3">
      <w:pPr>
        <w:spacing w:line="240" w:lineRule="auto"/>
        <w:rPr>
          <w:rFonts w:ascii="Arial" w:hAnsi="Arial" w:cs="Arial"/>
          <w:sz w:val="18"/>
          <w:szCs w:val="18"/>
        </w:rPr>
      </w:pPr>
    </w:p>
    <w:p w14:paraId="74E87AA9" w14:textId="77777777" w:rsidR="00334975" w:rsidRPr="00153AE0" w:rsidRDefault="00334975" w:rsidP="00A968C3">
      <w:pPr>
        <w:keepNext/>
        <w:spacing w:line="240" w:lineRule="auto"/>
        <w:rPr>
          <w:rFonts w:ascii="Arial" w:hAnsi="Arial" w:cs="Arial"/>
          <w:b/>
          <w:sz w:val="18"/>
          <w:szCs w:val="18"/>
        </w:rPr>
      </w:pPr>
      <w:r w:rsidRPr="00153AE0">
        <w:rPr>
          <w:rFonts w:ascii="Arial" w:hAnsi="Arial" w:cs="Arial"/>
          <w:b/>
          <w:sz w:val="18"/>
          <w:szCs w:val="18"/>
        </w:rPr>
        <w:t>Loongroep 5</w:t>
      </w:r>
    </w:p>
    <w:p w14:paraId="15B68FB8" w14:textId="77777777" w:rsidR="00334975" w:rsidRPr="00153AE0" w:rsidRDefault="00334975" w:rsidP="00A968C3">
      <w:pPr>
        <w:keepNext/>
        <w:spacing w:line="240" w:lineRule="auto"/>
        <w:rPr>
          <w:rFonts w:ascii="Arial" w:hAnsi="Arial" w:cs="Arial"/>
          <w:sz w:val="18"/>
          <w:szCs w:val="18"/>
        </w:rPr>
      </w:pPr>
    </w:p>
    <w:p w14:paraId="17B45618" w14:textId="77777777" w:rsidR="00334975" w:rsidRPr="00153AE0" w:rsidRDefault="00334975" w:rsidP="00A968C3">
      <w:pPr>
        <w:keepNext/>
        <w:spacing w:line="240" w:lineRule="auto"/>
        <w:rPr>
          <w:rFonts w:ascii="Arial" w:hAnsi="Arial" w:cs="Arial"/>
          <w:sz w:val="18"/>
          <w:szCs w:val="18"/>
        </w:rPr>
      </w:pPr>
      <w:r w:rsidRPr="00153AE0">
        <w:rPr>
          <w:rFonts w:ascii="Arial" w:hAnsi="Arial" w:cs="Arial"/>
          <w:sz w:val="18"/>
          <w:szCs w:val="18"/>
        </w:rPr>
        <w:t>Gediplomeerde chauffeurs van externe transportmiddelen.</w:t>
      </w:r>
    </w:p>
    <w:p w14:paraId="7C579ECC" w14:textId="77777777" w:rsidR="00334975" w:rsidRPr="00153AE0" w:rsidRDefault="00334975" w:rsidP="00A968C3">
      <w:pPr>
        <w:keepNext/>
        <w:spacing w:line="240" w:lineRule="auto"/>
        <w:rPr>
          <w:rFonts w:ascii="Arial" w:hAnsi="Arial" w:cs="Arial"/>
          <w:sz w:val="18"/>
          <w:szCs w:val="18"/>
        </w:rPr>
      </w:pPr>
    </w:p>
    <w:p w14:paraId="4873EE4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_____________________________________________________________</w:t>
      </w:r>
    </w:p>
    <w:p w14:paraId="2288B824" w14:textId="77777777" w:rsidR="00334975" w:rsidRPr="00153AE0" w:rsidRDefault="00334975" w:rsidP="00A968C3">
      <w:pPr>
        <w:spacing w:line="240" w:lineRule="auto"/>
        <w:rPr>
          <w:rFonts w:ascii="Arial" w:hAnsi="Arial" w:cs="Arial"/>
          <w:sz w:val="18"/>
          <w:szCs w:val="18"/>
        </w:rPr>
      </w:pPr>
    </w:p>
    <w:p w14:paraId="720D063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Alle niet genoemde werknemers worden, in overleg met de betrokkene, door de werkgever ingedeeld in één van de vijf loongroepen.</w:t>
      </w:r>
    </w:p>
    <w:p w14:paraId="78B403E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Van de indeling, alsmede van het vast individueel overeengekomen brutoloon per betalingsperiode, dient de werkgever schriftelijk mededeling te doen aan de werknemer. Deze schriftelijke mededeling zal ook dienen te geschieden bij tussentijdse wijzigingen in de loongroepindeling.</w:t>
      </w:r>
    </w:p>
    <w:p w14:paraId="2D05CCD8" w14:textId="77777777" w:rsidR="00334975" w:rsidRPr="00153AE0" w:rsidRDefault="00334975" w:rsidP="00A968C3">
      <w:pPr>
        <w:spacing w:line="240" w:lineRule="auto"/>
        <w:rPr>
          <w:rFonts w:ascii="Arial" w:hAnsi="Arial" w:cs="Arial"/>
          <w:sz w:val="18"/>
          <w:szCs w:val="18"/>
        </w:rPr>
      </w:pPr>
    </w:p>
    <w:p w14:paraId="529048EB" w14:textId="77777777" w:rsidR="00334975" w:rsidRPr="00153AE0" w:rsidRDefault="00167F85" w:rsidP="00A968C3">
      <w:pPr>
        <w:spacing w:line="240" w:lineRule="auto"/>
        <w:jc w:val="center"/>
        <w:rPr>
          <w:rFonts w:ascii="Arial" w:hAnsi="Arial" w:cs="Arial"/>
          <w:sz w:val="18"/>
          <w:szCs w:val="18"/>
        </w:rPr>
      </w:pPr>
      <w:r>
        <w:rPr>
          <w:rFonts w:ascii="Arial" w:hAnsi="Arial" w:cs="Arial"/>
          <w:sz w:val="18"/>
          <w:szCs w:val="18"/>
        </w:rPr>
        <w:br w:type="page"/>
      </w:r>
      <w:r w:rsidR="00334975" w:rsidRPr="00153AE0">
        <w:rPr>
          <w:rFonts w:ascii="Arial" w:hAnsi="Arial" w:cs="Arial"/>
          <w:sz w:val="18"/>
          <w:szCs w:val="18"/>
        </w:rPr>
        <w:lastRenderedPageBreak/>
        <w:t>Artikel 10</w:t>
      </w:r>
    </w:p>
    <w:p w14:paraId="044A4008"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Lonen</w:t>
      </w:r>
    </w:p>
    <w:p w14:paraId="2F873286" w14:textId="77777777" w:rsidR="00334975" w:rsidRDefault="00334975" w:rsidP="00A968C3">
      <w:pPr>
        <w:pStyle w:val="Plattetekstinspringen3"/>
        <w:tabs>
          <w:tab w:val="left" w:pos="0"/>
        </w:tabs>
        <w:spacing w:after="0" w:line="240" w:lineRule="auto"/>
        <w:ind w:left="0"/>
        <w:rPr>
          <w:rFonts w:ascii="Arial" w:hAnsi="Arial" w:cs="Arial"/>
          <w:snapToGrid w:val="0"/>
          <w:sz w:val="18"/>
          <w:szCs w:val="18"/>
        </w:rPr>
      </w:pPr>
    </w:p>
    <w:p w14:paraId="70A9FA52" w14:textId="100CED33" w:rsidR="00923AA8" w:rsidRPr="00923AA8" w:rsidRDefault="00923AA8" w:rsidP="00415ECE">
      <w:pPr>
        <w:pStyle w:val="Plattetekstinspringen3"/>
        <w:numPr>
          <w:ilvl w:val="0"/>
          <w:numId w:val="28"/>
        </w:numPr>
        <w:tabs>
          <w:tab w:val="left" w:pos="0"/>
        </w:tabs>
        <w:spacing w:after="0" w:line="240" w:lineRule="auto"/>
        <w:ind w:left="284"/>
        <w:rPr>
          <w:rFonts w:ascii="Arial" w:hAnsi="Arial" w:cs="Arial"/>
          <w:b/>
          <w:snapToGrid w:val="0"/>
          <w:sz w:val="18"/>
          <w:szCs w:val="18"/>
        </w:rPr>
      </w:pPr>
      <w:r w:rsidRPr="00923AA8">
        <w:rPr>
          <w:rFonts w:ascii="Arial" w:hAnsi="Arial" w:cs="Arial"/>
          <w:b/>
          <w:snapToGrid w:val="0"/>
          <w:sz w:val="18"/>
          <w:szCs w:val="18"/>
        </w:rPr>
        <w:t xml:space="preserve">LONEN MET INGANG VAN </w:t>
      </w:r>
      <w:r w:rsidR="004B2514">
        <w:rPr>
          <w:rFonts w:ascii="Arial" w:hAnsi="Arial" w:cs="Arial"/>
          <w:b/>
          <w:snapToGrid w:val="0"/>
          <w:sz w:val="18"/>
          <w:szCs w:val="18"/>
        </w:rPr>
        <w:t xml:space="preserve"> 1 AUGUSTUS 2017</w:t>
      </w:r>
    </w:p>
    <w:p w14:paraId="1D8D2220" w14:textId="77777777" w:rsidR="00290B4C" w:rsidRDefault="00290B4C" w:rsidP="00A968C3">
      <w:pPr>
        <w:pStyle w:val="Plattetekstinspringen3"/>
        <w:tabs>
          <w:tab w:val="left" w:pos="0"/>
        </w:tabs>
        <w:spacing w:after="0" w:line="240" w:lineRule="auto"/>
        <w:ind w:left="0"/>
        <w:rPr>
          <w:rFonts w:ascii="Arial" w:hAnsi="Arial" w:cs="Arial"/>
          <w:snapToGrid w:val="0"/>
          <w:sz w:val="18"/>
          <w:szCs w:val="18"/>
        </w:rPr>
      </w:pPr>
    </w:p>
    <w:p w14:paraId="0CB8F581" w14:textId="44DDD319" w:rsidR="00290B4C" w:rsidRDefault="008B285B" w:rsidP="00A968C3">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 xml:space="preserve">De lonenschalen en de werkelijk betaalde lonen worden per </w:t>
      </w:r>
      <w:r w:rsidR="00923AA8">
        <w:rPr>
          <w:rFonts w:ascii="Arial" w:hAnsi="Arial" w:cs="Arial"/>
          <w:snapToGrid w:val="0"/>
          <w:sz w:val="18"/>
          <w:szCs w:val="18"/>
        </w:rPr>
        <w:t xml:space="preserve">1 </w:t>
      </w:r>
      <w:r w:rsidR="004B2514">
        <w:rPr>
          <w:rFonts w:ascii="Arial" w:hAnsi="Arial" w:cs="Arial"/>
          <w:snapToGrid w:val="0"/>
          <w:sz w:val="18"/>
          <w:szCs w:val="18"/>
        </w:rPr>
        <w:t>augustus 2017</w:t>
      </w:r>
      <w:r w:rsidR="00923AA8">
        <w:rPr>
          <w:rFonts w:ascii="Arial" w:hAnsi="Arial" w:cs="Arial"/>
          <w:snapToGrid w:val="0"/>
          <w:sz w:val="18"/>
          <w:szCs w:val="18"/>
        </w:rPr>
        <w:t xml:space="preserve"> </w:t>
      </w:r>
      <w:r w:rsidR="007D2D59">
        <w:rPr>
          <w:rFonts w:ascii="Arial" w:hAnsi="Arial" w:cs="Arial"/>
          <w:snapToGrid w:val="0"/>
          <w:sz w:val="18"/>
          <w:szCs w:val="18"/>
        </w:rPr>
        <w:t>verhoogd met</w:t>
      </w:r>
      <w:r w:rsidR="004B2514">
        <w:rPr>
          <w:rFonts w:ascii="Arial" w:hAnsi="Arial" w:cs="Arial"/>
          <w:snapToGrid w:val="0"/>
          <w:sz w:val="18"/>
          <w:szCs w:val="18"/>
        </w:rPr>
        <w:t xml:space="preserve"> 0,75</w:t>
      </w:r>
      <w:r w:rsidR="00923AA8">
        <w:rPr>
          <w:rFonts w:ascii="Arial" w:hAnsi="Arial" w:cs="Arial"/>
          <w:snapToGrid w:val="0"/>
          <w:sz w:val="18"/>
          <w:szCs w:val="18"/>
        </w:rPr>
        <w:t xml:space="preserve">%. </w:t>
      </w:r>
    </w:p>
    <w:p w14:paraId="43F50C1B" w14:textId="2EAEFF73" w:rsidR="00923AA8" w:rsidRDefault="00923AA8" w:rsidP="00A968C3">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Vanaf deze datum gelden de volgende lonen:</w:t>
      </w:r>
    </w:p>
    <w:p w14:paraId="450D4DBB" w14:textId="1C4B35CF" w:rsidR="00EC72FE" w:rsidRDefault="00EC72FE" w:rsidP="00EC72FE">
      <w:pPr>
        <w:pStyle w:val="Plattetekstinspringen3"/>
        <w:tabs>
          <w:tab w:val="left" w:pos="0"/>
        </w:tabs>
        <w:spacing w:after="0" w:line="240" w:lineRule="auto"/>
        <w:ind w:left="0"/>
        <w:rPr>
          <w:rFonts w:ascii="Arial" w:hAnsi="Arial" w:cs="Arial"/>
          <w:snapToGrid w:val="0"/>
          <w:sz w:val="18"/>
          <w:szCs w:val="18"/>
        </w:rPr>
      </w:pPr>
    </w:p>
    <w:tbl>
      <w:tblPr>
        <w:tblW w:w="7280" w:type="dxa"/>
        <w:tblCellMar>
          <w:left w:w="70" w:type="dxa"/>
          <w:right w:w="70" w:type="dxa"/>
        </w:tblCellMar>
        <w:tblLook w:val="04A0" w:firstRow="1" w:lastRow="0" w:firstColumn="1" w:lastColumn="0" w:noHBand="0" w:noVBand="1"/>
      </w:tblPr>
      <w:tblGrid>
        <w:gridCol w:w="1520"/>
        <w:gridCol w:w="960"/>
        <w:gridCol w:w="960"/>
        <w:gridCol w:w="960"/>
        <w:gridCol w:w="960"/>
        <w:gridCol w:w="960"/>
        <w:gridCol w:w="960"/>
      </w:tblGrid>
      <w:tr w:rsidR="00131BC9" w:rsidRPr="00131BC9" w14:paraId="579962AB" w14:textId="77777777" w:rsidTr="00131BC9">
        <w:trPr>
          <w:trHeight w:val="315"/>
        </w:trPr>
        <w:tc>
          <w:tcPr>
            <w:tcW w:w="1520" w:type="dxa"/>
            <w:tcBorders>
              <w:top w:val="nil"/>
              <w:left w:val="nil"/>
              <w:bottom w:val="single" w:sz="8" w:space="0" w:color="auto"/>
              <w:right w:val="single" w:sz="8" w:space="0" w:color="auto"/>
            </w:tcBorders>
            <w:shd w:val="clear" w:color="auto" w:fill="auto"/>
            <w:noWrap/>
            <w:vAlign w:val="center"/>
            <w:hideMark/>
          </w:tcPr>
          <w:p w14:paraId="639BB8A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loongroepen</w:t>
            </w:r>
          </w:p>
        </w:tc>
        <w:tc>
          <w:tcPr>
            <w:tcW w:w="960" w:type="dxa"/>
            <w:tcBorders>
              <w:top w:val="nil"/>
              <w:left w:val="nil"/>
              <w:bottom w:val="single" w:sz="8" w:space="0" w:color="auto"/>
              <w:right w:val="nil"/>
            </w:tcBorders>
            <w:shd w:val="clear" w:color="auto" w:fill="auto"/>
            <w:noWrap/>
            <w:vAlign w:val="center"/>
            <w:hideMark/>
          </w:tcPr>
          <w:p w14:paraId="6807B37C"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periodiek</w:t>
            </w:r>
          </w:p>
        </w:tc>
        <w:tc>
          <w:tcPr>
            <w:tcW w:w="960" w:type="dxa"/>
            <w:tcBorders>
              <w:top w:val="nil"/>
              <w:left w:val="nil"/>
              <w:bottom w:val="single" w:sz="8" w:space="0" w:color="auto"/>
              <w:right w:val="nil"/>
            </w:tcBorders>
            <w:shd w:val="clear" w:color="auto" w:fill="auto"/>
            <w:noWrap/>
            <w:vAlign w:val="center"/>
            <w:hideMark/>
          </w:tcPr>
          <w:p w14:paraId="0A7D8D91"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w:t>
            </w:r>
          </w:p>
        </w:tc>
        <w:tc>
          <w:tcPr>
            <w:tcW w:w="960" w:type="dxa"/>
            <w:tcBorders>
              <w:top w:val="nil"/>
              <w:left w:val="nil"/>
              <w:bottom w:val="single" w:sz="8" w:space="0" w:color="auto"/>
              <w:right w:val="nil"/>
            </w:tcBorders>
            <w:shd w:val="clear" w:color="auto" w:fill="auto"/>
            <w:noWrap/>
            <w:vAlign w:val="center"/>
            <w:hideMark/>
          </w:tcPr>
          <w:p w14:paraId="0DACAE46"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w:t>
            </w:r>
          </w:p>
        </w:tc>
        <w:tc>
          <w:tcPr>
            <w:tcW w:w="960" w:type="dxa"/>
            <w:tcBorders>
              <w:top w:val="nil"/>
              <w:left w:val="nil"/>
              <w:bottom w:val="single" w:sz="8" w:space="0" w:color="auto"/>
              <w:right w:val="nil"/>
            </w:tcBorders>
            <w:shd w:val="clear" w:color="auto" w:fill="auto"/>
            <w:noWrap/>
            <w:vAlign w:val="center"/>
            <w:hideMark/>
          </w:tcPr>
          <w:p w14:paraId="34A6688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III</w:t>
            </w:r>
          </w:p>
        </w:tc>
        <w:tc>
          <w:tcPr>
            <w:tcW w:w="960" w:type="dxa"/>
            <w:tcBorders>
              <w:top w:val="nil"/>
              <w:left w:val="nil"/>
              <w:bottom w:val="single" w:sz="8" w:space="0" w:color="auto"/>
              <w:right w:val="nil"/>
            </w:tcBorders>
            <w:shd w:val="clear" w:color="auto" w:fill="auto"/>
            <w:noWrap/>
            <w:vAlign w:val="center"/>
            <w:hideMark/>
          </w:tcPr>
          <w:p w14:paraId="6F05E11B"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IV</w:t>
            </w:r>
          </w:p>
        </w:tc>
        <w:tc>
          <w:tcPr>
            <w:tcW w:w="960" w:type="dxa"/>
            <w:tcBorders>
              <w:top w:val="nil"/>
              <w:left w:val="nil"/>
              <w:bottom w:val="single" w:sz="8" w:space="0" w:color="auto"/>
              <w:right w:val="nil"/>
            </w:tcBorders>
            <w:shd w:val="clear" w:color="auto" w:fill="auto"/>
            <w:noWrap/>
            <w:vAlign w:val="center"/>
            <w:hideMark/>
          </w:tcPr>
          <w:p w14:paraId="4F99BAA0"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V</w:t>
            </w:r>
          </w:p>
        </w:tc>
      </w:tr>
      <w:tr w:rsidR="00131BC9" w:rsidRPr="00131BC9" w14:paraId="22C01DDE"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326B0C1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maximum</w:t>
            </w:r>
          </w:p>
        </w:tc>
        <w:tc>
          <w:tcPr>
            <w:tcW w:w="960" w:type="dxa"/>
            <w:tcBorders>
              <w:top w:val="nil"/>
              <w:left w:val="nil"/>
              <w:bottom w:val="nil"/>
              <w:right w:val="nil"/>
            </w:tcBorders>
            <w:shd w:val="clear" w:color="auto" w:fill="auto"/>
            <w:noWrap/>
            <w:vAlign w:val="center"/>
            <w:hideMark/>
          </w:tcPr>
          <w:p w14:paraId="4FBBC39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714C688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11,86 </w:t>
            </w:r>
          </w:p>
        </w:tc>
        <w:tc>
          <w:tcPr>
            <w:tcW w:w="960" w:type="dxa"/>
            <w:tcBorders>
              <w:top w:val="nil"/>
              <w:left w:val="nil"/>
              <w:bottom w:val="nil"/>
              <w:right w:val="nil"/>
            </w:tcBorders>
            <w:shd w:val="clear" w:color="auto" w:fill="auto"/>
            <w:noWrap/>
            <w:vAlign w:val="center"/>
            <w:hideMark/>
          </w:tcPr>
          <w:p w14:paraId="1B51EA1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11,95 </w:t>
            </w:r>
          </w:p>
        </w:tc>
        <w:tc>
          <w:tcPr>
            <w:tcW w:w="960" w:type="dxa"/>
            <w:tcBorders>
              <w:top w:val="nil"/>
              <w:left w:val="nil"/>
              <w:bottom w:val="nil"/>
              <w:right w:val="nil"/>
            </w:tcBorders>
            <w:shd w:val="clear" w:color="auto" w:fill="auto"/>
            <w:noWrap/>
            <w:vAlign w:val="center"/>
            <w:hideMark/>
          </w:tcPr>
          <w:p w14:paraId="308F3ED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12,17 </w:t>
            </w:r>
          </w:p>
        </w:tc>
        <w:tc>
          <w:tcPr>
            <w:tcW w:w="960" w:type="dxa"/>
            <w:tcBorders>
              <w:top w:val="nil"/>
              <w:left w:val="nil"/>
              <w:bottom w:val="nil"/>
              <w:right w:val="nil"/>
            </w:tcBorders>
            <w:shd w:val="clear" w:color="auto" w:fill="auto"/>
            <w:noWrap/>
            <w:vAlign w:val="center"/>
            <w:hideMark/>
          </w:tcPr>
          <w:p w14:paraId="026B867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12,52 </w:t>
            </w:r>
          </w:p>
        </w:tc>
        <w:tc>
          <w:tcPr>
            <w:tcW w:w="960" w:type="dxa"/>
            <w:tcBorders>
              <w:top w:val="nil"/>
              <w:left w:val="nil"/>
              <w:bottom w:val="nil"/>
              <w:right w:val="nil"/>
            </w:tcBorders>
            <w:shd w:val="clear" w:color="auto" w:fill="auto"/>
            <w:noWrap/>
            <w:vAlign w:val="center"/>
            <w:hideMark/>
          </w:tcPr>
          <w:p w14:paraId="721174F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13,13 </w:t>
            </w:r>
          </w:p>
        </w:tc>
      </w:tr>
      <w:tr w:rsidR="00131BC9" w:rsidRPr="00131BC9" w14:paraId="7497C9B3"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3F468FC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1107E0F4"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764DA19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11,66 </w:t>
            </w:r>
          </w:p>
        </w:tc>
        <w:tc>
          <w:tcPr>
            <w:tcW w:w="960" w:type="dxa"/>
            <w:tcBorders>
              <w:top w:val="nil"/>
              <w:left w:val="nil"/>
              <w:bottom w:val="nil"/>
              <w:right w:val="nil"/>
            </w:tcBorders>
            <w:shd w:val="clear" w:color="auto" w:fill="auto"/>
            <w:noWrap/>
            <w:vAlign w:val="center"/>
            <w:hideMark/>
          </w:tcPr>
          <w:p w14:paraId="1B3C28F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11,75 </w:t>
            </w:r>
          </w:p>
        </w:tc>
        <w:tc>
          <w:tcPr>
            <w:tcW w:w="960" w:type="dxa"/>
            <w:tcBorders>
              <w:top w:val="nil"/>
              <w:left w:val="nil"/>
              <w:bottom w:val="nil"/>
              <w:right w:val="nil"/>
            </w:tcBorders>
            <w:shd w:val="clear" w:color="auto" w:fill="auto"/>
            <w:noWrap/>
            <w:vAlign w:val="center"/>
            <w:hideMark/>
          </w:tcPr>
          <w:p w14:paraId="6DFC7E2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11,94 </w:t>
            </w:r>
          </w:p>
        </w:tc>
        <w:tc>
          <w:tcPr>
            <w:tcW w:w="960" w:type="dxa"/>
            <w:tcBorders>
              <w:top w:val="nil"/>
              <w:left w:val="nil"/>
              <w:bottom w:val="nil"/>
              <w:right w:val="nil"/>
            </w:tcBorders>
            <w:shd w:val="clear" w:color="auto" w:fill="auto"/>
            <w:noWrap/>
            <w:vAlign w:val="center"/>
            <w:hideMark/>
          </w:tcPr>
          <w:p w14:paraId="0A80394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12,27 </w:t>
            </w:r>
          </w:p>
        </w:tc>
        <w:tc>
          <w:tcPr>
            <w:tcW w:w="960" w:type="dxa"/>
            <w:tcBorders>
              <w:top w:val="nil"/>
              <w:left w:val="nil"/>
              <w:bottom w:val="nil"/>
              <w:right w:val="nil"/>
            </w:tcBorders>
            <w:shd w:val="clear" w:color="auto" w:fill="auto"/>
            <w:noWrap/>
            <w:vAlign w:val="center"/>
            <w:hideMark/>
          </w:tcPr>
          <w:p w14:paraId="7422C2C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12,92 </w:t>
            </w:r>
          </w:p>
        </w:tc>
      </w:tr>
      <w:tr w:rsidR="00131BC9" w:rsidRPr="00131BC9" w14:paraId="497F34BE"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7E21BDD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6F7D4EB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354128A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11,40 </w:t>
            </w:r>
          </w:p>
        </w:tc>
        <w:tc>
          <w:tcPr>
            <w:tcW w:w="960" w:type="dxa"/>
            <w:tcBorders>
              <w:top w:val="nil"/>
              <w:left w:val="nil"/>
              <w:bottom w:val="nil"/>
              <w:right w:val="nil"/>
            </w:tcBorders>
            <w:shd w:val="clear" w:color="auto" w:fill="auto"/>
            <w:noWrap/>
            <w:vAlign w:val="center"/>
            <w:hideMark/>
          </w:tcPr>
          <w:p w14:paraId="1FC08F3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11,52 </w:t>
            </w:r>
          </w:p>
        </w:tc>
        <w:tc>
          <w:tcPr>
            <w:tcW w:w="960" w:type="dxa"/>
            <w:tcBorders>
              <w:top w:val="nil"/>
              <w:left w:val="nil"/>
              <w:bottom w:val="nil"/>
              <w:right w:val="nil"/>
            </w:tcBorders>
            <w:shd w:val="clear" w:color="auto" w:fill="auto"/>
            <w:noWrap/>
            <w:vAlign w:val="center"/>
            <w:hideMark/>
          </w:tcPr>
          <w:p w14:paraId="39430BF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11,72 </w:t>
            </w:r>
          </w:p>
        </w:tc>
        <w:tc>
          <w:tcPr>
            <w:tcW w:w="960" w:type="dxa"/>
            <w:tcBorders>
              <w:top w:val="nil"/>
              <w:left w:val="nil"/>
              <w:bottom w:val="nil"/>
              <w:right w:val="nil"/>
            </w:tcBorders>
            <w:shd w:val="clear" w:color="auto" w:fill="auto"/>
            <w:noWrap/>
            <w:vAlign w:val="center"/>
            <w:hideMark/>
          </w:tcPr>
          <w:p w14:paraId="5C2E0A0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12,06 </w:t>
            </w:r>
          </w:p>
        </w:tc>
        <w:tc>
          <w:tcPr>
            <w:tcW w:w="960" w:type="dxa"/>
            <w:tcBorders>
              <w:top w:val="nil"/>
              <w:left w:val="nil"/>
              <w:bottom w:val="nil"/>
              <w:right w:val="nil"/>
            </w:tcBorders>
            <w:shd w:val="clear" w:color="auto" w:fill="auto"/>
            <w:noWrap/>
            <w:vAlign w:val="center"/>
            <w:hideMark/>
          </w:tcPr>
          <w:p w14:paraId="6D434A1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12,65 </w:t>
            </w:r>
          </w:p>
        </w:tc>
      </w:tr>
      <w:tr w:rsidR="00131BC9" w:rsidRPr="00131BC9" w14:paraId="7D5B0A62"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301740C1"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normloon</w:t>
            </w:r>
          </w:p>
        </w:tc>
        <w:tc>
          <w:tcPr>
            <w:tcW w:w="960" w:type="dxa"/>
            <w:tcBorders>
              <w:top w:val="nil"/>
              <w:left w:val="nil"/>
              <w:bottom w:val="nil"/>
              <w:right w:val="nil"/>
            </w:tcBorders>
            <w:shd w:val="clear" w:color="auto" w:fill="auto"/>
            <w:noWrap/>
            <w:vAlign w:val="bottom"/>
            <w:hideMark/>
          </w:tcPr>
          <w:p w14:paraId="071BFCE4" w14:textId="77777777" w:rsidR="00131BC9" w:rsidRPr="00131BC9" w:rsidRDefault="00131BC9" w:rsidP="00131BC9">
            <w:pPr>
              <w:spacing w:line="240" w:lineRule="auto"/>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center"/>
            <w:hideMark/>
          </w:tcPr>
          <w:p w14:paraId="57C162F6"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11,16 </w:t>
            </w:r>
          </w:p>
        </w:tc>
        <w:tc>
          <w:tcPr>
            <w:tcW w:w="960" w:type="dxa"/>
            <w:tcBorders>
              <w:top w:val="nil"/>
              <w:left w:val="nil"/>
              <w:bottom w:val="nil"/>
              <w:right w:val="nil"/>
            </w:tcBorders>
            <w:shd w:val="clear" w:color="auto" w:fill="auto"/>
            <w:noWrap/>
            <w:vAlign w:val="center"/>
            <w:hideMark/>
          </w:tcPr>
          <w:p w14:paraId="30FE50AF"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11,26 </w:t>
            </w:r>
          </w:p>
        </w:tc>
        <w:tc>
          <w:tcPr>
            <w:tcW w:w="960" w:type="dxa"/>
            <w:tcBorders>
              <w:top w:val="nil"/>
              <w:left w:val="nil"/>
              <w:bottom w:val="nil"/>
              <w:right w:val="nil"/>
            </w:tcBorders>
            <w:shd w:val="clear" w:color="auto" w:fill="auto"/>
            <w:noWrap/>
            <w:vAlign w:val="center"/>
            <w:hideMark/>
          </w:tcPr>
          <w:p w14:paraId="276A10D5"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11,50 </w:t>
            </w:r>
          </w:p>
        </w:tc>
        <w:tc>
          <w:tcPr>
            <w:tcW w:w="960" w:type="dxa"/>
            <w:tcBorders>
              <w:top w:val="nil"/>
              <w:left w:val="nil"/>
              <w:bottom w:val="nil"/>
              <w:right w:val="nil"/>
            </w:tcBorders>
            <w:shd w:val="clear" w:color="auto" w:fill="auto"/>
            <w:noWrap/>
            <w:vAlign w:val="center"/>
            <w:hideMark/>
          </w:tcPr>
          <w:p w14:paraId="2B148B41"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11,83 </w:t>
            </w:r>
          </w:p>
        </w:tc>
        <w:tc>
          <w:tcPr>
            <w:tcW w:w="960" w:type="dxa"/>
            <w:tcBorders>
              <w:top w:val="nil"/>
              <w:left w:val="nil"/>
              <w:bottom w:val="nil"/>
              <w:right w:val="nil"/>
            </w:tcBorders>
            <w:shd w:val="clear" w:color="auto" w:fill="auto"/>
            <w:noWrap/>
            <w:vAlign w:val="center"/>
            <w:hideMark/>
          </w:tcPr>
          <w:p w14:paraId="4E2F0837"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12,41 </w:t>
            </w:r>
          </w:p>
        </w:tc>
      </w:tr>
      <w:tr w:rsidR="00131BC9" w:rsidRPr="00131BC9" w14:paraId="50602924"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28AA3AB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259BC56B"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5</w:t>
            </w:r>
          </w:p>
        </w:tc>
        <w:tc>
          <w:tcPr>
            <w:tcW w:w="960" w:type="dxa"/>
            <w:tcBorders>
              <w:top w:val="nil"/>
              <w:left w:val="nil"/>
              <w:bottom w:val="nil"/>
              <w:right w:val="nil"/>
            </w:tcBorders>
            <w:shd w:val="clear" w:color="auto" w:fill="auto"/>
            <w:noWrap/>
            <w:vAlign w:val="center"/>
            <w:hideMark/>
          </w:tcPr>
          <w:p w14:paraId="63F1572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10,45 </w:t>
            </w:r>
          </w:p>
        </w:tc>
        <w:tc>
          <w:tcPr>
            <w:tcW w:w="960" w:type="dxa"/>
            <w:tcBorders>
              <w:top w:val="nil"/>
              <w:left w:val="nil"/>
              <w:bottom w:val="nil"/>
              <w:right w:val="nil"/>
            </w:tcBorders>
            <w:shd w:val="clear" w:color="auto" w:fill="auto"/>
            <w:noWrap/>
            <w:vAlign w:val="center"/>
            <w:hideMark/>
          </w:tcPr>
          <w:p w14:paraId="3CA9B01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10,53 </w:t>
            </w:r>
          </w:p>
        </w:tc>
        <w:tc>
          <w:tcPr>
            <w:tcW w:w="960" w:type="dxa"/>
            <w:tcBorders>
              <w:top w:val="nil"/>
              <w:left w:val="nil"/>
              <w:bottom w:val="nil"/>
              <w:right w:val="nil"/>
            </w:tcBorders>
            <w:shd w:val="clear" w:color="auto" w:fill="auto"/>
            <w:noWrap/>
            <w:vAlign w:val="center"/>
            <w:hideMark/>
          </w:tcPr>
          <w:p w14:paraId="54D42C6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10,74 </w:t>
            </w:r>
          </w:p>
        </w:tc>
        <w:tc>
          <w:tcPr>
            <w:tcW w:w="960" w:type="dxa"/>
            <w:tcBorders>
              <w:top w:val="nil"/>
              <w:left w:val="nil"/>
              <w:bottom w:val="nil"/>
              <w:right w:val="nil"/>
            </w:tcBorders>
            <w:shd w:val="clear" w:color="auto" w:fill="auto"/>
            <w:noWrap/>
            <w:vAlign w:val="center"/>
            <w:hideMark/>
          </w:tcPr>
          <w:p w14:paraId="6AB950E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11,03 </w:t>
            </w:r>
          </w:p>
        </w:tc>
        <w:tc>
          <w:tcPr>
            <w:tcW w:w="960" w:type="dxa"/>
            <w:tcBorders>
              <w:top w:val="nil"/>
              <w:left w:val="nil"/>
              <w:bottom w:val="nil"/>
              <w:right w:val="nil"/>
            </w:tcBorders>
            <w:shd w:val="clear" w:color="auto" w:fill="auto"/>
            <w:noWrap/>
            <w:vAlign w:val="center"/>
            <w:hideMark/>
          </w:tcPr>
          <w:p w14:paraId="626178B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11,63 </w:t>
            </w:r>
          </w:p>
        </w:tc>
      </w:tr>
      <w:tr w:rsidR="00131BC9" w:rsidRPr="00131BC9" w14:paraId="519B59D6"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14173A2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instroom</w:t>
            </w:r>
          </w:p>
        </w:tc>
        <w:tc>
          <w:tcPr>
            <w:tcW w:w="960" w:type="dxa"/>
            <w:tcBorders>
              <w:top w:val="nil"/>
              <w:left w:val="nil"/>
              <w:bottom w:val="nil"/>
              <w:right w:val="nil"/>
            </w:tcBorders>
            <w:shd w:val="clear" w:color="auto" w:fill="auto"/>
            <w:noWrap/>
            <w:vAlign w:val="center"/>
            <w:hideMark/>
          </w:tcPr>
          <w:p w14:paraId="5A1F79A2"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4</w:t>
            </w:r>
          </w:p>
        </w:tc>
        <w:tc>
          <w:tcPr>
            <w:tcW w:w="960" w:type="dxa"/>
            <w:tcBorders>
              <w:top w:val="nil"/>
              <w:left w:val="nil"/>
              <w:bottom w:val="nil"/>
              <w:right w:val="nil"/>
            </w:tcBorders>
            <w:shd w:val="clear" w:color="auto" w:fill="auto"/>
            <w:noWrap/>
            <w:vAlign w:val="center"/>
            <w:hideMark/>
          </w:tcPr>
          <w:p w14:paraId="048A18E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9,79 </w:t>
            </w:r>
          </w:p>
        </w:tc>
        <w:tc>
          <w:tcPr>
            <w:tcW w:w="960" w:type="dxa"/>
            <w:tcBorders>
              <w:top w:val="nil"/>
              <w:left w:val="nil"/>
              <w:bottom w:val="nil"/>
              <w:right w:val="nil"/>
            </w:tcBorders>
            <w:shd w:val="clear" w:color="auto" w:fill="auto"/>
            <w:noWrap/>
            <w:vAlign w:val="center"/>
            <w:hideMark/>
          </w:tcPr>
          <w:p w14:paraId="40EA936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9,85 </w:t>
            </w:r>
          </w:p>
        </w:tc>
        <w:tc>
          <w:tcPr>
            <w:tcW w:w="960" w:type="dxa"/>
            <w:tcBorders>
              <w:top w:val="nil"/>
              <w:left w:val="nil"/>
              <w:bottom w:val="nil"/>
              <w:right w:val="nil"/>
            </w:tcBorders>
            <w:shd w:val="clear" w:color="auto" w:fill="auto"/>
            <w:noWrap/>
            <w:vAlign w:val="center"/>
            <w:hideMark/>
          </w:tcPr>
          <w:p w14:paraId="02260B2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10,01 </w:t>
            </w:r>
          </w:p>
        </w:tc>
        <w:tc>
          <w:tcPr>
            <w:tcW w:w="960" w:type="dxa"/>
            <w:tcBorders>
              <w:top w:val="nil"/>
              <w:left w:val="nil"/>
              <w:bottom w:val="nil"/>
              <w:right w:val="nil"/>
            </w:tcBorders>
            <w:shd w:val="clear" w:color="auto" w:fill="auto"/>
            <w:noWrap/>
            <w:vAlign w:val="center"/>
            <w:hideMark/>
          </w:tcPr>
          <w:p w14:paraId="088668C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10,32 </w:t>
            </w:r>
          </w:p>
        </w:tc>
        <w:tc>
          <w:tcPr>
            <w:tcW w:w="960" w:type="dxa"/>
            <w:tcBorders>
              <w:top w:val="nil"/>
              <w:left w:val="nil"/>
              <w:bottom w:val="nil"/>
              <w:right w:val="nil"/>
            </w:tcBorders>
            <w:shd w:val="clear" w:color="auto" w:fill="auto"/>
            <w:noWrap/>
            <w:vAlign w:val="center"/>
            <w:hideMark/>
          </w:tcPr>
          <w:p w14:paraId="276E681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10,85 </w:t>
            </w:r>
          </w:p>
        </w:tc>
      </w:tr>
      <w:tr w:rsidR="00131BC9" w:rsidRPr="00131BC9" w14:paraId="6FEF2D7B"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4FD2597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schalen</w:t>
            </w:r>
          </w:p>
        </w:tc>
        <w:tc>
          <w:tcPr>
            <w:tcW w:w="960" w:type="dxa"/>
            <w:tcBorders>
              <w:top w:val="nil"/>
              <w:left w:val="nil"/>
              <w:bottom w:val="nil"/>
              <w:right w:val="nil"/>
            </w:tcBorders>
            <w:shd w:val="clear" w:color="auto" w:fill="auto"/>
            <w:noWrap/>
            <w:vAlign w:val="center"/>
            <w:hideMark/>
          </w:tcPr>
          <w:p w14:paraId="53C02AC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0E355B9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9,12 </w:t>
            </w:r>
          </w:p>
        </w:tc>
        <w:tc>
          <w:tcPr>
            <w:tcW w:w="960" w:type="dxa"/>
            <w:tcBorders>
              <w:top w:val="nil"/>
              <w:left w:val="nil"/>
              <w:bottom w:val="nil"/>
              <w:right w:val="nil"/>
            </w:tcBorders>
            <w:shd w:val="clear" w:color="auto" w:fill="auto"/>
            <w:noWrap/>
            <w:vAlign w:val="center"/>
            <w:hideMark/>
          </w:tcPr>
          <w:p w14:paraId="3006DCF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9,20 </w:t>
            </w:r>
          </w:p>
        </w:tc>
        <w:tc>
          <w:tcPr>
            <w:tcW w:w="960" w:type="dxa"/>
            <w:tcBorders>
              <w:top w:val="nil"/>
              <w:left w:val="nil"/>
              <w:bottom w:val="nil"/>
              <w:right w:val="nil"/>
            </w:tcBorders>
            <w:shd w:val="clear" w:color="auto" w:fill="auto"/>
            <w:noWrap/>
            <w:vAlign w:val="center"/>
            <w:hideMark/>
          </w:tcPr>
          <w:p w14:paraId="12588D6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9,36 </w:t>
            </w:r>
          </w:p>
        </w:tc>
        <w:tc>
          <w:tcPr>
            <w:tcW w:w="960" w:type="dxa"/>
            <w:tcBorders>
              <w:top w:val="nil"/>
              <w:left w:val="nil"/>
              <w:bottom w:val="nil"/>
              <w:right w:val="nil"/>
            </w:tcBorders>
            <w:shd w:val="clear" w:color="auto" w:fill="auto"/>
            <w:noWrap/>
            <w:vAlign w:val="center"/>
            <w:hideMark/>
          </w:tcPr>
          <w:p w14:paraId="6A36A5A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9,66 </w:t>
            </w:r>
          </w:p>
        </w:tc>
        <w:tc>
          <w:tcPr>
            <w:tcW w:w="960" w:type="dxa"/>
            <w:tcBorders>
              <w:top w:val="nil"/>
              <w:left w:val="nil"/>
              <w:bottom w:val="nil"/>
              <w:right w:val="nil"/>
            </w:tcBorders>
            <w:shd w:val="clear" w:color="auto" w:fill="auto"/>
            <w:noWrap/>
            <w:vAlign w:val="center"/>
            <w:hideMark/>
          </w:tcPr>
          <w:p w14:paraId="4D7DD8B3" w14:textId="00BF64C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r>
      <w:tr w:rsidR="00131BC9" w:rsidRPr="00131BC9" w14:paraId="171712BB"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45B0BB7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vakonvolwassen</w:t>
            </w:r>
          </w:p>
        </w:tc>
        <w:tc>
          <w:tcPr>
            <w:tcW w:w="960" w:type="dxa"/>
            <w:tcBorders>
              <w:top w:val="nil"/>
              <w:left w:val="nil"/>
              <w:bottom w:val="nil"/>
              <w:right w:val="nil"/>
            </w:tcBorders>
            <w:shd w:val="clear" w:color="auto" w:fill="auto"/>
            <w:noWrap/>
            <w:vAlign w:val="center"/>
            <w:hideMark/>
          </w:tcPr>
          <w:p w14:paraId="2813F6A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20EB4B2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8,53 </w:t>
            </w:r>
          </w:p>
        </w:tc>
        <w:tc>
          <w:tcPr>
            <w:tcW w:w="960" w:type="dxa"/>
            <w:tcBorders>
              <w:top w:val="nil"/>
              <w:left w:val="nil"/>
              <w:bottom w:val="nil"/>
              <w:right w:val="nil"/>
            </w:tcBorders>
            <w:shd w:val="clear" w:color="auto" w:fill="auto"/>
            <w:noWrap/>
            <w:vAlign w:val="center"/>
            <w:hideMark/>
          </w:tcPr>
          <w:p w14:paraId="7DADE34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8,61 </w:t>
            </w:r>
          </w:p>
        </w:tc>
        <w:tc>
          <w:tcPr>
            <w:tcW w:w="960" w:type="dxa"/>
            <w:tcBorders>
              <w:top w:val="nil"/>
              <w:left w:val="nil"/>
              <w:bottom w:val="nil"/>
              <w:right w:val="nil"/>
            </w:tcBorders>
            <w:shd w:val="clear" w:color="auto" w:fill="auto"/>
            <w:noWrap/>
            <w:vAlign w:val="center"/>
            <w:hideMark/>
          </w:tcPr>
          <w:p w14:paraId="12F47CF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8,76 </w:t>
            </w:r>
          </w:p>
        </w:tc>
        <w:tc>
          <w:tcPr>
            <w:tcW w:w="960" w:type="dxa"/>
            <w:tcBorders>
              <w:top w:val="nil"/>
              <w:left w:val="nil"/>
              <w:bottom w:val="nil"/>
              <w:right w:val="nil"/>
            </w:tcBorders>
            <w:shd w:val="clear" w:color="auto" w:fill="auto"/>
            <w:noWrap/>
            <w:vAlign w:val="center"/>
            <w:hideMark/>
          </w:tcPr>
          <w:p w14:paraId="486B2B3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9,01 </w:t>
            </w:r>
          </w:p>
        </w:tc>
        <w:tc>
          <w:tcPr>
            <w:tcW w:w="960" w:type="dxa"/>
            <w:tcBorders>
              <w:top w:val="nil"/>
              <w:left w:val="nil"/>
              <w:bottom w:val="nil"/>
              <w:right w:val="nil"/>
            </w:tcBorders>
            <w:shd w:val="clear" w:color="auto" w:fill="auto"/>
            <w:noWrap/>
            <w:vAlign w:val="center"/>
            <w:hideMark/>
          </w:tcPr>
          <w:p w14:paraId="5265666C" w14:textId="683F8D79"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r>
      <w:tr w:rsidR="00131BC9" w:rsidRPr="00131BC9" w14:paraId="79DC8C73"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B364D1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werknemers</w:t>
            </w:r>
          </w:p>
        </w:tc>
        <w:tc>
          <w:tcPr>
            <w:tcW w:w="960" w:type="dxa"/>
            <w:tcBorders>
              <w:top w:val="nil"/>
              <w:left w:val="nil"/>
              <w:bottom w:val="nil"/>
              <w:right w:val="nil"/>
            </w:tcBorders>
            <w:shd w:val="clear" w:color="auto" w:fill="auto"/>
            <w:noWrap/>
            <w:vAlign w:val="center"/>
            <w:hideMark/>
          </w:tcPr>
          <w:p w14:paraId="1D37B42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7D065B4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7,99 </w:t>
            </w:r>
          </w:p>
        </w:tc>
        <w:tc>
          <w:tcPr>
            <w:tcW w:w="960" w:type="dxa"/>
            <w:tcBorders>
              <w:top w:val="nil"/>
              <w:left w:val="nil"/>
              <w:bottom w:val="nil"/>
              <w:right w:val="nil"/>
            </w:tcBorders>
            <w:shd w:val="clear" w:color="auto" w:fill="auto"/>
            <w:noWrap/>
            <w:vAlign w:val="center"/>
            <w:hideMark/>
          </w:tcPr>
          <w:p w14:paraId="77E8DEA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8,04 </w:t>
            </w:r>
          </w:p>
        </w:tc>
        <w:tc>
          <w:tcPr>
            <w:tcW w:w="960" w:type="dxa"/>
            <w:tcBorders>
              <w:top w:val="nil"/>
              <w:left w:val="nil"/>
              <w:bottom w:val="nil"/>
              <w:right w:val="nil"/>
            </w:tcBorders>
            <w:shd w:val="clear" w:color="auto" w:fill="auto"/>
            <w:noWrap/>
            <w:vAlign w:val="center"/>
            <w:hideMark/>
          </w:tcPr>
          <w:p w14:paraId="3BB3871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8,17 </w:t>
            </w:r>
          </w:p>
        </w:tc>
        <w:tc>
          <w:tcPr>
            <w:tcW w:w="960" w:type="dxa"/>
            <w:tcBorders>
              <w:top w:val="nil"/>
              <w:left w:val="nil"/>
              <w:bottom w:val="nil"/>
              <w:right w:val="nil"/>
            </w:tcBorders>
            <w:shd w:val="clear" w:color="auto" w:fill="auto"/>
            <w:noWrap/>
            <w:vAlign w:val="center"/>
            <w:hideMark/>
          </w:tcPr>
          <w:p w14:paraId="71514029" w14:textId="4A7095E5"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center"/>
            <w:hideMark/>
          </w:tcPr>
          <w:p w14:paraId="55174C72" w14:textId="61397FAA"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r>
      <w:tr w:rsidR="00131BC9" w:rsidRPr="00131BC9" w14:paraId="6BCE0D60"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1D050C3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65B27E4F"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0</w:t>
            </w:r>
          </w:p>
        </w:tc>
        <w:tc>
          <w:tcPr>
            <w:tcW w:w="960" w:type="dxa"/>
            <w:tcBorders>
              <w:top w:val="nil"/>
              <w:left w:val="nil"/>
              <w:bottom w:val="nil"/>
              <w:right w:val="nil"/>
            </w:tcBorders>
            <w:shd w:val="clear" w:color="auto" w:fill="auto"/>
            <w:noWrap/>
            <w:vAlign w:val="center"/>
            <w:hideMark/>
          </w:tcPr>
          <w:p w14:paraId="0BA47ED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7,47 </w:t>
            </w:r>
          </w:p>
        </w:tc>
        <w:tc>
          <w:tcPr>
            <w:tcW w:w="960" w:type="dxa"/>
            <w:tcBorders>
              <w:top w:val="nil"/>
              <w:left w:val="nil"/>
              <w:bottom w:val="nil"/>
              <w:right w:val="nil"/>
            </w:tcBorders>
            <w:shd w:val="clear" w:color="auto" w:fill="auto"/>
            <w:noWrap/>
            <w:vAlign w:val="center"/>
            <w:hideMark/>
          </w:tcPr>
          <w:p w14:paraId="40A36F7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7,55 </w:t>
            </w:r>
          </w:p>
        </w:tc>
        <w:tc>
          <w:tcPr>
            <w:tcW w:w="960" w:type="dxa"/>
            <w:tcBorders>
              <w:top w:val="nil"/>
              <w:left w:val="nil"/>
              <w:bottom w:val="nil"/>
              <w:right w:val="nil"/>
            </w:tcBorders>
            <w:shd w:val="clear" w:color="auto" w:fill="auto"/>
            <w:noWrap/>
            <w:vAlign w:val="center"/>
            <w:hideMark/>
          </w:tcPr>
          <w:p w14:paraId="58F76B16" w14:textId="27A37801"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center"/>
            <w:hideMark/>
          </w:tcPr>
          <w:p w14:paraId="26D422CE" w14:textId="3D1436FC"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center"/>
            <w:hideMark/>
          </w:tcPr>
          <w:p w14:paraId="3347FD52" w14:textId="566718D6"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w:t>
            </w:r>
          </w:p>
        </w:tc>
      </w:tr>
    </w:tbl>
    <w:p w14:paraId="5587553E" w14:textId="77777777" w:rsidR="007D2D59" w:rsidRPr="00153AE0" w:rsidRDefault="007D2D59" w:rsidP="00EC72FE">
      <w:pPr>
        <w:pStyle w:val="Plattetekstinspringen3"/>
        <w:tabs>
          <w:tab w:val="left" w:pos="0"/>
        </w:tabs>
        <w:spacing w:after="0" w:line="240" w:lineRule="auto"/>
        <w:ind w:left="0"/>
        <w:rPr>
          <w:rFonts w:ascii="Arial" w:hAnsi="Arial" w:cs="Arial"/>
          <w:snapToGrid w:val="0"/>
          <w:sz w:val="18"/>
          <w:szCs w:val="18"/>
        </w:rPr>
      </w:pPr>
    </w:p>
    <w:p w14:paraId="6C84C54F" w14:textId="77777777" w:rsidR="00EC72FE" w:rsidRDefault="00EC72FE" w:rsidP="00EC72FE">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Op basis van een 40-urige werkweek, inclusief 124 uren roostervrije tijd</w:t>
      </w:r>
    </w:p>
    <w:p w14:paraId="60FF494C" w14:textId="77777777" w:rsidR="003D760C" w:rsidRDefault="003D760C" w:rsidP="003E4EE3">
      <w:pPr>
        <w:pStyle w:val="Plattetekstinspringen3"/>
        <w:spacing w:after="0" w:line="240" w:lineRule="auto"/>
        <w:ind w:left="0"/>
        <w:rPr>
          <w:rFonts w:ascii="Arial" w:hAnsi="Arial" w:cs="Arial"/>
          <w:snapToGrid w:val="0"/>
          <w:sz w:val="18"/>
          <w:szCs w:val="18"/>
        </w:rPr>
      </w:pPr>
    </w:p>
    <w:p w14:paraId="1146F6EF" w14:textId="77777777" w:rsidR="003461A6" w:rsidRDefault="003461A6" w:rsidP="003E4EE3">
      <w:pPr>
        <w:pStyle w:val="Plattetekstinspringen3"/>
        <w:spacing w:after="0" w:line="240" w:lineRule="auto"/>
        <w:ind w:left="0"/>
        <w:rPr>
          <w:rFonts w:ascii="Arial" w:hAnsi="Arial" w:cs="Arial"/>
          <w:snapToGrid w:val="0"/>
          <w:sz w:val="18"/>
          <w:szCs w:val="18"/>
        </w:rPr>
      </w:pPr>
      <w:r>
        <w:rPr>
          <w:rFonts w:ascii="Arial" w:hAnsi="Arial" w:cs="Arial"/>
          <w:snapToGrid w:val="0"/>
          <w:sz w:val="18"/>
          <w:szCs w:val="18"/>
        </w:rPr>
        <w:t>Voor beide salaristabellen geldt dat:</w:t>
      </w:r>
    </w:p>
    <w:p w14:paraId="6E763811" w14:textId="6A7BD676" w:rsidR="003E4EE3" w:rsidRPr="00153AE0" w:rsidRDefault="003E4EE3" w:rsidP="003E4EE3">
      <w:pPr>
        <w:pStyle w:val="Plattetekstinspringen3"/>
        <w:spacing w:after="0" w:line="240" w:lineRule="auto"/>
        <w:ind w:left="0"/>
        <w:rPr>
          <w:rFonts w:ascii="Arial" w:hAnsi="Arial" w:cs="Arial"/>
          <w:snapToGrid w:val="0"/>
          <w:sz w:val="18"/>
          <w:szCs w:val="18"/>
        </w:rPr>
      </w:pPr>
      <w:r w:rsidRPr="00153AE0">
        <w:rPr>
          <w:rFonts w:ascii="Arial" w:hAnsi="Arial" w:cs="Arial"/>
          <w:snapToGrid w:val="0"/>
          <w:sz w:val="18"/>
          <w:szCs w:val="18"/>
        </w:rPr>
        <w:t>Werknemers zonder opleiding en ervaring welke voor het eerst in de bedrijfstak gaan werken, kunnen door de werkgever voor maximaal zes maanden worden ingedeeld in loongroep 0. Het niveau daarvan is het gemiddelde tussen het wettelijk minimumloon en loongroep 1.</w:t>
      </w:r>
    </w:p>
    <w:p w14:paraId="4851D684" w14:textId="77777777" w:rsidR="003E4EE3" w:rsidRPr="00153AE0" w:rsidRDefault="003E4EE3" w:rsidP="003E4EE3">
      <w:pPr>
        <w:tabs>
          <w:tab w:val="left" w:pos="426"/>
        </w:tabs>
        <w:spacing w:line="240" w:lineRule="auto"/>
        <w:rPr>
          <w:rFonts w:ascii="Arial" w:hAnsi="Arial" w:cs="Arial"/>
          <w:snapToGrid w:val="0"/>
          <w:color w:val="000000"/>
          <w:sz w:val="18"/>
          <w:szCs w:val="18"/>
        </w:rPr>
      </w:pPr>
    </w:p>
    <w:p w14:paraId="069F66FD" w14:textId="77777777" w:rsidR="003E4EE3" w:rsidRPr="00153AE0" w:rsidRDefault="003E4EE3" w:rsidP="003E4EE3">
      <w:pPr>
        <w:spacing w:line="240" w:lineRule="auto"/>
        <w:ind w:left="567" w:hanging="567"/>
        <w:rPr>
          <w:rFonts w:ascii="Arial" w:hAnsi="Arial" w:cs="Arial"/>
          <w:snapToGrid w:val="0"/>
          <w:color w:val="000000"/>
          <w:sz w:val="18"/>
          <w:szCs w:val="18"/>
        </w:rPr>
      </w:pPr>
      <w:r w:rsidRPr="00153AE0">
        <w:rPr>
          <w:rFonts w:ascii="Arial" w:hAnsi="Arial" w:cs="Arial"/>
          <w:snapToGrid w:val="0"/>
          <w:color w:val="000000"/>
          <w:sz w:val="18"/>
          <w:szCs w:val="18"/>
        </w:rPr>
        <w:t>a.</w:t>
      </w:r>
      <w:r w:rsidRPr="00153AE0">
        <w:rPr>
          <w:rFonts w:ascii="Arial" w:hAnsi="Arial" w:cs="Arial"/>
          <w:snapToGrid w:val="0"/>
          <w:color w:val="000000"/>
          <w:sz w:val="18"/>
          <w:szCs w:val="18"/>
        </w:rPr>
        <w:tab/>
        <w:t>het normloon geldt voor de werknemer die aan de eisen van zijn functie voldoet.</w:t>
      </w:r>
    </w:p>
    <w:p w14:paraId="2C3EB401" w14:textId="77777777" w:rsidR="003E4EE3" w:rsidRPr="00153AE0" w:rsidRDefault="003E4EE3" w:rsidP="003E4EE3">
      <w:pPr>
        <w:spacing w:line="240" w:lineRule="auto"/>
        <w:ind w:left="567" w:hanging="567"/>
        <w:rPr>
          <w:rFonts w:ascii="Arial" w:hAnsi="Arial" w:cs="Arial"/>
          <w:snapToGrid w:val="0"/>
          <w:color w:val="000000"/>
          <w:sz w:val="18"/>
          <w:szCs w:val="18"/>
        </w:rPr>
      </w:pPr>
      <w:r w:rsidRPr="00153AE0">
        <w:rPr>
          <w:rFonts w:ascii="Arial" w:hAnsi="Arial" w:cs="Arial"/>
          <w:snapToGrid w:val="0"/>
          <w:color w:val="000000"/>
          <w:sz w:val="18"/>
          <w:szCs w:val="18"/>
        </w:rPr>
        <w:t>b.</w:t>
      </w:r>
      <w:r w:rsidRPr="00153AE0">
        <w:rPr>
          <w:rFonts w:ascii="Arial" w:hAnsi="Arial" w:cs="Arial"/>
          <w:snapToGrid w:val="0"/>
          <w:color w:val="000000"/>
          <w:sz w:val="18"/>
          <w:szCs w:val="18"/>
        </w:rPr>
        <w:tab/>
        <w:t>De werknemer die nog niet aan de eisen van de functie voldoet, kan worden ingedeeld in de instroomschalen. Jaarlijks stijgt het loon 1 periodiek totdat het normloon is bereikt.</w:t>
      </w:r>
    </w:p>
    <w:p w14:paraId="7C8C57C3" w14:textId="77777777" w:rsidR="003E4EE3" w:rsidRPr="00153AE0" w:rsidRDefault="003E4EE3" w:rsidP="003E4EE3">
      <w:pPr>
        <w:spacing w:line="240" w:lineRule="auto"/>
        <w:ind w:left="567" w:hanging="567"/>
        <w:rPr>
          <w:rFonts w:ascii="Arial" w:hAnsi="Arial" w:cs="Arial"/>
          <w:snapToGrid w:val="0"/>
          <w:color w:val="000000"/>
          <w:sz w:val="18"/>
          <w:szCs w:val="18"/>
        </w:rPr>
      </w:pPr>
      <w:r w:rsidRPr="00153AE0">
        <w:rPr>
          <w:rFonts w:ascii="Arial" w:hAnsi="Arial" w:cs="Arial"/>
          <w:snapToGrid w:val="0"/>
          <w:color w:val="000000"/>
          <w:sz w:val="18"/>
          <w:szCs w:val="18"/>
        </w:rPr>
        <w:lastRenderedPageBreak/>
        <w:t>c.</w:t>
      </w:r>
      <w:r w:rsidRPr="00153AE0">
        <w:rPr>
          <w:rFonts w:ascii="Arial" w:hAnsi="Arial" w:cs="Arial"/>
          <w:snapToGrid w:val="0"/>
          <w:color w:val="000000"/>
          <w:sz w:val="18"/>
          <w:szCs w:val="18"/>
        </w:rPr>
        <w:tab/>
        <w:t>De werknemer die het normloon binnen de loongroep ontvangt, kan doorgroeien naar het maximum van de loongroep. De doorgroei vindt als volgt plaats:</w:t>
      </w:r>
    </w:p>
    <w:p w14:paraId="2F0FC608" w14:textId="77777777" w:rsidR="003E4EE3" w:rsidRPr="00153AE0" w:rsidRDefault="003E4EE3" w:rsidP="003E4EE3">
      <w:pPr>
        <w:spacing w:line="240" w:lineRule="auto"/>
        <w:ind w:left="993" w:hanging="426"/>
        <w:rPr>
          <w:rFonts w:ascii="Arial" w:hAnsi="Arial" w:cs="Arial"/>
          <w:snapToGrid w:val="0"/>
          <w:color w:val="000000"/>
          <w:sz w:val="18"/>
          <w:szCs w:val="18"/>
        </w:rPr>
      </w:pPr>
      <w:r w:rsidRPr="00153AE0">
        <w:rPr>
          <w:rFonts w:ascii="Arial" w:hAnsi="Arial" w:cs="Arial"/>
          <w:snapToGrid w:val="0"/>
          <w:color w:val="000000"/>
          <w:sz w:val="18"/>
          <w:szCs w:val="18"/>
        </w:rPr>
        <w:t>-</w:t>
      </w:r>
      <w:r w:rsidRPr="00153AE0">
        <w:rPr>
          <w:rFonts w:ascii="Arial" w:hAnsi="Arial" w:cs="Arial"/>
          <w:snapToGrid w:val="0"/>
          <w:color w:val="000000"/>
          <w:sz w:val="18"/>
          <w:szCs w:val="18"/>
        </w:rPr>
        <w:tab/>
        <w:t>bij voldoende beoordeling minimaal 1 periodiek per 2 jaar</w:t>
      </w:r>
    </w:p>
    <w:p w14:paraId="0B2CF3DB" w14:textId="77777777" w:rsidR="003E4EE3" w:rsidRPr="00153AE0" w:rsidRDefault="003E4EE3" w:rsidP="003E4EE3">
      <w:pPr>
        <w:spacing w:line="240" w:lineRule="auto"/>
        <w:ind w:left="993" w:hanging="426"/>
        <w:rPr>
          <w:rFonts w:ascii="Arial" w:hAnsi="Arial" w:cs="Arial"/>
          <w:sz w:val="18"/>
          <w:szCs w:val="18"/>
        </w:rPr>
      </w:pPr>
      <w:r w:rsidRPr="00153AE0">
        <w:rPr>
          <w:rFonts w:ascii="Arial" w:hAnsi="Arial" w:cs="Arial"/>
          <w:snapToGrid w:val="0"/>
          <w:color w:val="000000"/>
          <w:sz w:val="18"/>
          <w:szCs w:val="18"/>
        </w:rPr>
        <w:t>-</w:t>
      </w:r>
      <w:r w:rsidRPr="00153AE0">
        <w:rPr>
          <w:rFonts w:ascii="Arial" w:hAnsi="Arial" w:cs="Arial"/>
          <w:snapToGrid w:val="0"/>
          <w:color w:val="000000"/>
          <w:sz w:val="18"/>
          <w:szCs w:val="18"/>
        </w:rPr>
        <w:tab/>
        <w:t>het maximum wordt bereikt in 3 periodieken van 2 jaar</w:t>
      </w:r>
    </w:p>
    <w:p w14:paraId="5693CEF5" w14:textId="77777777" w:rsidR="003E4EE3" w:rsidRPr="00153AE0" w:rsidRDefault="003E4EE3" w:rsidP="003E4EE3">
      <w:pPr>
        <w:spacing w:line="240" w:lineRule="auto"/>
        <w:ind w:left="993" w:hanging="426"/>
        <w:rPr>
          <w:rFonts w:ascii="Arial" w:hAnsi="Arial" w:cs="Arial"/>
          <w:sz w:val="18"/>
          <w:szCs w:val="18"/>
        </w:rPr>
      </w:pPr>
      <w:r w:rsidRPr="00153AE0">
        <w:rPr>
          <w:rFonts w:ascii="Arial" w:hAnsi="Arial" w:cs="Arial"/>
          <w:snapToGrid w:val="0"/>
          <w:color w:val="000000"/>
          <w:sz w:val="18"/>
          <w:szCs w:val="18"/>
        </w:rPr>
        <w:t>-</w:t>
      </w:r>
      <w:r w:rsidRPr="00153AE0">
        <w:rPr>
          <w:rFonts w:ascii="Arial" w:hAnsi="Arial" w:cs="Arial"/>
          <w:snapToGrid w:val="0"/>
          <w:color w:val="000000"/>
          <w:sz w:val="18"/>
          <w:szCs w:val="18"/>
        </w:rPr>
        <w:tab/>
        <w:t>Indien de werknemer niet wordt beoordeeld, geldt ook elke 2 jaar een periodiek tot het maximum is bereikt</w:t>
      </w:r>
      <w:r>
        <w:rPr>
          <w:rFonts w:ascii="Arial" w:hAnsi="Arial" w:cs="Arial"/>
          <w:snapToGrid w:val="0"/>
          <w:color w:val="000000"/>
          <w:sz w:val="18"/>
          <w:szCs w:val="18"/>
        </w:rPr>
        <w:t>.</w:t>
      </w:r>
    </w:p>
    <w:p w14:paraId="7F7761E5" w14:textId="77777777" w:rsidR="003E4EE3" w:rsidRPr="00153AE0" w:rsidRDefault="003E4EE3" w:rsidP="003E4EE3">
      <w:pPr>
        <w:spacing w:line="240" w:lineRule="auto"/>
        <w:ind w:left="567" w:hanging="567"/>
        <w:rPr>
          <w:rFonts w:ascii="Arial" w:hAnsi="Arial" w:cs="Arial"/>
          <w:snapToGrid w:val="0"/>
          <w:color w:val="000000"/>
          <w:sz w:val="18"/>
          <w:szCs w:val="18"/>
        </w:rPr>
      </w:pPr>
      <w:r w:rsidRPr="00153AE0">
        <w:rPr>
          <w:rFonts w:ascii="Arial" w:hAnsi="Arial" w:cs="Arial"/>
          <w:snapToGrid w:val="0"/>
          <w:color w:val="000000"/>
          <w:sz w:val="18"/>
          <w:szCs w:val="18"/>
        </w:rPr>
        <w:t>d.</w:t>
      </w:r>
      <w:r w:rsidRPr="00153AE0">
        <w:rPr>
          <w:rFonts w:ascii="Arial" w:hAnsi="Arial" w:cs="Arial"/>
          <w:snapToGrid w:val="0"/>
          <w:color w:val="000000"/>
          <w:sz w:val="18"/>
          <w:szCs w:val="18"/>
        </w:rPr>
        <w:tab/>
        <w:t>De ondergrens in de beloning wordt bepaald door de Wet op het minimumloon.</w:t>
      </w:r>
    </w:p>
    <w:p w14:paraId="21F386AE" w14:textId="77777777" w:rsidR="003E4EE3" w:rsidRPr="00153AE0" w:rsidRDefault="003E4EE3" w:rsidP="003E4EE3">
      <w:pPr>
        <w:spacing w:line="240" w:lineRule="auto"/>
        <w:ind w:left="567" w:hanging="567"/>
        <w:rPr>
          <w:rFonts w:ascii="Arial" w:hAnsi="Arial" w:cs="Arial"/>
          <w:snapToGrid w:val="0"/>
          <w:color w:val="000000"/>
          <w:sz w:val="18"/>
          <w:szCs w:val="18"/>
        </w:rPr>
      </w:pPr>
      <w:r w:rsidRPr="00153AE0">
        <w:rPr>
          <w:rFonts w:ascii="Arial" w:hAnsi="Arial" w:cs="Arial"/>
          <w:snapToGrid w:val="0"/>
          <w:color w:val="000000"/>
          <w:sz w:val="18"/>
          <w:szCs w:val="18"/>
        </w:rPr>
        <w:t>e.</w:t>
      </w:r>
      <w:r w:rsidRPr="00153AE0">
        <w:rPr>
          <w:rFonts w:ascii="Arial" w:hAnsi="Arial" w:cs="Arial"/>
          <w:snapToGrid w:val="0"/>
          <w:color w:val="000000"/>
          <w:sz w:val="18"/>
          <w:szCs w:val="18"/>
        </w:rPr>
        <w:tab/>
        <w:t>Vervallen.</w:t>
      </w:r>
    </w:p>
    <w:p w14:paraId="168277B0" w14:textId="77777777" w:rsidR="003E4EE3" w:rsidRDefault="003E4EE3" w:rsidP="003E4EE3">
      <w:pPr>
        <w:keepNext/>
        <w:spacing w:line="240" w:lineRule="auto"/>
        <w:ind w:left="567" w:hanging="567"/>
        <w:rPr>
          <w:rFonts w:ascii="Arial" w:hAnsi="Arial" w:cs="Arial"/>
          <w:snapToGrid w:val="0"/>
          <w:color w:val="000000"/>
          <w:sz w:val="18"/>
          <w:szCs w:val="18"/>
        </w:rPr>
      </w:pPr>
      <w:r w:rsidRPr="00153AE0">
        <w:rPr>
          <w:rFonts w:ascii="Arial" w:hAnsi="Arial" w:cs="Arial"/>
          <w:snapToGrid w:val="0"/>
          <w:color w:val="000000"/>
          <w:sz w:val="18"/>
          <w:szCs w:val="18"/>
        </w:rPr>
        <w:t>f.</w:t>
      </w:r>
      <w:r w:rsidRPr="00153AE0">
        <w:rPr>
          <w:rFonts w:ascii="Arial" w:hAnsi="Arial" w:cs="Arial"/>
          <w:snapToGrid w:val="0"/>
          <w:color w:val="000000"/>
          <w:sz w:val="18"/>
          <w:szCs w:val="18"/>
        </w:rPr>
        <w:tab/>
        <w:t>Werknemers die bij de invoering van het huidige loongebouw er in bruto-inkomen op achteruit zouden gaan, behouden het bruto-inkomen dat zij reeds verdienden. Dit inkomen wordt geïndexeerd conform de gebruikelijke loonsverhogingen in de CAO.</w:t>
      </w:r>
    </w:p>
    <w:p w14:paraId="6EC0F1B4" w14:textId="77777777" w:rsidR="00EC72FE" w:rsidRDefault="00EC72FE" w:rsidP="00A968C3">
      <w:pPr>
        <w:pStyle w:val="Plattetekstinspringen3"/>
        <w:tabs>
          <w:tab w:val="left" w:pos="0"/>
        </w:tabs>
        <w:spacing w:after="0" w:line="240" w:lineRule="auto"/>
        <w:ind w:left="0"/>
        <w:rPr>
          <w:rFonts w:ascii="Arial" w:hAnsi="Arial" w:cs="Arial"/>
          <w:snapToGrid w:val="0"/>
          <w:sz w:val="18"/>
          <w:szCs w:val="18"/>
        </w:rPr>
      </w:pPr>
    </w:p>
    <w:p w14:paraId="21A38C40" w14:textId="77777777" w:rsidR="00131BC9" w:rsidRDefault="00131BC9" w:rsidP="00A968C3">
      <w:pPr>
        <w:pStyle w:val="Plattetekstinspringen3"/>
        <w:tabs>
          <w:tab w:val="left" w:pos="0"/>
        </w:tabs>
        <w:spacing w:after="0" w:line="240" w:lineRule="auto"/>
        <w:ind w:left="0"/>
        <w:rPr>
          <w:rFonts w:ascii="Arial" w:hAnsi="Arial" w:cs="Arial"/>
          <w:snapToGrid w:val="0"/>
          <w:sz w:val="18"/>
          <w:szCs w:val="18"/>
        </w:rPr>
      </w:pPr>
    </w:p>
    <w:p w14:paraId="4A355B7C" w14:textId="38C33D2A" w:rsidR="00FA155C" w:rsidRPr="00290B4C" w:rsidRDefault="00FA155C" w:rsidP="00415ECE">
      <w:pPr>
        <w:pStyle w:val="Plattetekstinspringen3"/>
        <w:numPr>
          <w:ilvl w:val="0"/>
          <w:numId w:val="28"/>
        </w:numPr>
        <w:tabs>
          <w:tab w:val="left" w:pos="0"/>
        </w:tabs>
        <w:spacing w:after="0" w:line="240" w:lineRule="auto"/>
        <w:ind w:left="284" w:hanging="284"/>
        <w:rPr>
          <w:rFonts w:ascii="Arial" w:hAnsi="Arial" w:cs="Arial"/>
          <w:b/>
          <w:snapToGrid w:val="0"/>
          <w:sz w:val="18"/>
          <w:szCs w:val="18"/>
        </w:rPr>
      </w:pPr>
      <w:r w:rsidRPr="00290B4C">
        <w:rPr>
          <w:rFonts w:ascii="Arial" w:hAnsi="Arial" w:cs="Arial"/>
          <w:b/>
          <w:snapToGrid w:val="0"/>
          <w:sz w:val="18"/>
          <w:szCs w:val="18"/>
        </w:rPr>
        <w:t xml:space="preserve">LONEN MET INGANG VAN </w:t>
      </w:r>
      <w:r w:rsidR="004B2514">
        <w:rPr>
          <w:rFonts w:ascii="Arial" w:hAnsi="Arial" w:cs="Arial"/>
          <w:b/>
          <w:snapToGrid w:val="0"/>
          <w:sz w:val="18"/>
          <w:szCs w:val="18"/>
        </w:rPr>
        <w:t>1 OKTOBER 2017</w:t>
      </w:r>
    </w:p>
    <w:p w14:paraId="5A735B4A" w14:textId="77777777" w:rsidR="00FA155C" w:rsidRDefault="00FA155C" w:rsidP="00A56E0E">
      <w:pPr>
        <w:pStyle w:val="Plattetekstinspringen3"/>
        <w:tabs>
          <w:tab w:val="left" w:pos="0"/>
        </w:tabs>
        <w:spacing w:after="0" w:line="240" w:lineRule="auto"/>
        <w:ind w:left="360"/>
        <w:rPr>
          <w:rFonts w:ascii="Arial" w:hAnsi="Arial" w:cs="Arial"/>
          <w:snapToGrid w:val="0"/>
          <w:sz w:val="18"/>
          <w:szCs w:val="18"/>
        </w:rPr>
      </w:pPr>
    </w:p>
    <w:p w14:paraId="7C037C62" w14:textId="66F51D9B" w:rsidR="00FA155C" w:rsidRDefault="008B285B" w:rsidP="00A968C3">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 xml:space="preserve">De lonenschalen en de werkelijk betaalde lonen worden per </w:t>
      </w:r>
      <w:r w:rsidR="00FA155C">
        <w:rPr>
          <w:rFonts w:ascii="Arial" w:hAnsi="Arial" w:cs="Arial"/>
          <w:snapToGrid w:val="0"/>
          <w:sz w:val="18"/>
          <w:szCs w:val="18"/>
        </w:rPr>
        <w:t xml:space="preserve">1 </w:t>
      </w:r>
      <w:r w:rsidR="004B2514">
        <w:rPr>
          <w:rFonts w:ascii="Arial" w:hAnsi="Arial" w:cs="Arial"/>
          <w:snapToGrid w:val="0"/>
          <w:sz w:val="18"/>
          <w:szCs w:val="18"/>
        </w:rPr>
        <w:t xml:space="preserve">oktober 2017 </w:t>
      </w:r>
      <w:r w:rsidR="00FA155C">
        <w:rPr>
          <w:rFonts w:ascii="Arial" w:hAnsi="Arial" w:cs="Arial"/>
          <w:snapToGrid w:val="0"/>
          <w:sz w:val="18"/>
          <w:szCs w:val="18"/>
        </w:rPr>
        <w:t>verhoogd met</w:t>
      </w:r>
      <w:r w:rsidR="004B2514">
        <w:rPr>
          <w:rFonts w:ascii="Arial" w:hAnsi="Arial" w:cs="Arial"/>
          <w:snapToGrid w:val="0"/>
          <w:sz w:val="18"/>
          <w:szCs w:val="18"/>
        </w:rPr>
        <w:t xml:space="preserve"> 0,7</w:t>
      </w:r>
      <w:r w:rsidR="00FA155C">
        <w:rPr>
          <w:rFonts w:ascii="Arial" w:hAnsi="Arial" w:cs="Arial"/>
          <w:snapToGrid w:val="0"/>
          <w:sz w:val="18"/>
          <w:szCs w:val="18"/>
        </w:rPr>
        <w:t>%.</w:t>
      </w:r>
    </w:p>
    <w:p w14:paraId="66818441" w14:textId="092BED14" w:rsidR="00FA155C" w:rsidRDefault="00FA155C" w:rsidP="00A968C3">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Vanaf deze datum gelden de volgende lonen</w:t>
      </w:r>
    </w:p>
    <w:p w14:paraId="484BF684" w14:textId="3157F14A" w:rsidR="00131BC9" w:rsidRDefault="00131BC9" w:rsidP="00A968C3">
      <w:pPr>
        <w:pStyle w:val="Plattetekstinspringen3"/>
        <w:tabs>
          <w:tab w:val="left" w:pos="0"/>
        </w:tabs>
        <w:spacing w:after="0" w:line="240" w:lineRule="auto"/>
        <w:ind w:left="0"/>
        <w:rPr>
          <w:rFonts w:ascii="Arial" w:hAnsi="Arial" w:cs="Arial"/>
          <w:snapToGrid w:val="0"/>
          <w:sz w:val="18"/>
          <w:szCs w:val="18"/>
        </w:rPr>
      </w:pPr>
    </w:p>
    <w:tbl>
      <w:tblPr>
        <w:tblW w:w="7280" w:type="dxa"/>
        <w:tblCellMar>
          <w:left w:w="70" w:type="dxa"/>
          <w:right w:w="70" w:type="dxa"/>
        </w:tblCellMar>
        <w:tblLook w:val="04A0" w:firstRow="1" w:lastRow="0" w:firstColumn="1" w:lastColumn="0" w:noHBand="0" w:noVBand="1"/>
      </w:tblPr>
      <w:tblGrid>
        <w:gridCol w:w="1520"/>
        <w:gridCol w:w="960"/>
        <w:gridCol w:w="960"/>
        <w:gridCol w:w="960"/>
        <w:gridCol w:w="960"/>
        <w:gridCol w:w="960"/>
        <w:gridCol w:w="960"/>
      </w:tblGrid>
      <w:tr w:rsidR="00131BC9" w:rsidRPr="00131BC9" w14:paraId="0EFE9FD3" w14:textId="77777777" w:rsidTr="00131BC9">
        <w:trPr>
          <w:trHeight w:val="315"/>
        </w:trPr>
        <w:tc>
          <w:tcPr>
            <w:tcW w:w="1520" w:type="dxa"/>
            <w:tcBorders>
              <w:top w:val="nil"/>
              <w:left w:val="nil"/>
              <w:bottom w:val="single" w:sz="8" w:space="0" w:color="auto"/>
              <w:right w:val="single" w:sz="8" w:space="0" w:color="auto"/>
            </w:tcBorders>
            <w:shd w:val="clear" w:color="auto" w:fill="auto"/>
            <w:noWrap/>
            <w:vAlign w:val="center"/>
            <w:hideMark/>
          </w:tcPr>
          <w:p w14:paraId="4629A28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loongroepen</w:t>
            </w:r>
          </w:p>
        </w:tc>
        <w:tc>
          <w:tcPr>
            <w:tcW w:w="960" w:type="dxa"/>
            <w:tcBorders>
              <w:top w:val="nil"/>
              <w:left w:val="nil"/>
              <w:bottom w:val="single" w:sz="8" w:space="0" w:color="auto"/>
              <w:right w:val="nil"/>
            </w:tcBorders>
            <w:shd w:val="clear" w:color="auto" w:fill="auto"/>
            <w:noWrap/>
            <w:vAlign w:val="center"/>
            <w:hideMark/>
          </w:tcPr>
          <w:p w14:paraId="464DBA6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periodiek</w:t>
            </w:r>
          </w:p>
        </w:tc>
        <w:tc>
          <w:tcPr>
            <w:tcW w:w="960" w:type="dxa"/>
            <w:tcBorders>
              <w:top w:val="nil"/>
              <w:left w:val="nil"/>
              <w:bottom w:val="single" w:sz="8" w:space="0" w:color="auto"/>
              <w:right w:val="nil"/>
            </w:tcBorders>
            <w:shd w:val="clear" w:color="auto" w:fill="auto"/>
            <w:noWrap/>
            <w:vAlign w:val="center"/>
            <w:hideMark/>
          </w:tcPr>
          <w:p w14:paraId="2EF44687"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w:t>
            </w:r>
          </w:p>
        </w:tc>
        <w:tc>
          <w:tcPr>
            <w:tcW w:w="960" w:type="dxa"/>
            <w:tcBorders>
              <w:top w:val="nil"/>
              <w:left w:val="nil"/>
              <w:bottom w:val="single" w:sz="8" w:space="0" w:color="auto"/>
              <w:right w:val="nil"/>
            </w:tcBorders>
            <w:shd w:val="clear" w:color="auto" w:fill="auto"/>
            <w:noWrap/>
            <w:vAlign w:val="center"/>
            <w:hideMark/>
          </w:tcPr>
          <w:p w14:paraId="6C42655C"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w:t>
            </w:r>
          </w:p>
        </w:tc>
        <w:tc>
          <w:tcPr>
            <w:tcW w:w="960" w:type="dxa"/>
            <w:tcBorders>
              <w:top w:val="nil"/>
              <w:left w:val="nil"/>
              <w:bottom w:val="single" w:sz="8" w:space="0" w:color="auto"/>
              <w:right w:val="nil"/>
            </w:tcBorders>
            <w:shd w:val="clear" w:color="auto" w:fill="auto"/>
            <w:noWrap/>
            <w:vAlign w:val="center"/>
            <w:hideMark/>
          </w:tcPr>
          <w:p w14:paraId="4A375CBA"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III</w:t>
            </w:r>
          </w:p>
        </w:tc>
        <w:tc>
          <w:tcPr>
            <w:tcW w:w="960" w:type="dxa"/>
            <w:tcBorders>
              <w:top w:val="nil"/>
              <w:left w:val="nil"/>
              <w:bottom w:val="single" w:sz="8" w:space="0" w:color="auto"/>
              <w:right w:val="nil"/>
            </w:tcBorders>
            <w:shd w:val="clear" w:color="auto" w:fill="auto"/>
            <w:noWrap/>
            <w:vAlign w:val="center"/>
            <w:hideMark/>
          </w:tcPr>
          <w:p w14:paraId="48ED3166"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IV</w:t>
            </w:r>
          </w:p>
        </w:tc>
        <w:tc>
          <w:tcPr>
            <w:tcW w:w="960" w:type="dxa"/>
            <w:tcBorders>
              <w:top w:val="nil"/>
              <w:left w:val="nil"/>
              <w:bottom w:val="single" w:sz="8" w:space="0" w:color="auto"/>
              <w:right w:val="nil"/>
            </w:tcBorders>
            <w:shd w:val="clear" w:color="auto" w:fill="auto"/>
            <w:noWrap/>
            <w:vAlign w:val="center"/>
            <w:hideMark/>
          </w:tcPr>
          <w:p w14:paraId="4E8CEA20"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V</w:t>
            </w:r>
          </w:p>
        </w:tc>
      </w:tr>
      <w:tr w:rsidR="00131BC9" w:rsidRPr="00131BC9" w14:paraId="368E15EC"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59461F1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maximum</w:t>
            </w:r>
          </w:p>
        </w:tc>
        <w:tc>
          <w:tcPr>
            <w:tcW w:w="960" w:type="dxa"/>
            <w:tcBorders>
              <w:top w:val="nil"/>
              <w:left w:val="nil"/>
              <w:bottom w:val="nil"/>
              <w:right w:val="nil"/>
            </w:tcBorders>
            <w:shd w:val="clear" w:color="auto" w:fill="auto"/>
            <w:noWrap/>
            <w:vAlign w:val="center"/>
            <w:hideMark/>
          </w:tcPr>
          <w:p w14:paraId="7223B375"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5EA8843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11,94 </w:t>
            </w:r>
          </w:p>
        </w:tc>
        <w:tc>
          <w:tcPr>
            <w:tcW w:w="960" w:type="dxa"/>
            <w:tcBorders>
              <w:top w:val="nil"/>
              <w:left w:val="nil"/>
              <w:bottom w:val="nil"/>
              <w:right w:val="nil"/>
            </w:tcBorders>
            <w:shd w:val="clear" w:color="auto" w:fill="auto"/>
            <w:noWrap/>
            <w:vAlign w:val="center"/>
            <w:hideMark/>
          </w:tcPr>
          <w:p w14:paraId="01E6185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12,03 </w:t>
            </w:r>
          </w:p>
        </w:tc>
        <w:tc>
          <w:tcPr>
            <w:tcW w:w="960" w:type="dxa"/>
            <w:tcBorders>
              <w:top w:val="nil"/>
              <w:left w:val="nil"/>
              <w:bottom w:val="nil"/>
              <w:right w:val="nil"/>
            </w:tcBorders>
            <w:shd w:val="clear" w:color="auto" w:fill="auto"/>
            <w:noWrap/>
            <w:vAlign w:val="center"/>
            <w:hideMark/>
          </w:tcPr>
          <w:p w14:paraId="7341797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12,26 </w:t>
            </w:r>
          </w:p>
        </w:tc>
        <w:tc>
          <w:tcPr>
            <w:tcW w:w="960" w:type="dxa"/>
            <w:tcBorders>
              <w:top w:val="nil"/>
              <w:left w:val="nil"/>
              <w:bottom w:val="nil"/>
              <w:right w:val="nil"/>
            </w:tcBorders>
            <w:shd w:val="clear" w:color="auto" w:fill="auto"/>
            <w:noWrap/>
            <w:vAlign w:val="center"/>
            <w:hideMark/>
          </w:tcPr>
          <w:p w14:paraId="31DD56E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12,61 </w:t>
            </w:r>
          </w:p>
        </w:tc>
        <w:tc>
          <w:tcPr>
            <w:tcW w:w="960" w:type="dxa"/>
            <w:tcBorders>
              <w:top w:val="nil"/>
              <w:left w:val="nil"/>
              <w:bottom w:val="nil"/>
              <w:right w:val="nil"/>
            </w:tcBorders>
            <w:shd w:val="clear" w:color="auto" w:fill="auto"/>
            <w:noWrap/>
            <w:vAlign w:val="center"/>
            <w:hideMark/>
          </w:tcPr>
          <w:p w14:paraId="135B746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13,22 </w:t>
            </w:r>
          </w:p>
        </w:tc>
      </w:tr>
      <w:tr w:rsidR="00131BC9" w:rsidRPr="00131BC9" w14:paraId="43F6C5D9"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03EBCB8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07EC2795"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09B7265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11,74 </w:t>
            </w:r>
          </w:p>
        </w:tc>
        <w:tc>
          <w:tcPr>
            <w:tcW w:w="960" w:type="dxa"/>
            <w:tcBorders>
              <w:top w:val="nil"/>
              <w:left w:val="nil"/>
              <w:bottom w:val="nil"/>
              <w:right w:val="nil"/>
            </w:tcBorders>
            <w:shd w:val="clear" w:color="auto" w:fill="auto"/>
            <w:noWrap/>
            <w:vAlign w:val="center"/>
            <w:hideMark/>
          </w:tcPr>
          <w:p w14:paraId="5245CB3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11,83 </w:t>
            </w:r>
          </w:p>
        </w:tc>
        <w:tc>
          <w:tcPr>
            <w:tcW w:w="960" w:type="dxa"/>
            <w:tcBorders>
              <w:top w:val="nil"/>
              <w:left w:val="nil"/>
              <w:bottom w:val="nil"/>
              <w:right w:val="nil"/>
            </w:tcBorders>
            <w:shd w:val="clear" w:color="auto" w:fill="auto"/>
            <w:noWrap/>
            <w:vAlign w:val="center"/>
            <w:hideMark/>
          </w:tcPr>
          <w:p w14:paraId="5A90E18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12,02 </w:t>
            </w:r>
          </w:p>
        </w:tc>
        <w:tc>
          <w:tcPr>
            <w:tcW w:w="960" w:type="dxa"/>
            <w:tcBorders>
              <w:top w:val="nil"/>
              <w:left w:val="nil"/>
              <w:bottom w:val="nil"/>
              <w:right w:val="nil"/>
            </w:tcBorders>
            <w:shd w:val="clear" w:color="auto" w:fill="auto"/>
            <w:noWrap/>
            <w:vAlign w:val="center"/>
            <w:hideMark/>
          </w:tcPr>
          <w:p w14:paraId="0327EF6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12,36 </w:t>
            </w:r>
          </w:p>
        </w:tc>
        <w:tc>
          <w:tcPr>
            <w:tcW w:w="960" w:type="dxa"/>
            <w:tcBorders>
              <w:top w:val="nil"/>
              <w:left w:val="nil"/>
              <w:bottom w:val="nil"/>
              <w:right w:val="nil"/>
            </w:tcBorders>
            <w:shd w:val="clear" w:color="auto" w:fill="auto"/>
            <w:noWrap/>
            <w:vAlign w:val="center"/>
            <w:hideMark/>
          </w:tcPr>
          <w:p w14:paraId="2E1703B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13,01 </w:t>
            </w:r>
          </w:p>
        </w:tc>
      </w:tr>
      <w:tr w:rsidR="00131BC9" w:rsidRPr="00131BC9" w14:paraId="78A57F43"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D10E70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3C7CDA07"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1CC5259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11,48 </w:t>
            </w:r>
          </w:p>
        </w:tc>
        <w:tc>
          <w:tcPr>
            <w:tcW w:w="960" w:type="dxa"/>
            <w:tcBorders>
              <w:top w:val="nil"/>
              <w:left w:val="nil"/>
              <w:bottom w:val="nil"/>
              <w:right w:val="nil"/>
            </w:tcBorders>
            <w:shd w:val="clear" w:color="auto" w:fill="auto"/>
            <w:noWrap/>
            <w:vAlign w:val="center"/>
            <w:hideMark/>
          </w:tcPr>
          <w:p w14:paraId="523F228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11,60 </w:t>
            </w:r>
          </w:p>
        </w:tc>
        <w:tc>
          <w:tcPr>
            <w:tcW w:w="960" w:type="dxa"/>
            <w:tcBorders>
              <w:top w:val="nil"/>
              <w:left w:val="nil"/>
              <w:bottom w:val="nil"/>
              <w:right w:val="nil"/>
            </w:tcBorders>
            <w:shd w:val="clear" w:color="auto" w:fill="auto"/>
            <w:noWrap/>
            <w:vAlign w:val="center"/>
            <w:hideMark/>
          </w:tcPr>
          <w:p w14:paraId="5B1BD89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11,80 </w:t>
            </w:r>
          </w:p>
        </w:tc>
        <w:tc>
          <w:tcPr>
            <w:tcW w:w="960" w:type="dxa"/>
            <w:tcBorders>
              <w:top w:val="nil"/>
              <w:left w:val="nil"/>
              <w:bottom w:val="nil"/>
              <w:right w:val="nil"/>
            </w:tcBorders>
            <w:shd w:val="clear" w:color="auto" w:fill="auto"/>
            <w:noWrap/>
            <w:vAlign w:val="center"/>
            <w:hideMark/>
          </w:tcPr>
          <w:p w14:paraId="5650693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12,14 </w:t>
            </w:r>
          </w:p>
        </w:tc>
        <w:tc>
          <w:tcPr>
            <w:tcW w:w="960" w:type="dxa"/>
            <w:tcBorders>
              <w:top w:val="nil"/>
              <w:left w:val="nil"/>
              <w:bottom w:val="nil"/>
              <w:right w:val="nil"/>
            </w:tcBorders>
            <w:shd w:val="clear" w:color="auto" w:fill="auto"/>
            <w:noWrap/>
            <w:vAlign w:val="center"/>
            <w:hideMark/>
          </w:tcPr>
          <w:p w14:paraId="65E0B5A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12,74 </w:t>
            </w:r>
          </w:p>
        </w:tc>
      </w:tr>
      <w:tr w:rsidR="00131BC9" w:rsidRPr="00131BC9" w14:paraId="35603692"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00102501"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normloon</w:t>
            </w:r>
          </w:p>
        </w:tc>
        <w:tc>
          <w:tcPr>
            <w:tcW w:w="960" w:type="dxa"/>
            <w:tcBorders>
              <w:top w:val="nil"/>
              <w:left w:val="nil"/>
              <w:bottom w:val="nil"/>
              <w:right w:val="nil"/>
            </w:tcBorders>
            <w:shd w:val="clear" w:color="auto" w:fill="auto"/>
            <w:noWrap/>
            <w:vAlign w:val="bottom"/>
            <w:hideMark/>
          </w:tcPr>
          <w:p w14:paraId="06684DFD" w14:textId="77777777" w:rsidR="00131BC9" w:rsidRPr="00131BC9" w:rsidRDefault="00131BC9" w:rsidP="00131BC9">
            <w:pPr>
              <w:spacing w:line="240" w:lineRule="auto"/>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center"/>
            <w:hideMark/>
          </w:tcPr>
          <w:p w14:paraId="6A84A658"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11,24 </w:t>
            </w:r>
          </w:p>
        </w:tc>
        <w:tc>
          <w:tcPr>
            <w:tcW w:w="960" w:type="dxa"/>
            <w:tcBorders>
              <w:top w:val="nil"/>
              <w:left w:val="nil"/>
              <w:bottom w:val="nil"/>
              <w:right w:val="nil"/>
            </w:tcBorders>
            <w:shd w:val="clear" w:color="auto" w:fill="auto"/>
            <w:noWrap/>
            <w:vAlign w:val="center"/>
            <w:hideMark/>
          </w:tcPr>
          <w:p w14:paraId="7DEE77BE"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11,34 </w:t>
            </w:r>
          </w:p>
        </w:tc>
        <w:tc>
          <w:tcPr>
            <w:tcW w:w="960" w:type="dxa"/>
            <w:tcBorders>
              <w:top w:val="nil"/>
              <w:left w:val="nil"/>
              <w:bottom w:val="nil"/>
              <w:right w:val="nil"/>
            </w:tcBorders>
            <w:shd w:val="clear" w:color="auto" w:fill="auto"/>
            <w:noWrap/>
            <w:vAlign w:val="center"/>
            <w:hideMark/>
          </w:tcPr>
          <w:p w14:paraId="4074B2BA"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11,58 </w:t>
            </w:r>
          </w:p>
        </w:tc>
        <w:tc>
          <w:tcPr>
            <w:tcW w:w="960" w:type="dxa"/>
            <w:tcBorders>
              <w:top w:val="nil"/>
              <w:left w:val="nil"/>
              <w:bottom w:val="nil"/>
              <w:right w:val="nil"/>
            </w:tcBorders>
            <w:shd w:val="clear" w:color="auto" w:fill="auto"/>
            <w:noWrap/>
            <w:vAlign w:val="center"/>
            <w:hideMark/>
          </w:tcPr>
          <w:p w14:paraId="57F96967"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11,91 </w:t>
            </w:r>
          </w:p>
        </w:tc>
        <w:tc>
          <w:tcPr>
            <w:tcW w:w="960" w:type="dxa"/>
            <w:tcBorders>
              <w:top w:val="nil"/>
              <w:left w:val="nil"/>
              <w:bottom w:val="nil"/>
              <w:right w:val="nil"/>
            </w:tcBorders>
            <w:shd w:val="clear" w:color="auto" w:fill="auto"/>
            <w:noWrap/>
            <w:vAlign w:val="center"/>
            <w:hideMark/>
          </w:tcPr>
          <w:p w14:paraId="164D7A79"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12,50 </w:t>
            </w:r>
          </w:p>
        </w:tc>
      </w:tr>
      <w:tr w:rsidR="00131BC9" w:rsidRPr="00131BC9" w14:paraId="00AD97E6"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471A44D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55D103F0"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5</w:t>
            </w:r>
          </w:p>
        </w:tc>
        <w:tc>
          <w:tcPr>
            <w:tcW w:w="960" w:type="dxa"/>
            <w:tcBorders>
              <w:top w:val="nil"/>
              <w:left w:val="nil"/>
              <w:bottom w:val="nil"/>
              <w:right w:val="nil"/>
            </w:tcBorders>
            <w:shd w:val="clear" w:color="auto" w:fill="auto"/>
            <w:noWrap/>
            <w:vAlign w:val="center"/>
            <w:hideMark/>
          </w:tcPr>
          <w:p w14:paraId="4E9101B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10,52 </w:t>
            </w:r>
          </w:p>
        </w:tc>
        <w:tc>
          <w:tcPr>
            <w:tcW w:w="960" w:type="dxa"/>
            <w:tcBorders>
              <w:top w:val="nil"/>
              <w:left w:val="nil"/>
              <w:bottom w:val="nil"/>
              <w:right w:val="nil"/>
            </w:tcBorders>
            <w:shd w:val="clear" w:color="auto" w:fill="auto"/>
            <w:noWrap/>
            <w:vAlign w:val="center"/>
            <w:hideMark/>
          </w:tcPr>
          <w:p w14:paraId="2BFC19D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10,60 </w:t>
            </w:r>
          </w:p>
        </w:tc>
        <w:tc>
          <w:tcPr>
            <w:tcW w:w="960" w:type="dxa"/>
            <w:tcBorders>
              <w:top w:val="nil"/>
              <w:left w:val="nil"/>
              <w:bottom w:val="nil"/>
              <w:right w:val="nil"/>
            </w:tcBorders>
            <w:shd w:val="clear" w:color="auto" w:fill="auto"/>
            <w:noWrap/>
            <w:vAlign w:val="center"/>
            <w:hideMark/>
          </w:tcPr>
          <w:p w14:paraId="0178C5D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10,82 </w:t>
            </w:r>
          </w:p>
        </w:tc>
        <w:tc>
          <w:tcPr>
            <w:tcW w:w="960" w:type="dxa"/>
            <w:tcBorders>
              <w:top w:val="nil"/>
              <w:left w:val="nil"/>
              <w:bottom w:val="nil"/>
              <w:right w:val="nil"/>
            </w:tcBorders>
            <w:shd w:val="clear" w:color="auto" w:fill="auto"/>
            <w:noWrap/>
            <w:vAlign w:val="center"/>
            <w:hideMark/>
          </w:tcPr>
          <w:p w14:paraId="114BB14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11,11 </w:t>
            </w:r>
          </w:p>
        </w:tc>
        <w:tc>
          <w:tcPr>
            <w:tcW w:w="960" w:type="dxa"/>
            <w:tcBorders>
              <w:top w:val="nil"/>
              <w:left w:val="nil"/>
              <w:bottom w:val="nil"/>
              <w:right w:val="nil"/>
            </w:tcBorders>
            <w:shd w:val="clear" w:color="auto" w:fill="auto"/>
            <w:noWrap/>
            <w:vAlign w:val="center"/>
            <w:hideMark/>
          </w:tcPr>
          <w:p w14:paraId="1FDD1CF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11,71 </w:t>
            </w:r>
          </w:p>
        </w:tc>
      </w:tr>
      <w:tr w:rsidR="00131BC9" w:rsidRPr="00131BC9" w14:paraId="11ED8C82"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1EA9120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instroom</w:t>
            </w:r>
          </w:p>
        </w:tc>
        <w:tc>
          <w:tcPr>
            <w:tcW w:w="960" w:type="dxa"/>
            <w:tcBorders>
              <w:top w:val="nil"/>
              <w:left w:val="nil"/>
              <w:bottom w:val="nil"/>
              <w:right w:val="nil"/>
            </w:tcBorders>
            <w:shd w:val="clear" w:color="auto" w:fill="auto"/>
            <w:noWrap/>
            <w:vAlign w:val="center"/>
            <w:hideMark/>
          </w:tcPr>
          <w:p w14:paraId="57268DD2"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4</w:t>
            </w:r>
          </w:p>
        </w:tc>
        <w:tc>
          <w:tcPr>
            <w:tcW w:w="960" w:type="dxa"/>
            <w:tcBorders>
              <w:top w:val="nil"/>
              <w:left w:val="nil"/>
              <w:bottom w:val="nil"/>
              <w:right w:val="nil"/>
            </w:tcBorders>
            <w:shd w:val="clear" w:color="auto" w:fill="auto"/>
            <w:noWrap/>
            <w:vAlign w:val="center"/>
            <w:hideMark/>
          </w:tcPr>
          <w:p w14:paraId="7D1BA01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9,86 </w:t>
            </w:r>
          </w:p>
        </w:tc>
        <w:tc>
          <w:tcPr>
            <w:tcW w:w="960" w:type="dxa"/>
            <w:tcBorders>
              <w:top w:val="nil"/>
              <w:left w:val="nil"/>
              <w:bottom w:val="nil"/>
              <w:right w:val="nil"/>
            </w:tcBorders>
            <w:shd w:val="clear" w:color="auto" w:fill="auto"/>
            <w:noWrap/>
            <w:vAlign w:val="center"/>
            <w:hideMark/>
          </w:tcPr>
          <w:p w14:paraId="27DA1E7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9,92 </w:t>
            </w:r>
          </w:p>
        </w:tc>
        <w:tc>
          <w:tcPr>
            <w:tcW w:w="960" w:type="dxa"/>
            <w:tcBorders>
              <w:top w:val="nil"/>
              <w:left w:val="nil"/>
              <w:bottom w:val="nil"/>
              <w:right w:val="nil"/>
            </w:tcBorders>
            <w:shd w:val="clear" w:color="auto" w:fill="auto"/>
            <w:noWrap/>
            <w:vAlign w:val="center"/>
            <w:hideMark/>
          </w:tcPr>
          <w:p w14:paraId="75CEF85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10,08 </w:t>
            </w:r>
          </w:p>
        </w:tc>
        <w:tc>
          <w:tcPr>
            <w:tcW w:w="960" w:type="dxa"/>
            <w:tcBorders>
              <w:top w:val="nil"/>
              <w:left w:val="nil"/>
              <w:bottom w:val="nil"/>
              <w:right w:val="nil"/>
            </w:tcBorders>
            <w:shd w:val="clear" w:color="auto" w:fill="auto"/>
            <w:noWrap/>
            <w:vAlign w:val="center"/>
            <w:hideMark/>
          </w:tcPr>
          <w:p w14:paraId="201933C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10,39 </w:t>
            </w:r>
          </w:p>
        </w:tc>
        <w:tc>
          <w:tcPr>
            <w:tcW w:w="960" w:type="dxa"/>
            <w:tcBorders>
              <w:top w:val="nil"/>
              <w:left w:val="nil"/>
              <w:bottom w:val="nil"/>
              <w:right w:val="nil"/>
            </w:tcBorders>
            <w:shd w:val="clear" w:color="auto" w:fill="auto"/>
            <w:noWrap/>
            <w:vAlign w:val="center"/>
            <w:hideMark/>
          </w:tcPr>
          <w:p w14:paraId="01E38EE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10,93 </w:t>
            </w:r>
          </w:p>
        </w:tc>
      </w:tr>
      <w:tr w:rsidR="00131BC9" w:rsidRPr="00131BC9" w14:paraId="46B927FB"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1341C3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schalen</w:t>
            </w:r>
          </w:p>
        </w:tc>
        <w:tc>
          <w:tcPr>
            <w:tcW w:w="960" w:type="dxa"/>
            <w:tcBorders>
              <w:top w:val="nil"/>
              <w:left w:val="nil"/>
              <w:bottom w:val="nil"/>
              <w:right w:val="nil"/>
            </w:tcBorders>
            <w:shd w:val="clear" w:color="auto" w:fill="auto"/>
            <w:noWrap/>
            <w:vAlign w:val="center"/>
            <w:hideMark/>
          </w:tcPr>
          <w:p w14:paraId="272C25C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63B31AE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9,18 </w:t>
            </w:r>
          </w:p>
        </w:tc>
        <w:tc>
          <w:tcPr>
            <w:tcW w:w="960" w:type="dxa"/>
            <w:tcBorders>
              <w:top w:val="nil"/>
              <w:left w:val="nil"/>
              <w:bottom w:val="nil"/>
              <w:right w:val="nil"/>
            </w:tcBorders>
            <w:shd w:val="clear" w:color="auto" w:fill="auto"/>
            <w:noWrap/>
            <w:vAlign w:val="center"/>
            <w:hideMark/>
          </w:tcPr>
          <w:p w14:paraId="691C5CF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9,26 </w:t>
            </w:r>
          </w:p>
        </w:tc>
        <w:tc>
          <w:tcPr>
            <w:tcW w:w="960" w:type="dxa"/>
            <w:tcBorders>
              <w:top w:val="nil"/>
              <w:left w:val="nil"/>
              <w:bottom w:val="nil"/>
              <w:right w:val="nil"/>
            </w:tcBorders>
            <w:shd w:val="clear" w:color="auto" w:fill="auto"/>
            <w:noWrap/>
            <w:vAlign w:val="center"/>
            <w:hideMark/>
          </w:tcPr>
          <w:p w14:paraId="0028824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9,43 </w:t>
            </w:r>
          </w:p>
        </w:tc>
        <w:tc>
          <w:tcPr>
            <w:tcW w:w="960" w:type="dxa"/>
            <w:tcBorders>
              <w:top w:val="nil"/>
              <w:left w:val="nil"/>
              <w:bottom w:val="nil"/>
              <w:right w:val="nil"/>
            </w:tcBorders>
            <w:shd w:val="clear" w:color="auto" w:fill="auto"/>
            <w:noWrap/>
            <w:vAlign w:val="center"/>
            <w:hideMark/>
          </w:tcPr>
          <w:p w14:paraId="2D197C0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9,73 </w:t>
            </w:r>
          </w:p>
        </w:tc>
        <w:tc>
          <w:tcPr>
            <w:tcW w:w="960" w:type="dxa"/>
            <w:tcBorders>
              <w:top w:val="nil"/>
              <w:left w:val="nil"/>
              <w:bottom w:val="nil"/>
              <w:right w:val="nil"/>
            </w:tcBorders>
            <w:shd w:val="clear" w:color="auto" w:fill="auto"/>
            <w:noWrap/>
            <w:vAlign w:val="center"/>
            <w:hideMark/>
          </w:tcPr>
          <w:p w14:paraId="45B8343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5F3B9DCC"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483FB2E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vakonvolwassen</w:t>
            </w:r>
          </w:p>
        </w:tc>
        <w:tc>
          <w:tcPr>
            <w:tcW w:w="960" w:type="dxa"/>
            <w:tcBorders>
              <w:top w:val="nil"/>
              <w:left w:val="nil"/>
              <w:bottom w:val="nil"/>
              <w:right w:val="nil"/>
            </w:tcBorders>
            <w:shd w:val="clear" w:color="auto" w:fill="auto"/>
            <w:noWrap/>
            <w:vAlign w:val="center"/>
            <w:hideMark/>
          </w:tcPr>
          <w:p w14:paraId="4EBE54C1"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76C642F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8,59 </w:t>
            </w:r>
          </w:p>
        </w:tc>
        <w:tc>
          <w:tcPr>
            <w:tcW w:w="960" w:type="dxa"/>
            <w:tcBorders>
              <w:top w:val="nil"/>
              <w:left w:val="nil"/>
              <w:bottom w:val="nil"/>
              <w:right w:val="nil"/>
            </w:tcBorders>
            <w:shd w:val="clear" w:color="auto" w:fill="auto"/>
            <w:noWrap/>
            <w:vAlign w:val="center"/>
            <w:hideMark/>
          </w:tcPr>
          <w:p w14:paraId="2F04935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8,67 </w:t>
            </w:r>
          </w:p>
        </w:tc>
        <w:tc>
          <w:tcPr>
            <w:tcW w:w="960" w:type="dxa"/>
            <w:tcBorders>
              <w:top w:val="nil"/>
              <w:left w:val="nil"/>
              <w:bottom w:val="nil"/>
              <w:right w:val="nil"/>
            </w:tcBorders>
            <w:shd w:val="clear" w:color="auto" w:fill="auto"/>
            <w:noWrap/>
            <w:vAlign w:val="center"/>
            <w:hideMark/>
          </w:tcPr>
          <w:p w14:paraId="5D9549B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8,82 </w:t>
            </w:r>
          </w:p>
        </w:tc>
        <w:tc>
          <w:tcPr>
            <w:tcW w:w="960" w:type="dxa"/>
            <w:tcBorders>
              <w:top w:val="nil"/>
              <w:left w:val="nil"/>
              <w:bottom w:val="nil"/>
              <w:right w:val="nil"/>
            </w:tcBorders>
            <w:shd w:val="clear" w:color="auto" w:fill="auto"/>
            <w:noWrap/>
            <w:vAlign w:val="center"/>
            <w:hideMark/>
          </w:tcPr>
          <w:p w14:paraId="43390A6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9,07 </w:t>
            </w:r>
          </w:p>
        </w:tc>
        <w:tc>
          <w:tcPr>
            <w:tcW w:w="960" w:type="dxa"/>
            <w:tcBorders>
              <w:top w:val="nil"/>
              <w:left w:val="nil"/>
              <w:bottom w:val="nil"/>
              <w:right w:val="nil"/>
            </w:tcBorders>
            <w:shd w:val="clear" w:color="auto" w:fill="auto"/>
            <w:noWrap/>
            <w:vAlign w:val="center"/>
            <w:hideMark/>
          </w:tcPr>
          <w:p w14:paraId="7E50077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6AA99880"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0D218A3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werknemers</w:t>
            </w:r>
          </w:p>
        </w:tc>
        <w:tc>
          <w:tcPr>
            <w:tcW w:w="960" w:type="dxa"/>
            <w:tcBorders>
              <w:top w:val="nil"/>
              <w:left w:val="nil"/>
              <w:bottom w:val="nil"/>
              <w:right w:val="nil"/>
            </w:tcBorders>
            <w:shd w:val="clear" w:color="auto" w:fill="auto"/>
            <w:noWrap/>
            <w:vAlign w:val="center"/>
            <w:hideMark/>
          </w:tcPr>
          <w:p w14:paraId="5AC0BB38"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2EDB3F9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8,05 </w:t>
            </w:r>
          </w:p>
        </w:tc>
        <w:tc>
          <w:tcPr>
            <w:tcW w:w="960" w:type="dxa"/>
            <w:tcBorders>
              <w:top w:val="nil"/>
              <w:left w:val="nil"/>
              <w:bottom w:val="nil"/>
              <w:right w:val="nil"/>
            </w:tcBorders>
            <w:shd w:val="clear" w:color="auto" w:fill="auto"/>
            <w:noWrap/>
            <w:vAlign w:val="center"/>
            <w:hideMark/>
          </w:tcPr>
          <w:p w14:paraId="2C2455E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8,10 </w:t>
            </w:r>
          </w:p>
        </w:tc>
        <w:tc>
          <w:tcPr>
            <w:tcW w:w="960" w:type="dxa"/>
            <w:tcBorders>
              <w:top w:val="nil"/>
              <w:left w:val="nil"/>
              <w:bottom w:val="nil"/>
              <w:right w:val="nil"/>
            </w:tcBorders>
            <w:shd w:val="clear" w:color="auto" w:fill="auto"/>
            <w:noWrap/>
            <w:vAlign w:val="center"/>
            <w:hideMark/>
          </w:tcPr>
          <w:p w14:paraId="09017AE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8,23 </w:t>
            </w:r>
          </w:p>
        </w:tc>
        <w:tc>
          <w:tcPr>
            <w:tcW w:w="960" w:type="dxa"/>
            <w:tcBorders>
              <w:top w:val="nil"/>
              <w:left w:val="nil"/>
              <w:bottom w:val="nil"/>
              <w:right w:val="nil"/>
            </w:tcBorders>
            <w:shd w:val="clear" w:color="auto" w:fill="auto"/>
            <w:noWrap/>
            <w:vAlign w:val="center"/>
            <w:hideMark/>
          </w:tcPr>
          <w:p w14:paraId="18D3E76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14610FD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55F243BE"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074C47D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146C8E59"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0</w:t>
            </w:r>
          </w:p>
        </w:tc>
        <w:tc>
          <w:tcPr>
            <w:tcW w:w="960" w:type="dxa"/>
            <w:tcBorders>
              <w:top w:val="nil"/>
              <w:left w:val="nil"/>
              <w:bottom w:val="nil"/>
              <w:right w:val="nil"/>
            </w:tcBorders>
            <w:shd w:val="clear" w:color="auto" w:fill="auto"/>
            <w:noWrap/>
            <w:vAlign w:val="center"/>
            <w:hideMark/>
          </w:tcPr>
          <w:p w14:paraId="239DA94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7,52 </w:t>
            </w:r>
          </w:p>
        </w:tc>
        <w:tc>
          <w:tcPr>
            <w:tcW w:w="960" w:type="dxa"/>
            <w:tcBorders>
              <w:top w:val="nil"/>
              <w:left w:val="nil"/>
              <w:bottom w:val="nil"/>
              <w:right w:val="nil"/>
            </w:tcBorders>
            <w:shd w:val="clear" w:color="auto" w:fill="auto"/>
            <w:noWrap/>
            <w:vAlign w:val="center"/>
            <w:hideMark/>
          </w:tcPr>
          <w:p w14:paraId="7272C99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7,60 </w:t>
            </w:r>
          </w:p>
        </w:tc>
        <w:tc>
          <w:tcPr>
            <w:tcW w:w="960" w:type="dxa"/>
            <w:tcBorders>
              <w:top w:val="nil"/>
              <w:left w:val="nil"/>
              <w:bottom w:val="nil"/>
              <w:right w:val="nil"/>
            </w:tcBorders>
            <w:shd w:val="clear" w:color="auto" w:fill="auto"/>
            <w:noWrap/>
            <w:vAlign w:val="center"/>
            <w:hideMark/>
          </w:tcPr>
          <w:p w14:paraId="38ABF7A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38478C4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2BDCF00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bl>
    <w:p w14:paraId="79511DEB" w14:textId="77777777" w:rsidR="003D760C" w:rsidRDefault="003D760C" w:rsidP="00A968C3">
      <w:pPr>
        <w:pStyle w:val="Plattetekstinspringen3"/>
        <w:tabs>
          <w:tab w:val="left" w:pos="0"/>
        </w:tabs>
        <w:spacing w:after="0" w:line="240" w:lineRule="auto"/>
        <w:ind w:left="0"/>
        <w:rPr>
          <w:rFonts w:ascii="Arial" w:hAnsi="Arial" w:cs="Arial"/>
          <w:snapToGrid w:val="0"/>
          <w:sz w:val="18"/>
          <w:szCs w:val="18"/>
        </w:rPr>
      </w:pPr>
    </w:p>
    <w:p w14:paraId="7DCDF3A1" w14:textId="77777777" w:rsidR="00923AA8" w:rsidRDefault="00923AA8" w:rsidP="00A968C3">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Op basis van een 40-urige werkweek, inclusief 124 uren roostervrije tijd</w:t>
      </w:r>
    </w:p>
    <w:p w14:paraId="6108613F" w14:textId="77777777" w:rsidR="00923AA8" w:rsidRDefault="00923AA8" w:rsidP="00A968C3">
      <w:pPr>
        <w:pStyle w:val="Plattetekstinspringen3"/>
        <w:tabs>
          <w:tab w:val="left" w:pos="0"/>
        </w:tabs>
        <w:spacing w:after="0" w:line="240" w:lineRule="auto"/>
        <w:ind w:left="0"/>
        <w:rPr>
          <w:rFonts w:ascii="Arial" w:hAnsi="Arial" w:cs="Arial"/>
          <w:snapToGrid w:val="0"/>
          <w:sz w:val="18"/>
          <w:szCs w:val="18"/>
        </w:rPr>
      </w:pPr>
    </w:p>
    <w:p w14:paraId="76C25EEA" w14:textId="2A52779B" w:rsidR="004B2514" w:rsidRPr="00290B4C" w:rsidRDefault="007D2D59" w:rsidP="004B2514">
      <w:pPr>
        <w:pStyle w:val="Plattetekstinspringen3"/>
        <w:numPr>
          <w:ilvl w:val="0"/>
          <w:numId w:val="28"/>
        </w:numPr>
        <w:tabs>
          <w:tab w:val="left" w:pos="0"/>
        </w:tabs>
        <w:spacing w:after="0" w:line="240" w:lineRule="auto"/>
        <w:ind w:left="284" w:hanging="284"/>
        <w:rPr>
          <w:rFonts w:ascii="Arial" w:hAnsi="Arial" w:cs="Arial"/>
          <w:b/>
          <w:snapToGrid w:val="0"/>
          <w:sz w:val="18"/>
          <w:szCs w:val="18"/>
        </w:rPr>
      </w:pPr>
      <w:r>
        <w:rPr>
          <w:rFonts w:ascii="Arial" w:hAnsi="Arial" w:cs="Arial"/>
          <w:b/>
          <w:snapToGrid w:val="0"/>
          <w:sz w:val="18"/>
          <w:szCs w:val="18"/>
        </w:rPr>
        <w:t>LONEN MET INGANG VAN</w:t>
      </w:r>
      <w:r w:rsidR="004B2514">
        <w:rPr>
          <w:rFonts w:ascii="Arial" w:hAnsi="Arial" w:cs="Arial"/>
          <w:b/>
          <w:snapToGrid w:val="0"/>
          <w:sz w:val="18"/>
          <w:szCs w:val="18"/>
        </w:rPr>
        <w:t xml:space="preserve"> 1 APRIL 2018</w:t>
      </w:r>
    </w:p>
    <w:p w14:paraId="19C04141" w14:textId="77777777" w:rsidR="004B2514" w:rsidRDefault="004B2514" w:rsidP="004B2514">
      <w:pPr>
        <w:pStyle w:val="Plattetekstinspringen3"/>
        <w:tabs>
          <w:tab w:val="left" w:pos="0"/>
        </w:tabs>
        <w:spacing w:after="0" w:line="240" w:lineRule="auto"/>
        <w:ind w:left="360"/>
        <w:rPr>
          <w:rFonts w:ascii="Arial" w:hAnsi="Arial" w:cs="Arial"/>
          <w:snapToGrid w:val="0"/>
          <w:sz w:val="18"/>
          <w:szCs w:val="18"/>
        </w:rPr>
      </w:pPr>
    </w:p>
    <w:p w14:paraId="7F941308" w14:textId="7916A0FD" w:rsidR="004B2514" w:rsidRDefault="008B285B" w:rsidP="004B2514">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 xml:space="preserve">De lonenschalen en de werkelijk betaalde lonen worden per </w:t>
      </w:r>
      <w:r w:rsidR="004B2514">
        <w:rPr>
          <w:rFonts w:ascii="Arial" w:hAnsi="Arial" w:cs="Arial"/>
          <w:snapToGrid w:val="0"/>
          <w:sz w:val="18"/>
          <w:szCs w:val="18"/>
        </w:rPr>
        <w:t xml:space="preserve">1 </w:t>
      </w:r>
      <w:r w:rsidR="006F4EF2">
        <w:rPr>
          <w:rFonts w:ascii="Arial" w:hAnsi="Arial" w:cs="Arial"/>
          <w:snapToGrid w:val="0"/>
          <w:sz w:val="18"/>
          <w:szCs w:val="18"/>
        </w:rPr>
        <w:t>april 2018</w:t>
      </w:r>
      <w:r w:rsidR="004B2514">
        <w:rPr>
          <w:rFonts w:ascii="Arial" w:hAnsi="Arial" w:cs="Arial"/>
          <w:snapToGrid w:val="0"/>
          <w:sz w:val="18"/>
          <w:szCs w:val="18"/>
        </w:rPr>
        <w:t xml:space="preserve"> verhoogd met 1%.</w:t>
      </w:r>
    </w:p>
    <w:p w14:paraId="6EAB117D"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Vanaf deze datum gelden de volgende lonen</w:t>
      </w:r>
    </w:p>
    <w:p w14:paraId="33CAE4B8"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p>
    <w:tbl>
      <w:tblPr>
        <w:tblW w:w="7280" w:type="dxa"/>
        <w:tblCellMar>
          <w:left w:w="70" w:type="dxa"/>
          <w:right w:w="70" w:type="dxa"/>
        </w:tblCellMar>
        <w:tblLook w:val="04A0" w:firstRow="1" w:lastRow="0" w:firstColumn="1" w:lastColumn="0" w:noHBand="0" w:noVBand="1"/>
      </w:tblPr>
      <w:tblGrid>
        <w:gridCol w:w="1520"/>
        <w:gridCol w:w="960"/>
        <w:gridCol w:w="960"/>
        <w:gridCol w:w="960"/>
        <w:gridCol w:w="960"/>
        <w:gridCol w:w="960"/>
        <w:gridCol w:w="960"/>
      </w:tblGrid>
      <w:tr w:rsidR="00131BC9" w:rsidRPr="00131BC9" w14:paraId="42F5541A" w14:textId="77777777" w:rsidTr="00131BC9">
        <w:trPr>
          <w:trHeight w:val="315"/>
        </w:trPr>
        <w:tc>
          <w:tcPr>
            <w:tcW w:w="1520" w:type="dxa"/>
            <w:tcBorders>
              <w:top w:val="nil"/>
              <w:left w:val="nil"/>
              <w:bottom w:val="single" w:sz="8" w:space="0" w:color="auto"/>
              <w:right w:val="single" w:sz="8" w:space="0" w:color="auto"/>
            </w:tcBorders>
            <w:shd w:val="clear" w:color="auto" w:fill="auto"/>
            <w:noWrap/>
            <w:vAlign w:val="center"/>
            <w:hideMark/>
          </w:tcPr>
          <w:p w14:paraId="3EEFD324" w14:textId="77777777" w:rsidR="00131BC9" w:rsidRPr="00131BC9" w:rsidRDefault="00131BC9">
            <w:pPr>
              <w:spacing w:line="240" w:lineRule="auto"/>
              <w:rPr>
                <w:rFonts w:ascii="Arial" w:hAnsi="Arial" w:cs="Arial"/>
                <w:color w:val="000000"/>
                <w:sz w:val="18"/>
                <w:szCs w:val="18"/>
              </w:rPr>
            </w:pPr>
            <w:r w:rsidRPr="00131BC9">
              <w:rPr>
                <w:rFonts w:ascii="Arial" w:hAnsi="Arial" w:cs="Arial"/>
                <w:color w:val="000000"/>
                <w:sz w:val="18"/>
                <w:szCs w:val="18"/>
              </w:rPr>
              <w:t>loongroepen</w:t>
            </w:r>
          </w:p>
        </w:tc>
        <w:tc>
          <w:tcPr>
            <w:tcW w:w="960" w:type="dxa"/>
            <w:tcBorders>
              <w:top w:val="nil"/>
              <w:left w:val="nil"/>
              <w:bottom w:val="single" w:sz="8" w:space="0" w:color="auto"/>
              <w:right w:val="nil"/>
            </w:tcBorders>
            <w:shd w:val="clear" w:color="auto" w:fill="auto"/>
            <w:noWrap/>
            <w:vAlign w:val="center"/>
            <w:hideMark/>
          </w:tcPr>
          <w:p w14:paraId="1183DA3B"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periodiek</w:t>
            </w:r>
          </w:p>
        </w:tc>
        <w:tc>
          <w:tcPr>
            <w:tcW w:w="960" w:type="dxa"/>
            <w:tcBorders>
              <w:top w:val="nil"/>
              <w:left w:val="nil"/>
              <w:bottom w:val="single" w:sz="8" w:space="0" w:color="auto"/>
              <w:right w:val="nil"/>
            </w:tcBorders>
            <w:shd w:val="clear" w:color="auto" w:fill="auto"/>
            <w:noWrap/>
            <w:vAlign w:val="center"/>
            <w:hideMark/>
          </w:tcPr>
          <w:p w14:paraId="0A57CE39"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w:t>
            </w:r>
          </w:p>
        </w:tc>
        <w:tc>
          <w:tcPr>
            <w:tcW w:w="960" w:type="dxa"/>
            <w:tcBorders>
              <w:top w:val="nil"/>
              <w:left w:val="nil"/>
              <w:bottom w:val="single" w:sz="8" w:space="0" w:color="auto"/>
              <w:right w:val="nil"/>
            </w:tcBorders>
            <w:shd w:val="clear" w:color="auto" w:fill="auto"/>
            <w:noWrap/>
            <w:vAlign w:val="center"/>
            <w:hideMark/>
          </w:tcPr>
          <w:p w14:paraId="658F0A71"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w:t>
            </w:r>
          </w:p>
        </w:tc>
        <w:tc>
          <w:tcPr>
            <w:tcW w:w="960" w:type="dxa"/>
            <w:tcBorders>
              <w:top w:val="nil"/>
              <w:left w:val="nil"/>
              <w:bottom w:val="single" w:sz="8" w:space="0" w:color="auto"/>
              <w:right w:val="nil"/>
            </w:tcBorders>
            <w:shd w:val="clear" w:color="auto" w:fill="auto"/>
            <w:noWrap/>
            <w:vAlign w:val="center"/>
            <w:hideMark/>
          </w:tcPr>
          <w:p w14:paraId="3B90718F"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III</w:t>
            </w:r>
          </w:p>
        </w:tc>
        <w:tc>
          <w:tcPr>
            <w:tcW w:w="960" w:type="dxa"/>
            <w:tcBorders>
              <w:top w:val="nil"/>
              <w:left w:val="nil"/>
              <w:bottom w:val="single" w:sz="8" w:space="0" w:color="auto"/>
              <w:right w:val="nil"/>
            </w:tcBorders>
            <w:shd w:val="clear" w:color="auto" w:fill="auto"/>
            <w:noWrap/>
            <w:vAlign w:val="center"/>
            <w:hideMark/>
          </w:tcPr>
          <w:p w14:paraId="2F6152F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IV</w:t>
            </w:r>
          </w:p>
        </w:tc>
        <w:tc>
          <w:tcPr>
            <w:tcW w:w="960" w:type="dxa"/>
            <w:tcBorders>
              <w:top w:val="nil"/>
              <w:left w:val="nil"/>
              <w:bottom w:val="single" w:sz="8" w:space="0" w:color="auto"/>
              <w:right w:val="nil"/>
            </w:tcBorders>
            <w:shd w:val="clear" w:color="auto" w:fill="auto"/>
            <w:noWrap/>
            <w:vAlign w:val="center"/>
            <w:hideMark/>
          </w:tcPr>
          <w:p w14:paraId="43B99E29"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V</w:t>
            </w:r>
          </w:p>
        </w:tc>
      </w:tr>
      <w:tr w:rsidR="00131BC9" w:rsidRPr="00131BC9" w14:paraId="402D576A"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58A82EA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maximum</w:t>
            </w:r>
          </w:p>
        </w:tc>
        <w:tc>
          <w:tcPr>
            <w:tcW w:w="960" w:type="dxa"/>
            <w:tcBorders>
              <w:top w:val="nil"/>
              <w:left w:val="nil"/>
              <w:bottom w:val="nil"/>
              <w:right w:val="nil"/>
            </w:tcBorders>
            <w:shd w:val="clear" w:color="auto" w:fill="auto"/>
            <w:noWrap/>
            <w:vAlign w:val="center"/>
            <w:hideMark/>
          </w:tcPr>
          <w:p w14:paraId="47139CC2"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5671864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12,06 </w:t>
            </w:r>
          </w:p>
        </w:tc>
        <w:tc>
          <w:tcPr>
            <w:tcW w:w="960" w:type="dxa"/>
            <w:tcBorders>
              <w:top w:val="nil"/>
              <w:left w:val="nil"/>
              <w:bottom w:val="nil"/>
              <w:right w:val="nil"/>
            </w:tcBorders>
            <w:shd w:val="clear" w:color="auto" w:fill="auto"/>
            <w:noWrap/>
            <w:vAlign w:val="center"/>
            <w:hideMark/>
          </w:tcPr>
          <w:p w14:paraId="5C386C4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12,15 </w:t>
            </w:r>
          </w:p>
        </w:tc>
        <w:tc>
          <w:tcPr>
            <w:tcW w:w="960" w:type="dxa"/>
            <w:tcBorders>
              <w:top w:val="nil"/>
              <w:left w:val="nil"/>
              <w:bottom w:val="nil"/>
              <w:right w:val="nil"/>
            </w:tcBorders>
            <w:shd w:val="clear" w:color="auto" w:fill="auto"/>
            <w:noWrap/>
            <w:vAlign w:val="center"/>
            <w:hideMark/>
          </w:tcPr>
          <w:p w14:paraId="7B9E41D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12,38 </w:t>
            </w:r>
          </w:p>
        </w:tc>
        <w:tc>
          <w:tcPr>
            <w:tcW w:w="960" w:type="dxa"/>
            <w:tcBorders>
              <w:top w:val="nil"/>
              <w:left w:val="nil"/>
              <w:bottom w:val="nil"/>
              <w:right w:val="nil"/>
            </w:tcBorders>
            <w:shd w:val="clear" w:color="auto" w:fill="auto"/>
            <w:noWrap/>
            <w:vAlign w:val="center"/>
            <w:hideMark/>
          </w:tcPr>
          <w:p w14:paraId="014FFC5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12,74 </w:t>
            </w:r>
          </w:p>
        </w:tc>
        <w:tc>
          <w:tcPr>
            <w:tcW w:w="960" w:type="dxa"/>
            <w:tcBorders>
              <w:top w:val="nil"/>
              <w:left w:val="nil"/>
              <w:bottom w:val="nil"/>
              <w:right w:val="nil"/>
            </w:tcBorders>
            <w:shd w:val="clear" w:color="auto" w:fill="auto"/>
            <w:noWrap/>
            <w:vAlign w:val="center"/>
            <w:hideMark/>
          </w:tcPr>
          <w:p w14:paraId="748F7FF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13,35 </w:t>
            </w:r>
          </w:p>
        </w:tc>
      </w:tr>
      <w:tr w:rsidR="00131BC9" w:rsidRPr="00131BC9" w14:paraId="1E388D75"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267F485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7C07DCD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54B11C9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11,86 </w:t>
            </w:r>
          </w:p>
        </w:tc>
        <w:tc>
          <w:tcPr>
            <w:tcW w:w="960" w:type="dxa"/>
            <w:tcBorders>
              <w:top w:val="nil"/>
              <w:left w:val="nil"/>
              <w:bottom w:val="nil"/>
              <w:right w:val="nil"/>
            </w:tcBorders>
            <w:shd w:val="clear" w:color="auto" w:fill="auto"/>
            <w:noWrap/>
            <w:vAlign w:val="center"/>
            <w:hideMark/>
          </w:tcPr>
          <w:p w14:paraId="29A3CFD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11,95 </w:t>
            </w:r>
          </w:p>
        </w:tc>
        <w:tc>
          <w:tcPr>
            <w:tcW w:w="960" w:type="dxa"/>
            <w:tcBorders>
              <w:top w:val="nil"/>
              <w:left w:val="nil"/>
              <w:bottom w:val="nil"/>
              <w:right w:val="nil"/>
            </w:tcBorders>
            <w:shd w:val="clear" w:color="auto" w:fill="auto"/>
            <w:noWrap/>
            <w:vAlign w:val="center"/>
            <w:hideMark/>
          </w:tcPr>
          <w:p w14:paraId="0C6A0B6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12,14 </w:t>
            </w:r>
          </w:p>
        </w:tc>
        <w:tc>
          <w:tcPr>
            <w:tcW w:w="960" w:type="dxa"/>
            <w:tcBorders>
              <w:top w:val="nil"/>
              <w:left w:val="nil"/>
              <w:bottom w:val="nil"/>
              <w:right w:val="nil"/>
            </w:tcBorders>
            <w:shd w:val="clear" w:color="auto" w:fill="auto"/>
            <w:noWrap/>
            <w:vAlign w:val="center"/>
            <w:hideMark/>
          </w:tcPr>
          <w:p w14:paraId="5B45530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12,48 </w:t>
            </w:r>
          </w:p>
        </w:tc>
        <w:tc>
          <w:tcPr>
            <w:tcW w:w="960" w:type="dxa"/>
            <w:tcBorders>
              <w:top w:val="nil"/>
              <w:left w:val="nil"/>
              <w:bottom w:val="nil"/>
              <w:right w:val="nil"/>
            </w:tcBorders>
            <w:shd w:val="clear" w:color="auto" w:fill="auto"/>
            <w:noWrap/>
            <w:vAlign w:val="center"/>
            <w:hideMark/>
          </w:tcPr>
          <w:p w14:paraId="0D8E114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13,14 </w:t>
            </w:r>
          </w:p>
        </w:tc>
      </w:tr>
      <w:tr w:rsidR="00131BC9" w:rsidRPr="00131BC9" w14:paraId="1BDF94AE"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7A9786B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2218D435"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2D91BD1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11,59 </w:t>
            </w:r>
          </w:p>
        </w:tc>
        <w:tc>
          <w:tcPr>
            <w:tcW w:w="960" w:type="dxa"/>
            <w:tcBorders>
              <w:top w:val="nil"/>
              <w:left w:val="nil"/>
              <w:bottom w:val="nil"/>
              <w:right w:val="nil"/>
            </w:tcBorders>
            <w:shd w:val="clear" w:color="auto" w:fill="auto"/>
            <w:noWrap/>
            <w:vAlign w:val="center"/>
            <w:hideMark/>
          </w:tcPr>
          <w:p w14:paraId="4B10BC6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11,72 </w:t>
            </w:r>
          </w:p>
        </w:tc>
        <w:tc>
          <w:tcPr>
            <w:tcW w:w="960" w:type="dxa"/>
            <w:tcBorders>
              <w:top w:val="nil"/>
              <w:left w:val="nil"/>
              <w:bottom w:val="nil"/>
              <w:right w:val="nil"/>
            </w:tcBorders>
            <w:shd w:val="clear" w:color="auto" w:fill="auto"/>
            <w:noWrap/>
            <w:vAlign w:val="center"/>
            <w:hideMark/>
          </w:tcPr>
          <w:p w14:paraId="5C1998F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11,92 </w:t>
            </w:r>
          </w:p>
        </w:tc>
        <w:tc>
          <w:tcPr>
            <w:tcW w:w="960" w:type="dxa"/>
            <w:tcBorders>
              <w:top w:val="nil"/>
              <w:left w:val="nil"/>
              <w:bottom w:val="nil"/>
              <w:right w:val="nil"/>
            </w:tcBorders>
            <w:shd w:val="clear" w:color="auto" w:fill="auto"/>
            <w:noWrap/>
            <w:vAlign w:val="center"/>
            <w:hideMark/>
          </w:tcPr>
          <w:p w14:paraId="5D0DD66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12,26 </w:t>
            </w:r>
          </w:p>
        </w:tc>
        <w:tc>
          <w:tcPr>
            <w:tcW w:w="960" w:type="dxa"/>
            <w:tcBorders>
              <w:top w:val="nil"/>
              <w:left w:val="nil"/>
              <w:bottom w:val="nil"/>
              <w:right w:val="nil"/>
            </w:tcBorders>
            <w:shd w:val="clear" w:color="auto" w:fill="auto"/>
            <w:noWrap/>
            <w:vAlign w:val="center"/>
            <w:hideMark/>
          </w:tcPr>
          <w:p w14:paraId="76E720B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12,87 </w:t>
            </w:r>
          </w:p>
        </w:tc>
      </w:tr>
      <w:tr w:rsidR="00131BC9" w:rsidRPr="00131BC9" w14:paraId="11AFEB18"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B579CAB"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normloon</w:t>
            </w:r>
          </w:p>
        </w:tc>
        <w:tc>
          <w:tcPr>
            <w:tcW w:w="960" w:type="dxa"/>
            <w:tcBorders>
              <w:top w:val="nil"/>
              <w:left w:val="nil"/>
              <w:bottom w:val="nil"/>
              <w:right w:val="nil"/>
            </w:tcBorders>
            <w:shd w:val="clear" w:color="auto" w:fill="auto"/>
            <w:noWrap/>
            <w:vAlign w:val="bottom"/>
            <w:hideMark/>
          </w:tcPr>
          <w:p w14:paraId="1B223493" w14:textId="77777777" w:rsidR="00131BC9" w:rsidRPr="00131BC9" w:rsidRDefault="00131BC9" w:rsidP="00131BC9">
            <w:pPr>
              <w:spacing w:line="240" w:lineRule="auto"/>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center"/>
            <w:hideMark/>
          </w:tcPr>
          <w:p w14:paraId="0A47A6F9"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11,35 </w:t>
            </w:r>
          </w:p>
        </w:tc>
        <w:tc>
          <w:tcPr>
            <w:tcW w:w="960" w:type="dxa"/>
            <w:tcBorders>
              <w:top w:val="nil"/>
              <w:left w:val="nil"/>
              <w:bottom w:val="nil"/>
              <w:right w:val="nil"/>
            </w:tcBorders>
            <w:shd w:val="clear" w:color="auto" w:fill="auto"/>
            <w:noWrap/>
            <w:vAlign w:val="center"/>
            <w:hideMark/>
          </w:tcPr>
          <w:p w14:paraId="79DD6171"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11,45 </w:t>
            </w:r>
          </w:p>
        </w:tc>
        <w:tc>
          <w:tcPr>
            <w:tcW w:w="960" w:type="dxa"/>
            <w:tcBorders>
              <w:top w:val="nil"/>
              <w:left w:val="nil"/>
              <w:bottom w:val="nil"/>
              <w:right w:val="nil"/>
            </w:tcBorders>
            <w:shd w:val="clear" w:color="auto" w:fill="auto"/>
            <w:noWrap/>
            <w:vAlign w:val="center"/>
            <w:hideMark/>
          </w:tcPr>
          <w:p w14:paraId="3CF014BA"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11,70 </w:t>
            </w:r>
          </w:p>
        </w:tc>
        <w:tc>
          <w:tcPr>
            <w:tcW w:w="960" w:type="dxa"/>
            <w:tcBorders>
              <w:top w:val="nil"/>
              <w:left w:val="nil"/>
              <w:bottom w:val="nil"/>
              <w:right w:val="nil"/>
            </w:tcBorders>
            <w:shd w:val="clear" w:color="auto" w:fill="auto"/>
            <w:noWrap/>
            <w:vAlign w:val="center"/>
            <w:hideMark/>
          </w:tcPr>
          <w:p w14:paraId="6157F3F7"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12,03 </w:t>
            </w:r>
          </w:p>
        </w:tc>
        <w:tc>
          <w:tcPr>
            <w:tcW w:w="960" w:type="dxa"/>
            <w:tcBorders>
              <w:top w:val="nil"/>
              <w:left w:val="nil"/>
              <w:bottom w:val="nil"/>
              <w:right w:val="nil"/>
            </w:tcBorders>
            <w:shd w:val="clear" w:color="auto" w:fill="auto"/>
            <w:noWrap/>
            <w:vAlign w:val="center"/>
            <w:hideMark/>
          </w:tcPr>
          <w:p w14:paraId="0637471E"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12,63 </w:t>
            </w:r>
          </w:p>
        </w:tc>
      </w:tr>
      <w:tr w:rsidR="00131BC9" w:rsidRPr="00131BC9" w14:paraId="09571722"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24DABD1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76956FED"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5</w:t>
            </w:r>
          </w:p>
        </w:tc>
        <w:tc>
          <w:tcPr>
            <w:tcW w:w="960" w:type="dxa"/>
            <w:tcBorders>
              <w:top w:val="nil"/>
              <w:left w:val="nil"/>
              <w:bottom w:val="nil"/>
              <w:right w:val="nil"/>
            </w:tcBorders>
            <w:shd w:val="clear" w:color="auto" w:fill="auto"/>
            <w:noWrap/>
            <w:vAlign w:val="center"/>
            <w:hideMark/>
          </w:tcPr>
          <w:p w14:paraId="5DF3BD0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10,63 </w:t>
            </w:r>
          </w:p>
        </w:tc>
        <w:tc>
          <w:tcPr>
            <w:tcW w:w="960" w:type="dxa"/>
            <w:tcBorders>
              <w:top w:val="nil"/>
              <w:left w:val="nil"/>
              <w:bottom w:val="nil"/>
              <w:right w:val="nil"/>
            </w:tcBorders>
            <w:shd w:val="clear" w:color="auto" w:fill="auto"/>
            <w:noWrap/>
            <w:vAlign w:val="center"/>
            <w:hideMark/>
          </w:tcPr>
          <w:p w14:paraId="6AA6840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10,71 </w:t>
            </w:r>
          </w:p>
        </w:tc>
        <w:tc>
          <w:tcPr>
            <w:tcW w:w="960" w:type="dxa"/>
            <w:tcBorders>
              <w:top w:val="nil"/>
              <w:left w:val="nil"/>
              <w:bottom w:val="nil"/>
              <w:right w:val="nil"/>
            </w:tcBorders>
            <w:shd w:val="clear" w:color="auto" w:fill="auto"/>
            <w:noWrap/>
            <w:vAlign w:val="center"/>
            <w:hideMark/>
          </w:tcPr>
          <w:p w14:paraId="112441B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10,93 </w:t>
            </w:r>
          </w:p>
        </w:tc>
        <w:tc>
          <w:tcPr>
            <w:tcW w:w="960" w:type="dxa"/>
            <w:tcBorders>
              <w:top w:val="nil"/>
              <w:left w:val="nil"/>
              <w:bottom w:val="nil"/>
              <w:right w:val="nil"/>
            </w:tcBorders>
            <w:shd w:val="clear" w:color="auto" w:fill="auto"/>
            <w:noWrap/>
            <w:vAlign w:val="center"/>
            <w:hideMark/>
          </w:tcPr>
          <w:p w14:paraId="36F9A0E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11,22 </w:t>
            </w:r>
          </w:p>
        </w:tc>
        <w:tc>
          <w:tcPr>
            <w:tcW w:w="960" w:type="dxa"/>
            <w:tcBorders>
              <w:top w:val="nil"/>
              <w:left w:val="nil"/>
              <w:bottom w:val="nil"/>
              <w:right w:val="nil"/>
            </w:tcBorders>
            <w:shd w:val="clear" w:color="auto" w:fill="auto"/>
            <w:noWrap/>
            <w:vAlign w:val="center"/>
            <w:hideMark/>
          </w:tcPr>
          <w:p w14:paraId="219FC50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11,83 </w:t>
            </w:r>
          </w:p>
        </w:tc>
      </w:tr>
      <w:tr w:rsidR="00131BC9" w:rsidRPr="00131BC9" w14:paraId="4F4894EF"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D1F288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instroom</w:t>
            </w:r>
          </w:p>
        </w:tc>
        <w:tc>
          <w:tcPr>
            <w:tcW w:w="960" w:type="dxa"/>
            <w:tcBorders>
              <w:top w:val="nil"/>
              <w:left w:val="nil"/>
              <w:bottom w:val="nil"/>
              <w:right w:val="nil"/>
            </w:tcBorders>
            <w:shd w:val="clear" w:color="auto" w:fill="auto"/>
            <w:noWrap/>
            <w:vAlign w:val="center"/>
            <w:hideMark/>
          </w:tcPr>
          <w:p w14:paraId="5F6381B6"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4</w:t>
            </w:r>
          </w:p>
        </w:tc>
        <w:tc>
          <w:tcPr>
            <w:tcW w:w="960" w:type="dxa"/>
            <w:tcBorders>
              <w:top w:val="nil"/>
              <w:left w:val="nil"/>
              <w:bottom w:val="nil"/>
              <w:right w:val="nil"/>
            </w:tcBorders>
            <w:shd w:val="clear" w:color="auto" w:fill="auto"/>
            <w:noWrap/>
            <w:vAlign w:val="center"/>
            <w:hideMark/>
          </w:tcPr>
          <w:p w14:paraId="077410E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9,96 </w:t>
            </w:r>
          </w:p>
        </w:tc>
        <w:tc>
          <w:tcPr>
            <w:tcW w:w="960" w:type="dxa"/>
            <w:tcBorders>
              <w:top w:val="nil"/>
              <w:left w:val="nil"/>
              <w:bottom w:val="nil"/>
              <w:right w:val="nil"/>
            </w:tcBorders>
            <w:shd w:val="clear" w:color="auto" w:fill="auto"/>
            <w:noWrap/>
            <w:vAlign w:val="center"/>
            <w:hideMark/>
          </w:tcPr>
          <w:p w14:paraId="0AB8B24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10,02 </w:t>
            </w:r>
          </w:p>
        </w:tc>
        <w:tc>
          <w:tcPr>
            <w:tcW w:w="960" w:type="dxa"/>
            <w:tcBorders>
              <w:top w:val="nil"/>
              <w:left w:val="nil"/>
              <w:bottom w:val="nil"/>
              <w:right w:val="nil"/>
            </w:tcBorders>
            <w:shd w:val="clear" w:color="auto" w:fill="auto"/>
            <w:noWrap/>
            <w:vAlign w:val="center"/>
            <w:hideMark/>
          </w:tcPr>
          <w:p w14:paraId="6A9C112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10,18 </w:t>
            </w:r>
          </w:p>
        </w:tc>
        <w:tc>
          <w:tcPr>
            <w:tcW w:w="960" w:type="dxa"/>
            <w:tcBorders>
              <w:top w:val="nil"/>
              <w:left w:val="nil"/>
              <w:bottom w:val="nil"/>
              <w:right w:val="nil"/>
            </w:tcBorders>
            <w:shd w:val="clear" w:color="auto" w:fill="auto"/>
            <w:noWrap/>
            <w:vAlign w:val="center"/>
            <w:hideMark/>
          </w:tcPr>
          <w:p w14:paraId="004AEA5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10,49 </w:t>
            </w:r>
          </w:p>
        </w:tc>
        <w:tc>
          <w:tcPr>
            <w:tcW w:w="960" w:type="dxa"/>
            <w:tcBorders>
              <w:top w:val="nil"/>
              <w:left w:val="nil"/>
              <w:bottom w:val="nil"/>
              <w:right w:val="nil"/>
            </w:tcBorders>
            <w:shd w:val="clear" w:color="auto" w:fill="auto"/>
            <w:noWrap/>
            <w:vAlign w:val="center"/>
            <w:hideMark/>
          </w:tcPr>
          <w:p w14:paraId="550C2DD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11,04 </w:t>
            </w:r>
          </w:p>
        </w:tc>
      </w:tr>
      <w:tr w:rsidR="00131BC9" w:rsidRPr="00131BC9" w14:paraId="55E3B130"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2E8683A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schalen</w:t>
            </w:r>
          </w:p>
        </w:tc>
        <w:tc>
          <w:tcPr>
            <w:tcW w:w="960" w:type="dxa"/>
            <w:tcBorders>
              <w:top w:val="nil"/>
              <w:left w:val="nil"/>
              <w:bottom w:val="nil"/>
              <w:right w:val="nil"/>
            </w:tcBorders>
            <w:shd w:val="clear" w:color="auto" w:fill="auto"/>
            <w:noWrap/>
            <w:vAlign w:val="center"/>
            <w:hideMark/>
          </w:tcPr>
          <w:p w14:paraId="79751D37"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1CEEC3B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9,27 </w:t>
            </w:r>
          </w:p>
        </w:tc>
        <w:tc>
          <w:tcPr>
            <w:tcW w:w="960" w:type="dxa"/>
            <w:tcBorders>
              <w:top w:val="nil"/>
              <w:left w:val="nil"/>
              <w:bottom w:val="nil"/>
              <w:right w:val="nil"/>
            </w:tcBorders>
            <w:shd w:val="clear" w:color="auto" w:fill="auto"/>
            <w:noWrap/>
            <w:vAlign w:val="center"/>
            <w:hideMark/>
          </w:tcPr>
          <w:p w14:paraId="0ED7EDC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9,35 </w:t>
            </w:r>
          </w:p>
        </w:tc>
        <w:tc>
          <w:tcPr>
            <w:tcW w:w="960" w:type="dxa"/>
            <w:tcBorders>
              <w:top w:val="nil"/>
              <w:left w:val="nil"/>
              <w:bottom w:val="nil"/>
              <w:right w:val="nil"/>
            </w:tcBorders>
            <w:shd w:val="clear" w:color="auto" w:fill="auto"/>
            <w:noWrap/>
            <w:vAlign w:val="center"/>
            <w:hideMark/>
          </w:tcPr>
          <w:p w14:paraId="0CC97CA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9,52 </w:t>
            </w:r>
          </w:p>
        </w:tc>
        <w:tc>
          <w:tcPr>
            <w:tcW w:w="960" w:type="dxa"/>
            <w:tcBorders>
              <w:top w:val="nil"/>
              <w:left w:val="nil"/>
              <w:bottom w:val="nil"/>
              <w:right w:val="nil"/>
            </w:tcBorders>
            <w:shd w:val="clear" w:color="auto" w:fill="auto"/>
            <w:noWrap/>
            <w:vAlign w:val="center"/>
            <w:hideMark/>
          </w:tcPr>
          <w:p w14:paraId="28C0D81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9,83 </w:t>
            </w:r>
          </w:p>
        </w:tc>
        <w:tc>
          <w:tcPr>
            <w:tcW w:w="960" w:type="dxa"/>
            <w:tcBorders>
              <w:top w:val="nil"/>
              <w:left w:val="nil"/>
              <w:bottom w:val="nil"/>
              <w:right w:val="nil"/>
            </w:tcBorders>
            <w:shd w:val="clear" w:color="auto" w:fill="auto"/>
            <w:noWrap/>
            <w:vAlign w:val="center"/>
            <w:hideMark/>
          </w:tcPr>
          <w:p w14:paraId="092E724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0DF41DAC"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1B1167A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vakonvolwassen</w:t>
            </w:r>
          </w:p>
        </w:tc>
        <w:tc>
          <w:tcPr>
            <w:tcW w:w="960" w:type="dxa"/>
            <w:tcBorders>
              <w:top w:val="nil"/>
              <w:left w:val="nil"/>
              <w:bottom w:val="nil"/>
              <w:right w:val="nil"/>
            </w:tcBorders>
            <w:shd w:val="clear" w:color="auto" w:fill="auto"/>
            <w:noWrap/>
            <w:vAlign w:val="center"/>
            <w:hideMark/>
          </w:tcPr>
          <w:p w14:paraId="05C1B2F5"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72FB133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8,68 </w:t>
            </w:r>
          </w:p>
        </w:tc>
        <w:tc>
          <w:tcPr>
            <w:tcW w:w="960" w:type="dxa"/>
            <w:tcBorders>
              <w:top w:val="nil"/>
              <w:left w:val="nil"/>
              <w:bottom w:val="nil"/>
              <w:right w:val="nil"/>
            </w:tcBorders>
            <w:shd w:val="clear" w:color="auto" w:fill="auto"/>
            <w:noWrap/>
            <w:vAlign w:val="center"/>
            <w:hideMark/>
          </w:tcPr>
          <w:p w14:paraId="251CA68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8,76 </w:t>
            </w:r>
          </w:p>
        </w:tc>
        <w:tc>
          <w:tcPr>
            <w:tcW w:w="960" w:type="dxa"/>
            <w:tcBorders>
              <w:top w:val="nil"/>
              <w:left w:val="nil"/>
              <w:bottom w:val="nil"/>
              <w:right w:val="nil"/>
            </w:tcBorders>
            <w:shd w:val="clear" w:color="auto" w:fill="auto"/>
            <w:noWrap/>
            <w:vAlign w:val="center"/>
            <w:hideMark/>
          </w:tcPr>
          <w:p w14:paraId="572E686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8,91 </w:t>
            </w:r>
          </w:p>
        </w:tc>
        <w:tc>
          <w:tcPr>
            <w:tcW w:w="960" w:type="dxa"/>
            <w:tcBorders>
              <w:top w:val="nil"/>
              <w:left w:val="nil"/>
              <w:bottom w:val="nil"/>
              <w:right w:val="nil"/>
            </w:tcBorders>
            <w:shd w:val="clear" w:color="auto" w:fill="auto"/>
            <w:noWrap/>
            <w:vAlign w:val="center"/>
            <w:hideMark/>
          </w:tcPr>
          <w:p w14:paraId="2A67466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9,16 </w:t>
            </w:r>
          </w:p>
        </w:tc>
        <w:tc>
          <w:tcPr>
            <w:tcW w:w="960" w:type="dxa"/>
            <w:tcBorders>
              <w:top w:val="nil"/>
              <w:left w:val="nil"/>
              <w:bottom w:val="nil"/>
              <w:right w:val="nil"/>
            </w:tcBorders>
            <w:shd w:val="clear" w:color="auto" w:fill="auto"/>
            <w:noWrap/>
            <w:vAlign w:val="center"/>
            <w:hideMark/>
          </w:tcPr>
          <w:p w14:paraId="5705A0B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5D1F6244"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9230D0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werknemers</w:t>
            </w:r>
          </w:p>
        </w:tc>
        <w:tc>
          <w:tcPr>
            <w:tcW w:w="960" w:type="dxa"/>
            <w:tcBorders>
              <w:top w:val="nil"/>
              <w:left w:val="nil"/>
              <w:bottom w:val="nil"/>
              <w:right w:val="nil"/>
            </w:tcBorders>
            <w:shd w:val="clear" w:color="auto" w:fill="auto"/>
            <w:noWrap/>
            <w:vAlign w:val="center"/>
            <w:hideMark/>
          </w:tcPr>
          <w:p w14:paraId="00B697B7"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77E6EB5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8,13 </w:t>
            </w:r>
          </w:p>
        </w:tc>
        <w:tc>
          <w:tcPr>
            <w:tcW w:w="960" w:type="dxa"/>
            <w:tcBorders>
              <w:top w:val="nil"/>
              <w:left w:val="nil"/>
              <w:bottom w:val="nil"/>
              <w:right w:val="nil"/>
            </w:tcBorders>
            <w:shd w:val="clear" w:color="auto" w:fill="auto"/>
            <w:noWrap/>
            <w:vAlign w:val="center"/>
            <w:hideMark/>
          </w:tcPr>
          <w:p w14:paraId="70E0759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8,18 </w:t>
            </w:r>
          </w:p>
        </w:tc>
        <w:tc>
          <w:tcPr>
            <w:tcW w:w="960" w:type="dxa"/>
            <w:tcBorders>
              <w:top w:val="nil"/>
              <w:left w:val="nil"/>
              <w:bottom w:val="nil"/>
              <w:right w:val="nil"/>
            </w:tcBorders>
            <w:shd w:val="clear" w:color="auto" w:fill="auto"/>
            <w:noWrap/>
            <w:vAlign w:val="center"/>
            <w:hideMark/>
          </w:tcPr>
          <w:p w14:paraId="6E0B7A8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8,31 </w:t>
            </w:r>
          </w:p>
        </w:tc>
        <w:tc>
          <w:tcPr>
            <w:tcW w:w="960" w:type="dxa"/>
            <w:tcBorders>
              <w:top w:val="nil"/>
              <w:left w:val="nil"/>
              <w:bottom w:val="nil"/>
              <w:right w:val="nil"/>
            </w:tcBorders>
            <w:shd w:val="clear" w:color="auto" w:fill="auto"/>
            <w:noWrap/>
            <w:vAlign w:val="center"/>
            <w:hideMark/>
          </w:tcPr>
          <w:p w14:paraId="49680C5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37AF5A1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5FDDD096"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1809C2F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498945A9"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0</w:t>
            </w:r>
          </w:p>
        </w:tc>
        <w:tc>
          <w:tcPr>
            <w:tcW w:w="960" w:type="dxa"/>
            <w:tcBorders>
              <w:top w:val="nil"/>
              <w:left w:val="nil"/>
              <w:bottom w:val="nil"/>
              <w:right w:val="nil"/>
            </w:tcBorders>
            <w:shd w:val="clear" w:color="auto" w:fill="auto"/>
            <w:noWrap/>
            <w:vAlign w:val="center"/>
            <w:hideMark/>
          </w:tcPr>
          <w:p w14:paraId="32424C9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7,60 </w:t>
            </w:r>
          </w:p>
        </w:tc>
        <w:tc>
          <w:tcPr>
            <w:tcW w:w="960" w:type="dxa"/>
            <w:tcBorders>
              <w:top w:val="nil"/>
              <w:left w:val="nil"/>
              <w:bottom w:val="nil"/>
              <w:right w:val="nil"/>
            </w:tcBorders>
            <w:shd w:val="clear" w:color="auto" w:fill="auto"/>
            <w:noWrap/>
            <w:vAlign w:val="center"/>
            <w:hideMark/>
          </w:tcPr>
          <w:p w14:paraId="34823CA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7,68 </w:t>
            </w:r>
          </w:p>
        </w:tc>
        <w:tc>
          <w:tcPr>
            <w:tcW w:w="960" w:type="dxa"/>
            <w:tcBorders>
              <w:top w:val="nil"/>
              <w:left w:val="nil"/>
              <w:bottom w:val="nil"/>
              <w:right w:val="nil"/>
            </w:tcBorders>
            <w:shd w:val="clear" w:color="auto" w:fill="auto"/>
            <w:noWrap/>
            <w:vAlign w:val="center"/>
            <w:hideMark/>
          </w:tcPr>
          <w:p w14:paraId="035D20F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26C779B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4D94C88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bl>
    <w:p w14:paraId="50576DE2" w14:textId="77777777" w:rsidR="00A83CC4" w:rsidRDefault="00A83CC4" w:rsidP="004B2514">
      <w:pPr>
        <w:pStyle w:val="Plattetekstinspringen3"/>
        <w:tabs>
          <w:tab w:val="left" w:pos="0"/>
        </w:tabs>
        <w:spacing w:after="0" w:line="240" w:lineRule="auto"/>
        <w:ind w:left="0"/>
        <w:rPr>
          <w:rFonts w:ascii="Arial" w:hAnsi="Arial" w:cs="Arial"/>
          <w:snapToGrid w:val="0"/>
          <w:sz w:val="18"/>
          <w:szCs w:val="18"/>
        </w:rPr>
      </w:pPr>
    </w:p>
    <w:p w14:paraId="34B377C3"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Op basis van een 40-urige werkweek, inclusief 124 uren roostervrije tijd</w:t>
      </w:r>
    </w:p>
    <w:p w14:paraId="2203F512"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p>
    <w:p w14:paraId="24642856"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p>
    <w:p w14:paraId="316C3ECA"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p>
    <w:p w14:paraId="1CF1AA4A" w14:textId="23250A3B"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501DD299"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42C93872"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43C748C5"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7574FC61"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51189779"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00F8560D"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529D46B4"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2A586200"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56FE4D4B"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16B32605"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3599B63B"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0DD1F16A"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498A3F2F" w14:textId="77777777" w:rsidR="00131BC9" w:rsidRDefault="00131BC9" w:rsidP="004B2514">
      <w:pPr>
        <w:pStyle w:val="Plattetekstinspringen3"/>
        <w:tabs>
          <w:tab w:val="left" w:pos="0"/>
        </w:tabs>
        <w:spacing w:after="0" w:line="240" w:lineRule="auto"/>
        <w:ind w:left="0"/>
        <w:rPr>
          <w:rFonts w:ascii="Arial" w:hAnsi="Arial" w:cs="Arial"/>
          <w:snapToGrid w:val="0"/>
          <w:sz w:val="18"/>
          <w:szCs w:val="18"/>
        </w:rPr>
      </w:pPr>
    </w:p>
    <w:p w14:paraId="25A04C4C" w14:textId="350E5584" w:rsidR="004B2514" w:rsidRPr="00290B4C" w:rsidRDefault="004B2514" w:rsidP="004B2514">
      <w:pPr>
        <w:pStyle w:val="Plattetekstinspringen3"/>
        <w:numPr>
          <w:ilvl w:val="0"/>
          <w:numId w:val="28"/>
        </w:numPr>
        <w:tabs>
          <w:tab w:val="left" w:pos="0"/>
        </w:tabs>
        <w:spacing w:after="0" w:line="240" w:lineRule="auto"/>
        <w:ind w:left="284" w:hanging="284"/>
        <w:rPr>
          <w:rFonts w:ascii="Arial" w:hAnsi="Arial" w:cs="Arial"/>
          <w:b/>
          <w:snapToGrid w:val="0"/>
          <w:sz w:val="18"/>
          <w:szCs w:val="18"/>
        </w:rPr>
      </w:pPr>
      <w:r w:rsidRPr="00290B4C">
        <w:rPr>
          <w:rFonts w:ascii="Arial" w:hAnsi="Arial" w:cs="Arial"/>
          <w:b/>
          <w:snapToGrid w:val="0"/>
          <w:sz w:val="18"/>
          <w:szCs w:val="18"/>
        </w:rPr>
        <w:t>LONEN MET INGANG VAN</w:t>
      </w:r>
      <w:r>
        <w:rPr>
          <w:rFonts w:ascii="Arial" w:hAnsi="Arial" w:cs="Arial"/>
          <w:b/>
          <w:snapToGrid w:val="0"/>
          <w:sz w:val="18"/>
          <w:szCs w:val="18"/>
        </w:rPr>
        <w:t xml:space="preserve"> 1 OKTOBER 2018</w:t>
      </w:r>
    </w:p>
    <w:p w14:paraId="119BD2B5" w14:textId="77777777" w:rsidR="004B2514" w:rsidRDefault="004B2514" w:rsidP="004B2514">
      <w:pPr>
        <w:pStyle w:val="Plattetekstinspringen3"/>
        <w:tabs>
          <w:tab w:val="left" w:pos="0"/>
        </w:tabs>
        <w:spacing w:after="0" w:line="240" w:lineRule="auto"/>
        <w:ind w:left="360"/>
        <w:rPr>
          <w:rFonts w:ascii="Arial" w:hAnsi="Arial" w:cs="Arial"/>
          <w:snapToGrid w:val="0"/>
          <w:sz w:val="18"/>
          <w:szCs w:val="18"/>
        </w:rPr>
      </w:pPr>
    </w:p>
    <w:p w14:paraId="21EF2E17" w14:textId="3A203DE7" w:rsidR="004B2514" w:rsidRDefault="008B285B" w:rsidP="004B2514">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 xml:space="preserve">De lonenschalen en de werkelijk betaalde lonen worden per </w:t>
      </w:r>
      <w:r w:rsidR="00314BC7">
        <w:rPr>
          <w:rFonts w:ascii="Arial" w:hAnsi="Arial" w:cs="Arial"/>
          <w:snapToGrid w:val="0"/>
          <w:sz w:val="18"/>
          <w:szCs w:val="18"/>
        </w:rPr>
        <w:t xml:space="preserve">1 oktober 2018 verhoogd met </w:t>
      </w:r>
      <w:r w:rsidR="004B2514">
        <w:rPr>
          <w:rFonts w:ascii="Arial" w:hAnsi="Arial" w:cs="Arial"/>
          <w:snapToGrid w:val="0"/>
          <w:sz w:val="18"/>
          <w:szCs w:val="18"/>
        </w:rPr>
        <w:t>1%.</w:t>
      </w:r>
    </w:p>
    <w:p w14:paraId="6FC7F501"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Vanaf deze datum gelden de volgende lonen</w:t>
      </w:r>
    </w:p>
    <w:p w14:paraId="650F2098"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p>
    <w:tbl>
      <w:tblPr>
        <w:tblW w:w="7280" w:type="dxa"/>
        <w:tblCellMar>
          <w:left w:w="70" w:type="dxa"/>
          <w:right w:w="70" w:type="dxa"/>
        </w:tblCellMar>
        <w:tblLook w:val="04A0" w:firstRow="1" w:lastRow="0" w:firstColumn="1" w:lastColumn="0" w:noHBand="0" w:noVBand="1"/>
      </w:tblPr>
      <w:tblGrid>
        <w:gridCol w:w="1520"/>
        <w:gridCol w:w="960"/>
        <w:gridCol w:w="960"/>
        <w:gridCol w:w="960"/>
        <w:gridCol w:w="960"/>
        <w:gridCol w:w="960"/>
        <w:gridCol w:w="960"/>
      </w:tblGrid>
      <w:tr w:rsidR="00131BC9" w:rsidRPr="00131BC9" w14:paraId="45D01E56" w14:textId="77777777" w:rsidTr="00131BC9">
        <w:trPr>
          <w:trHeight w:val="315"/>
        </w:trPr>
        <w:tc>
          <w:tcPr>
            <w:tcW w:w="1520" w:type="dxa"/>
            <w:tcBorders>
              <w:top w:val="nil"/>
              <w:left w:val="nil"/>
              <w:bottom w:val="single" w:sz="8" w:space="0" w:color="auto"/>
              <w:right w:val="single" w:sz="8" w:space="0" w:color="auto"/>
            </w:tcBorders>
            <w:shd w:val="clear" w:color="auto" w:fill="auto"/>
            <w:noWrap/>
            <w:vAlign w:val="center"/>
            <w:hideMark/>
          </w:tcPr>
          <w:p w14:paraId="793CA3DA" w14:textId="77777777" w:rsidR="00131BC9" w:rsidRPr="00131BC9" w:rsidRDefault="00131BC9">
            <w:pPr>
              <w:spacing w:line="240" w:lineRule="auto"/>
              <w:rPr>
                <w:rFonts w:ascii="Arial" w:hAnsi="Arial" w:cs="Arial"/>
                <w:color w:val="000000"/>
                <w:sz w:val="18"/>
                <w:szCs w:val="18"/>
              </w:rPr>
            </w:pPr>
            <w:r w:rsidRPr="00131BC9">
              <w:rPr>
                <w:rFonts w:ascii="Arial" w:hAnsi="Arial" w:cs="Arial"/>
                <w:color w:val="000000"/>
                <w:sz w:val="18"/>
                <w:szCs w:val="18"/>
              </w:rPr>
              <w:t>loongroepen</w:t>
            </w:r>
          </w:p>
        </w:tc>
        <w:tc>
          <w:tcPr>
            <w:tcW w:w="960" w:type="dxa"/>
            <w:tcBorders>
              <w:top w:val="nil"/>
              <w:left w:val="nil"/>
              <w:bottom w:val="single" w:sz="8" w:space="0" w:color="auto"/>
              <w:right w:val="nil"/>
            </w:tcBorders>
            <w:shd w:val="clear" w:color="auto" w:fill="auto"/>
            <w:noWrap/>
            <w:vAlign w:val="center"/>
            <w:hideMark/>
          </w:tcPr>
          <w:p w14:paraId="2666CE9E"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periodiek</w:t>
            </w:r>
          </w:p>
        </w:tc>
        <w:tc>
          <w:tcPr>
            <w:tcW w:w="960" w:type="dxa"/>
            <w:tcBorders>
              <w:top w:val="nil"/>
              <w:left w:val="nil"/>
              <w:bottom w:val="single" w:sz="8" w:space="0" w:color="auto"/>
              <w:right w:val="nil"/>
            </w:tcBorders>
            <w:shd w:val="clear" w:color="auto" w:fill="auto"/>
            <w:noWrap/>
            <w:vAlign w:val="center"/>
            <w:hideMark/>
          </w:tcPr>
          <w:p w14:paraId="511156F1"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w:t>
            </w:r>
          </w:p>
        </w:tc>
        <w:tc>
          <w:tcPr>
            <w:tcW w:w="960" w:type="dxa"/>
            <w:tcBorders>
              <w:top w:val="nil"/>
              <w:left w:val="nil"/>
              <w:bottom w:val="single" w:sz="8" w:space="0" w:color="auto"/>
              <w:right w:val="nil"/>
            </w:tcBorders>
            <w:shd w:val="clear" w:color="auto" w:fill="auto"/>
            <w:noWrap/>
            <w:vAlign w:val="center"/>
            <w:hideMark/>
          </w:tcPr>
          <w:p w14:paraId="214149B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w:t>
            </w:r>
          </w:p>
        </w:tc>
        <w:tc>
          <w:tcPr>
            <w:tcW w:w="960" w:type="dxa"/>
            <w:tcBorders>
              <w:top w:val="nil"/>
              <w:left w:val="nil"/>
              <w:bottom w:val="single" w:sz="8" w:space="0" w:color="auto"/>
              <w:right w:val="nil"/>
            </w:tcBorders>
            <w:shd w:val="clear" w:color="auto" w:fill="auto"/>
            <w:noWrap/>
            <w:vAlign w:val="center"/>
            <w:hideMark/>
          </w:tcPr>
          <w:p w14:paraId="60B50BF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III</w:t>
            </w:r>
          </w:p>
        </w:tc>
        <w:tc>
          <w:tcPr>
            <w:tcW w:w="960" w:type="dxa"/>
            <w:tcBorders>
              <w:top w:val="nil"/>
              <w:left w:val="nil"/>
              <w:bottom w:val="single" w:sz="8" w:space="0" w:color="auto"/>
              <w:right w:val="nil"/>
            </w:tcBorders>
            <w:shd w:val="clear" w:color="auto" w:fill="auto"/>
            <w:noWrap/>
            <w:vAlign w:val="center"/>
            <w:hideMark/>
          </w:tcPr>
          <w:p w14:paraId="1C9864C3"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IV</w:t>
            </w:r>
          </w:p>
        </w:tc>
        <w:tc>
          <w:tcPr>
            <w:tcW w:w="960" w:type="dxa"/>
            <w:tcBorders>
              <w:top w:val="nil"/>
              <w:left w:val="nil"/>
              <w:bottom w:val="single" w:sz="8" w:space="0" w:color="auto"/>
              <w:right w:val="nil"/>
            </w:tcBorders>
            <w:shd w:val="clear" w:color="auto" w:fill="auto"/>
            <w:noWrap/>
            <w:vAlign w:val="center"/>
            <w:hideMark/>
          </w:tcPr>
          <w:p w14:paraId="1D5E4D81"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V</w:t>
            </w:r>
          </w:p>
        </w:tc>
      </w:tr>
      <w:tr w:rsidR="00131BC9" w:rsidRPr="00131BC9" w14:paraId="2BAB67E7"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5C28A63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maximum</w:t>
            </w:r>
          </w:p>
        </w:tc>
        <w:tc>
          <w:tcPr>
            <w:tcW w:w="960" w:type="dxa"/>
            <w:tcBorders>
              <w:top w:val="nil"/>
              <w:left w:val="nil"/>
              <w:bottom w:val="nil"/>
              <w:right w:val="nil"/>
            </w:tcBorders>
            <w:shd w:val="clear" w:color="auto" w:fill="auto"/>
            <w:noWrap/>
            <w:vAlign w:val="center"/>
            <w:hideMark/>
          </w:tcPr>
          <w:p w14:paraId="1E7DE8DF"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5F5B78C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12,18 </w:t>
            </w:r>
          </w:p>
        </w:tc>
        <w:tc>
          <w:tcPr>
            <w:tcW w:w="960" w:type="dxa"/>
            <w:tcBorders>
              <w:top w:val="nil"/>
              <w:left w:val="nil"/>
              <w:bottom w:val="nil"/>
              <w:right w:val="nil"/>
            </w:tcBorders>
            <w:shd w:val="clear" w:color="auto" w:fill="auto"/>
            <w:noWrap/>
            <w:vAlign w:val="center"/>
            <w:hideMark/>
          </w:tcPr>
          <w:p w14:paraId="5334FB8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12,27 </w:t>
            </w:r>
          </w:p>
        </w:tc>
        <w:tc>
          <w:tcPr>
            <w:tcW w:w="960" w:type="dxa"/>
            <w:tcBorders>
              <w:top w:val="nil"/>
              <w:left w:val="nil"/>
              <w:bottom w:val="nil"/>
              <w:right w:val="nil"/>
            </w:tcBorders>
            <w:shd w:val="clear" w:color="auto" w:fill="auto"/>
            <w:noWrap/>
            <w:vAlign w:val="center"/>
            <w:hideMark/>
          </w:tcPr>
          <w:p w14:paraId="32A23B5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12,50 </w:t>
            </w:r>
          </w:p>
        </w:tc>
        <w:tc>
          <w:tcPr>
            <w:tcW w:w="960" w:type="dxa"/>
            <w:tcBorders>
              <w:top w:val="nil"/>
              <w:left w:val="nil"/>
              <w:bottom w:val="nil"/>
              <w:right w:val="nil"/>
            </w:tcBorders>
            <w:shd w:val="clear" w:color="auto" w:fill="auto"/>
            <w:noWrap/>
            <w:vAlign w:val="center"/>
            <w:hideMark/>
          </w:tcPr>
          <w:p w14:paraId="14CB558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12,87 </w:t>
            </w:r>
          </w:p>
        </w:tc>
        <w:tc>
          <w:tcPr>
            <w:tcW w:w="960" w:type="dxa"/>
            <w:tcBorders>
              <w:top w:val="nil"/>
              <w:left w:val="nil"/>
              <w:bottom w:val="nil"/>
              <w:right w:val="nil"/>
            </w:tcBorders>
            <w:shd w:val="clear" w:color="auto" w:fill="auto"/>
            <w:noWrap/>
            <w:vAlign w:val="center"/>
            <w:hideMark/>
          </w:tcPr>
          <w:p w14:paraId="579C8BC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13,48 </w:t>
            </w:r>
          </w:p>
        </w:tc>
      </w:tr>
      <w:tr w:rsidR="00131BC9" w:rsidRPr="00131BC9" w14:paraId="5AA48F6E"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9BDC02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2F80F9E6"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01FFB7B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11,98 </w:t>
            </w:r>
          </w:p>
        </w:tc>
        <w:tc>
          <w:tcPr>
            <w:tcW w:w="960" w:type="dxa"/>
            <w:tcBorders>
              <w:top w:val="nil"/>
              <w:left w:val="nil"/>
              <w:bottom w:val="nil"/>
              <w:right w:val="nil"/>
            </w:tcBorders>
            <w:shd w:val="clear" w:color="auto" w:fill="auto"/>
            <w:noWrap/>
            <w:vAlign w:val="center"/>
            <w:hideMark/>
          </w:tcPr>
          <w:p w14:paraId="4A377BB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12,07 </w:t>
            </w:r>
          </w:p>
        </w:tc>
        <w:tc>
          <w:tcPr>
            <w:tcW w:w="960" w:type="dxa"/>
            <w:tcBorders>
              <w:top w:val="nil"/>
              <w:left w:val="nil"/>
              <w:bottom w:val="nil"/>
              <w:right w:val="nil"/>
            </w:tcBorders>
            <w:shd w:val="clear" w:color="auto" w:fill="auto"/>
            <w:noWrap/>
            <w:vAlign w:val="center"/>
            <w:hideMark/>
          </w:tcPr>
          <w:p w14:paraId="4D91D09B"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12,26 </w:t>
            </w:r>
          </w:p>
        </w:tc>
        <w:tc>
          <w:tcPr>
            <w:tcW w:w="960" w:type="dxa"/>
            <w:tcBorders>
              <w:top w:val="nil"/>
              <w:left w:val="nil"/>
              <w:bottom w:val="nil"/>
              <w:right w:val="nil"/>
            </w:tcBorders>
            <w:shd w:val="clear" w:color="auto" w:fill="auto"/>
            <w:noWrap/>
            <w:vAlign w:val="center"/>
            <w:hideMark/>
          </w:tcPr>
          <w:p w14:paraId="6DFCB2D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12,60 </w:t>
            </w:r>
          </w:p>
        </w:tc>
        <w:tc>
          <w:tcPr>
            <w:tcW w:w="960" w:type="dxa"/>
            <w:tcBorders>
              <w:top w:val="nil"/>
              <w:left w:val="nil"/>
              <w:bottom w:val="nil"/>
              <w:right w:val="nil"/>
            </w:tcBorders>
            <w:shd w:val="clear" w:color="auto" w:fill="auto"/>
            <w:noWrap/>
            <w:vAlign w:val="center"/>
            <w:hideMark/>
          </w:tcPr>
          <w:p w14:paraId="12657E2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13,27 </w:t>
            </w:r>
          </w:p>
        </w:tc>
      </w:tr>
      <w:tr w:rsidR="00131BC9" w:rsidRPr="00131BC9" w14:paraId="6618A3DE"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761F47D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291353D4"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6583AE5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11,71 </w:t>
            </w:r>
          </w:p>
        </w:tc>
        <w:tc>
          <w:tcPr>
            <w:tcW w:w="960" w:type="dxa"/>
            <w:tcBorders>
              <w:top w:val="nil"/>
              <w:left w:val="nil"/>
              <w:bottom w:val="nil"/>
              <w:right w:val="nil"/>
            </w:tcBorders>
            <w:shd w:val="clear" w:color="auto" w:fill="auto"/>
            <w:noWrap/>
            <w:vAlign w:val="center"/>
            <w:hideMark/>
          </w:tcPr>
          <w:p w14:paraId="07C39CD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11,84 </w:t>
            </w:r>
          </w:p>
        </w:tc>
        <w:tc>
          <w:tcPr>
            <w:tcW w:w="960" w:type="dxa"/>
            <w:tcBorders>
              <w:top w:val="nil"/>
              <w:left w:val="nil"/>
              <w:bottom w:val="nil"/>
              <w:right w:val="nil"/>
            </w:tcBorders>
            <w:shd w:val="clear" w:color="auto" w:fill="auto"/>
            <w:noWrap/>
            <w:vAlign w:val="center"/>
            <w:hideMark/>
          </w:tcPr>
          <w:p w14:paraId="7664B32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12,04 </w:t>
            </w:r>
          </w:p>
        </w:tc>
        <w:tc>
          <w:tcPr>
            <w:tcW w:w="960" w:type="dxa"/>
            <w:tcBorders>
              <w:top w:val="nil"/>
              <w:left w:val="nil"/>
              <w:bottom w:val="nil"/>
              <w:right w:val="nil"/>
            </w:tcBorders>
            <w:shd w:val="clear" w:color="auto" w:fill="auto"/>
            <w:noWrap/>
            <w:vAlign w:val="center"/>
            <w:hideMark/>
          </w:tcPr>
          <w:p w14:paraId="1039D13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12,38 </w:t>
            </w:r>
          </w:p>
        </w:tc>
        <w:tc>
          <w:tcPr>
            <w:tcW w:w="960" w:type="dxa"/>
            <w:tcBorders>
              <w:top w:val="nil"/>
              <w:left w:val="nil"/>
              <w:bottom w:val="nil"/>
              <w:right w:val="nil"/>
            </w:tcBorders>
            <w:shd w:val="clear" w:color="auto" w:fill="auto"/>
            <w:noWrap/>
            <w:vAlign w:val="center"/>
            <w:hideMark/>
          </w:tcPr>
          <w:p w14:paraId="151BC9C7"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13,00 </w:t>
            </w:r>
          </w:p>
        </w:tc>
      </w:tr>
      <w:tr w:rsidR="00131BC9" w:rsidRPr="00131BC9" w14:paraId="5A3C58BD"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5A536DEA"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normloon</w:t>
            </w:r>
          </w:p>
        </w:tc>
        <w:tc>
          <w:tcPr>
            <w:tcW w:w="960" w:type="dxa"/>
            <w:tcBorders>
              <w:top w:val="nil"/>
              <w:left w:val="nil"/>
              <w:bottom w:val="nil"/>
              <w:right w:val="nil"/>
            </w:tcBorders>
            <w:shd w:val="clear" w:color="auto" w:fill="auto"/>
            <w:noWrap/>
            <w:vAlign w:val="bottom"/>
            <w:hideMark/>
          </w:tcPr>
          <w:p w14:paraId="4DAC83EC" w14:textId="77777777" w:rsidR="00131BC9" w:rsidRPr="00131BC9" w:rsidRDefault="00131BC9" w:rsidP="00131BC9">
            <w:pPr>
              <w:spacing w:line="240" w:lineRule="auto"/>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center"/>
            <w:hideMark/>
          </w:tcPr>
          <w:p w14:paraId="6E4DCD5F"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11,46 </w:t>
            </w:r>
          </w:p>
        </w:tc>
        <w:tc>
          <w:tcPr>
            <w:tcW w:w="960" w:type="dxa"/>
            <w:tcBorders>
              <w:top w:val="nil"/>
              <w:left w:val="nil"/>
              <w:bottom w:val="nil"/>
              <w:right w:val="nil"/>
            </w:tcBorders>
            <w:shd w:val="clear" w:color="auto" w:fill="auto"/>
            <w:noWrap/>
            <w:vAlign w:val="center"/>
            <w:hideMark/>
          </w:tcPr>
          <w:p w14:paraId="39CCB125"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11,56 </w:t>
            </w:r>
          </w:p>
        </w:tc>
        <w:tc>
          <w:tcPr>
            <w:tcW w:w="960" w:type="dxa"/>
            <w:tcBorders>
              <w:top w:val="nil"/>
              <w:left w:val="nil"/>
              <w:bottom w:val="nil"/>
              <w:right w:val="nil"/>
            </w:tcBorders>
            <w:shd w:val="clear" w:color="auto" w:fill="auto"/>
            <w:noWrap/>
            <w:vAlign w:val="center"/>
            <w:hideMark/>
          </w:tcPr>
          <w:p w14:paraId="7CB4A730"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11,82 </w:t>
            </w:r>
          </w:p>
        </w:tc>
        <w:tc>
          <w:tcPr>
            <w:tcW w:w="960" w:type="dxa"/>
            <w:tcBorders>
              <w:top w:val="nil"/>
              <w:left w:val="nil"/>
              <w:bottom w:val="nil"/>
              <w:right w:val="nil"/>
            </w:tcBorders>
            <w:shd w:val="clear" w:color="auto" w:fill="auto"/>
            <w:noWrap/>
            <w:vAlign w:val="center"/>
            <w:hideMark/>
          </w:tcPr>
          <w:p w14:paraId="397ED8F8"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12,15 </w:t>
            </w:r>
          </w:p>
        </w:tc>
        <w:tc>
          <w:tcPr>
            <w:tcW w:w="960" w:type="dxa"/>
            <w:tcBorders>
              <w:top w:val="nil"/>
              <w:left w:val="nil"/>
              <w:bottom w:val="nil"/>
              <w:right w:val="nil"/>
            </w:tcBorders>
            <w:shd w:val="clear" w:color="auto" w:fill="auto"/>
            <w:noWrap/>
            <w:vAlign w:val="center"/>
            <w:hideMark/>
          </w:tcPr>
          <w:p w14:paraId="525677BC" w14:textId="77777777" w:rsidR="00131BC9" w:rsidRPr="00131BC9" w:rsidRDefault="00131BC9" w:rsidP="00131BC9">
            <w:pPr>
              <w:spacing w:line="240" w:lineRule="auto"/>
              <w:rPr>
                <w:rFonts w:ascii="Arial" w:hAnsi="Arial" w:cs="Arial"/>
                <w:b/>
                <w:bCs/>
                <w:color w:val="000000"/>
                <w:sz w:val="18"/>
                <w:szCs w:val="18"/>
              </w:rPr>
            </w:pPr>
            <w:r w:rsidRPr="00131BC9">
              <w:rPr>
                <w:rFonts w:ascii="Arial" w:hAnsi="Arial" w:cs="Arial"/>
                <w:b/>
                <w:bCs/>
                <w:color w:val="000000"/>
                <w:sz w:val="18"/>
                <w:szCs w:val="18"/>
              </w:rPr>
              <w:t xml:space="preserve">        12,76 </w:t>
            </w:r>
          </w:p>
        </w:tc>
      </w:tr>
      <w:tr w:rsidR="00131BC9" w:rsidRPr="00131BC9" w14:paraId="615F05C0"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582524A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23FBD3EA"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5</w:t>
            </w:r>
          </w:p>
        </w:tc>
        <w:tc>
          <w:tcPr>
            <w:tcW w:w="960" w:type="dxa"/>
            <w:tcBorders>
              <w:top w:val="nil"/>
              <w:left w:val="nil"/>
              <w:bottom w:val="nil"/>
              <w:right w:val="nil"/>
            </w:tcBorders>
            <w:shd w:val="clear" w:color="auto" w:fill="auto"/>
            <w:noWrap/>
            <w:vAlign w:val="center"/>
            <w:hideMark/>
          </w:tcPr>
          <w:p w14:paraId="0EFD892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10,74 </w:t>
            </w:r>
          </w:p>
        </w:tc>
        <w:tc>
          <w:tcPr>
            <w:tcW w:w="960" w:type="dxa"/>
            <w:tcBorders>
              <w:top w:val="nil"/>
              <w:left w:val="nil"/>
              <w:bottom w:val="nil"/>
              <w:right w:val="nil"/>
            </w:tcBorders>
            <w:shd w:val="clear" w:color="auto" w:fill="auto"/>
            <w:noWrap/>
            <w:vAlign w:val="center"/>
            <w:hideMark/>
          </w:tcPr>
          <w:p w14:paraId="2F83928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10,82 </w:t>
            </w:r>
          </w:p>
        </w:tc>
        <w:tc>
          <w:tcPr>
            <w:tcW w:w="960" w:type="dxa"/>
            <w:tcBorders>
              <w:top w:val="nil"/>
              <w:left w:val="nil"/>
              <w:bottom w:val="nil"/>
              <w:right w:val="nil"/>
            </w:tcBorders>
            <w:shd w:val="clear" w:color="auto" w:fill="auto"/>
            <w:noWrap/>
            <w:vAlign w:val="center"/>
            <w:hideMark/>
          </w:tcPr>
          <w:p w14:paraId="659849E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11,04 </w:t>
            </w:r>
          </w:p>
        </w:tc>
        <w:tc>
          <w:tcPr>
            <w:tcW w:w="960" w:type="dxa"/>
            <w:tcBorders>
              <w:top w:val="nil"/>
              <w:left w:val="nil"/>
              <w:bottom w:val="nil"/>
              <w:right w:val="nil"/>
            </w:tcBorders>
            <w:shd w:val="clear" w:color="auto" w:fill="auto"/>
            <w:noWrap/>
            <w:vAlign w:val="center"/>
            <w:hideMark/>
          </w:tcPr>
          <w:p w14:paraId="1E59455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11,33 </w:t>
            </w:r>
          </w:p>
        </w:tc>
        <w:tc>
          <w:tcPr>
            <w:tcW w:w="960" w:type="dxa"/>
            <w:tcBorders>
              <w:top w:val="nil"/>
              <w:left w:val="nil"/>
              <w:bottom w:val="nil"/>
              <w:right w:val="nil"/>
            </w:tcBorders>
            <w:shd w:val="clear" w:color="auto" w:fill="auto"/>
            <w:noWrap/>
            <w:vAlign w:val="center"/>
            <w:hideMark/>
          </w:tcPr>
          <w:p w14:paraId="61C5190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11,95 </w:t>
            </w:r>
          </w:p>
        </w:tc>
      </w:tr>
      <w:tr w:rsidR="00131BC9" w:rsidRPr="00131BC9" w14:paraId="11FE87B6"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156C848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instroom</w:t>
            </w:r>
          </w:p>
        </w:tc>
        <w:tc>
          <w:tcPr>
            <w:tcW w:w="960" w:type="dxa"/>
            <w:tcBorders>
              <w:top w:val="nil"/>
              <w:left w:val="nil"/>
              <w:bottom w:val="nil"/>
              <w:right w:val="nil"/>
            </w:tcBorders>
            <w:shd w:val="clear" w:color="auto" w:fill="auto"/>
            <w:noWrap/>
            <w:vAlign w:val="center"/>
            <w:hideMark/>
          </w:tcPr>
          <w:p w14:paraId="7F24C020"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4</w:t>
            </w:r>
          </w:p>
        </w:tc>
        <w:tc>
          <w:tcPr>
            <w:tcW w:w="960" w:type="dxa"/>
            <w:tcBorders>
              <w:top w:val="nil"/>
              <w:left w:val="nil"/>
              <w:bottom w:val="nil"/>
              <w:right w:val="nil"/>
            </w:tcBorders>
            <w:shd w:val="clear" w:color="auto" w:fill="auto"/>
            <w:noWrap/>
            <w:vAlign w:val="center"/>
            <w:hideMark/>
          </w:tcPr>
          <w:p w14:paraId="3FEB755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10,06 </w:t>
            </w:r>
          </w:p>
        </w:tc>
        <w:tc>
          <w:tcPr>
            <w:tcW w:w="960" w:type="dxa"/>
            <w:tcBorders>
              <w:top w:val="nil"/>
              <w:left w:val="nil"/>
              <w:bottom w:val="nil"/>
              <w:right w:val="nil"/>
            </w:tcBorders>
            <w:shd w:val="clear" w:color="auto" w:fill="auto"/>
            <w:noWrap/>
            <w:vAlign w:val="center"/>
            <w:hideMark/>
          </w:tcPr>
          <w:p w14:paraId="4701BC8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10,12 </w:t>
            </w:r>
          </w:p>
        </w:tc>
        <w:tc>
          <w:tcPr>
            <w:tcW w:w="960" w:type="dxa"/>
            <w:tcBorders>
              <w:top w:val="nil"/>
              <w:left w:val="nil"/>
              <w:bottom w:val="nil"/>
              <w:right w:val="nil"/>
            </w:tcBorders>
            <w:shd w:val="clear" w:color="auto" w:fill="auto"/>
            <w:noWrap/>
            <w:vAlign w:val="center"/>
            <w:hideMark/>
          </w:tcPr>
          <w:p w14:paraId="28ABA30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10,28 </w:t>
            </w:r>
          </w:p>
        </w:tc>
        <w:tc>
          <w:tcPr>
            <w:tcW w:w="960" w:type="dxa"/>
            <w:tcBorders>
              <w:top w:val="nil"/>
              <w:left w:val="nil"/>
              <w:bottom w:val="nil"/>
              <w:right w:val="nil"/>
            </w:tcBorders>
            <w:shd w:val="clear" w:color="auto" w:fill="auto"/>
            <w:noWrap/>
            <w:vAlign w:val="center"/>
            <w:hideMark/>
          </w:tcPr>
          <w:p w14:paraId="5B9903C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10,59 </w:t>
            </w:r>
          </w:p>
        </w:tc>
        <w:tc>
          <w:tcPr>
            <w:tcW w:w="960" w:type="dxa"/>
            <w:tcBorders>
              <w:top w:val="nil"/>
              <w:left w:val="nil"/>
              <w:bottom w:val="nil"/>
              <w:right w:val="nil"/>
            </w:tcBorders>
            <w:shd w:val="clear" w:color="auto" w:fill="auto"/>
            <w:noWrap/>
            <w:vAlign w:val="center"/>
            <w:hideMark/>
          </w:tcPr>
          <w:p w14:paraId="1833B048"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11,15 </w:t>
            </w:r>
          </w:p>
        </w:tc>
      </w:tr>
      <w:tr w:rsidR="00131BC9" w:rsidRPr="00131BC9" w14:paraId="0D8F0BDC"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6CA9048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schalen</w:t>
            </w:r>
          </w:p>
        </w:tc>
        <w:tc>
          <w:tcPr>
            <w:tcW w:w="960" w:type="dxa"/>
            <w:tcBorders>
              <w:top w:val="nil"/>
              <w:left w:val="nil"/>
              <w:bottom w:val="nil"/>
              <w:right w:val="nil"/>
            </w:tcBorders>
            <w:shd w:val="clear" w:color="auto" w:fill="auto"/>
            <w:noWrap/>
            <w:vAlign w:val="center"/>
            <w:hideMark/>
          </w:tcPr>
          <w:p w14:paraId="2B1F2D06"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3</w:t>
            </w:r>
          </w:p>
        </w:tc>
        <w:tc>
          <w:tcPr>
            <w:tcW w:w="960" w:type="dxa"/>
            <w:tcBorders>
              <w:top w:val="nil"/>
              <w:left w:val="nil"/>
              <w:bottom w:val="nil"/>
              <w:right w:val="nil"/>
            </w:tcBorders>
            <w:shd w:val="clear" w:color="auto" w:fill="auto"/>
            <w:noWrap/>
            <w:vAlign w:val="center"/>
            <w:hideMark/>
          </w:tcPr>
          <w:p w14:paraId="660EF66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9,36 </w:t>
            </w:r>
          </w:p>
        </w:tc>
        <w:tc>
          <w:tcPr>
            <w:tcW w:w="960" w:type="dxa"/>
            <w:tcBorders>
              <w:top w:val="nil"/>
              <w:left w:val="nil"/>
              <w:bottom w:val="nil"/>
              <w:right w:val="nil"/>
            </w:tcBorders>
            <w:shd w:val="clear" w:color="auto" w:fill="auto"/>
            <w:noWrap/>
            <w:vAlign w:val="center"/>
            <w:hideMark/>
          </w:tcPr>
          <w:p w14:paraId="670FA23C"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9,44 </w:t>
            </w:r>
          </w:p>
        </w:tc>
        <w:tc>
          <w:tcPr>
            <w:tcW w:w="960" w:type="dxa"/>
            <w:tcBorders>
              <w:top w:val="nil"/>
              <w:left w:val="nil"/>
              <w:bottom w:val="nil"/>
              <w:right w:val="nil"/>
            </w:tcBorders>
            <w:shd w:val="clear" w:color="auto" w:fill="auto"/>
            <w:noWrap/>
            <w:vAlign w:val="center"/>
            <w:hideMark/>
          </w:tcPr>
          <w:p w14:paraId="5DCFC95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9,62 </w:t>
            </w:r>
          </w:p>
        </w:tc>
        <w:tc>
          <w:tcPr>
            <w:tcW w:w="960" w:type="dxa"/>
            <w:tcBorders>
              <w:top w:val="nil"/>
              <w:left w:val="nil"/>
              <w:bottom w:val="nil"/>
              <w:right w:val="nil"/>
            </w:tcBorders>
            <w:shd w:val="clear" w:color="auto" w:fill="auto"/>
            <w:noWrap/>
            <w:vAlign w:val="center"/>
            <w:hideMark/>
          </w:tcPr>
          <w:p w14:paraId="076AE306"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9,93 </w:t>
            </w:r>
          </w:p>
        </w:tc>
        <w:tc>
          <w:tcPr>
            <w:tcW w:w="960" w:type="dxa"/>
            <w:tcBorders>
              <w:top w:val="nil"/>
              <w:left w:val="nil"/>
              <w:bottom w:val="nil"/>
              <w:right w:val="nil"/>
            </w:tcBorders>
            <w:shd w:val="clear" w:color="auto" w:fill="auto"/>
            <w:noWrap/>
            <w:vAlign w:val="center"/>
            <w:hideMark/>
          </w:tcPr>
          <w:p w14:paraId="2A94124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1469C92B"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43C6C26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vakonvolwassen</w:t>
            </w:r>
          </w:p>
        </w:tc>
        <w:tc>
          <w:tcPr>
            <w:tcW w:w="960" w:type="dxa"/>
            <w:tcBorders>
              <w:top w:val="nil"/>
              <w:left w:val="nil"/>
              <w:bottom w:val="nil"/>
              <w:right w:val="nil"/>
            </w:tcBorders>
            <w:shd w:val="clear" w:color="auto" w:fill="auto"/>
            <w:noWrap/>
            <w:vAlign w:val="center"/>
            <w:hideMark/>
          </w:tcPr>
          <w:p w14:paraId="3B1BB358"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2</w:t>
            </w:r>
          </w:p>
        </w:tc>
        <w:tc>
          <w:tcPr>
            <w:tcW w:w="960" w:type="dxa"/>
            <w:tcBorders>
              <w:top w:val="nil"/>
              <w:left w:val="nil"/>
              <w:bottom w:val="nil"/>
              <w:right w:val="nil"/>
            </w:tcBorders>
            <w:shd w:val="clear" w:color="auto" w:fill="auto"/>
            <w:noWrap/>
            <w:vAlign w:val="center"/>
            <w:hideMark/>
          </w:tcPr>
          <w:p w14:paraId="30BC01F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8,77 </w:t>
            </w:r>
          </w:p>
        </w:tc>
        <w:tc>
          <w:tcPr>
            <w:tcW w:w="960" w:type="dxa"/>
            <w:tcBorders>
              <w:top w:val="nil"/>
              <w:left w:val="nil"/>
              <w:bottom w:val="nil"/>
              <w:right w:val="nil"/>
            </w:tcBorders>
            <w:shd w:val="clear" w:color="auto" w:fill="auto"/>
            <w:noWrap/>
            <w:vAlign w:val="center"/>
            <w:hideMark/>
          </w:tcPr>
          <w:p w14:paraId="37A4807A"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8,85 </w:t>
            </w:r>
          </w:p>
        </w:tc>
        <w:tc>
          <w:tcPr>
            <w:tcW w:w="960" w:type="dxa"/>
            <w:tcBorders>
              <w:top w:val="nil"/>
              <w:left w:val="nil"/>
              <w:bottom w:val="nil"/>
              <w:right w:val="nil"/>
            </w:tcBorders>
            <w:shd w:val="clear" w:color="auto" w:fill="auto"/>
            <w:noWrap/>
            <w:vAlign w:val="center"/>
            <w:hideMark/>
          </w:tcPr>
          <w:p w14:paraId="3CE1AC0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9,00 </w:t>
            </w:r>
          </w:p>
        </w:tc>
        <w:tc>
          <w:tcPr>
            <w:tcW w:w="960" w:type="dxa"/>
            <w:tcBorders>
              <w:top w:val="nil"/>
              <w:left w:val="nil"/>
              <w:bottom w:val="nil"/>
              <w:right w:val="nil"/>
            </w:tcBorders>
            <w:shd w:val="clear" w:color="auto" w:fill="auto"/>
            <w:noWrap/>
            <w:vAlign w:val="center"/>
            <w:hideMark/>
          </w:tcPr>
          <w:p w14:paraId="38923F7F"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9,25 </w:t>
            </w:r>
          </w:p>
        </w:tc>
        <w:tc>
          <w:tcPr>
            <w:tcW w:w="960" w:type="dxa"/>
            <w:tcBorders>
              <w:top w:val="nil"/>
              <w:left w:val="nil"/>
              <w:bottom w:val="nil"/>
              <w:right w:val="nil"/>
            </w:tcBorders>
            <w:shd w:val="clear" w:color="auto" w:fill="auto"/>
            <w:noWrap/>
            <w:vAlign w:val="center"/>
            <w:hideMark/>
          </w:tcPr>
          <w:p w14:paraId="5D9ABDA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69C46BE5"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39573DE1"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werknemers</w:t>
            </w:r>
          </w:p>
        </w:tc>
        <w:tc>
          <w:tcPr>
            <w:tcW w:w="960" w:type="dxa"/>
            <w:tcBorders>
              <w:top w:val="nil"/>
              <w:left w:val="nil"/>
              <w:bottom w:val="nil"/>
              <w:right w:val="nil"/>
            </w:tcBorders>
            <w:shd w:val="clear" w:color="auto" w:fill="auto"/>
            <w:noWrap/>
            <w:vAlign w:val="center"/>
            <w:hideMark/>
          </w:tcPr>
          <w:p w14:paraId="62EDB09C"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1</w:t>
            </w:r>
          </w:p>
        </w:tc>
        <w:tc>
          <w:tcPr>
            <w:tcW w:w="960" w:type="dxa"/>
            <w:tcBorders>
              <w:top w:val="nil"/>
              <w:left w:val="nil"/>
              <w:bottom w:val="nil"/>
              <w:right w:val="nil"/>
            </w:tcBorders>
            <w:shd w:val="clear" w:color="auto" w:fill="auto"/>
            <w:noWrap/>
            <w:vAlign w:val="center"/>
            <w:hideMark/>
          </w:tcPr>
          <w:p w14:paraId="539D42A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8,21 </w:t>
            </w:r>
          </w:p>
        </w:tc>
        <w:tc>
          <w:tcPr>
            <w:tcW w:w="960" w:type="dxa"/>
            <w:tcBorders>
              <w:top w:val="nil"/>
              <w:left w:val="nil"/>
              <w:bottom w:val="nil"/>
              <w:right w:val="nil"/>
            </w:tcBorders>
            <w:shd w:val="clear" w:color="auto" w:fill="auto"/>
            <w:noWrap/>
            <w:vAlign w:val="center"/>
            <w:hideMark/>
          </w:tcPr>
          <w:p w14:paraId="53124B9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8,26 </w:t>
            </w:r>
          </w:p>
        </w:tc>
        <w:tc>
          <w:tcPr>
            <w:tcW w:w="960" w:type="dxa"/>
            <w:tcBorders>
              <w:top w:val="nil"/>
              <w:left w:val="nil"/>
              <w:bottom w:val="nil"/>
              <w:right w:val="nil"/>
            </w:tcBorders>
            <w:shd w:val="clear" w:color="auto" w:fill="auto"/>
            <w:noWrap/>
            <w:vAlign w:val="center"/>
            <w:hideMark/>
          </w:tcPr>
          <w:p w14:paraId="7FEBD585"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8,39 </w:t>
            </w:r>
          </w:p>
        </w:tc>
        <w:tc>
          <w:tcPr>
            <w:tcW w:w="960" w:type="dxa"/>
            <w:tcBorders>
              <w:top w:val="nil"/>
              <w:left w:val="nil"/>
              <w:bottom w:val="nil"/>
              <w:right w:val="nil"/>
            </w:tcBorders>
            <w:shd w:val="clear" w:color="auto" w:fill="auto"/>
            <w:noWrap/>
            <w:vAlign w:val="center"/>
            <w:hideMark/>
          </w:tcPr>
          <w:p w14:paraId="156B4974"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4FED9D9D"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r w:rsidR="00131BC9" w:rsidRPr="00131BC9" w14:paraId="3330F6FD" w14:textId="77777777" w:rsidTr="00131BC9">
        <w:trPr>
          <w:trHeight w:val="300"/>
        </w:trPr>
        <w:tc>
          <w:tcPr>
            <w:tcW w:w="1520" w:type="dxa"/>
            <w:tcBorders>
              <w:top w:val="nil"/>
              <w:left w:val="nil"/>
              <w:bottom w:val="nil"/>
              <w:right w:val="single" w:sz="8" w:space="0" w:color="auto"/>
            </w:tcBorders>
            <w:shd w:val="clear" w:color="auto" w:fill="auto"/>
            <w:noWrap/>
            <w:vAlign w:val="center"/>
            <w:hideMark/>
          </w:tcPr>
          <w:p w14:paraId="2F6C248E"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w:t>
            </w:r>
          </w:p>
        </w:tc>
        <w:tc>
          <w:tcPr>
            <w:tcW w:w="960" w:type="dxa"/>
            <w:tcBorders>
              <w:top w:val="nil"/>
              <w:left w:val="nil"/>
              <w:bottom w:val="nil"/>
              <w:right w:val="nil"/>
            </w:tcBorders>
            <w:shd w:val="clear" w:color="auto" w:fill="auto"/>
            <w:noWrap/>
            <w:vAlign w:val="center"/>
            <w:hideMark/>
          </w:tcPr>
          <w:p w14:paraId="62C338CC" w14:textId="77777777" w:rsidR="00131BC9" w:rsidRPr="00131BC9" w:rsidRDefault="00131BC9" w:rsidP="00131BC9">
            <w:pPr>
              <w:spacing w:line="240" w:lineRule="auto"/>
              <w:jc w:val="center"/>
              <w:rPr>
                <w:rFonts w:ascii="Arial" w:hAnsi="Arial" w:cs="Arial"/>
                <w:color w:val="000000"/>
                <w:sz w:val="18"/>
                <w:szCs w:val="18"/>
              </w:rPr>
            </w:pPr>
            <w:r w:rsidRPr="00131BC9">
              <w:rPr>
                <w:rFonts w:ascii="Arial" w:hAnsi="Arial" w:cs="Arial"/>
                <w:color w:val="000000"/>
                <w:sz w:val="18"/>
                <w:szCs w:val="18"/>
              </w:rPr>
              <w:t>0</w:t>
            </w:r>
          </w:p>
        </w:tc>
        <w:tc>
          <w:tcPr>
            <w:tcW w:w="960" w:type="dxa"/>
            <w:tcBorders>
              <w:top w:val="nil"/>
              <w:left w:val="nil"/>
              <w:bottom w:val="nil"/>
              <w:right w:val="nil"/>
            </w:tcBorders>
            <w:shd w:val="clear" w:color="auto" w:fill="auto"/>
            <w:noWrap/>
            <w:vAlign w:val="center"/>
            <w:hideMark/>
          </w:tcPr>
          <w:p w14:paraId="7666C272"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7,68 </w:t>
            </w:r>
          </w:p>
        </w:tc>
        <w:tc>
          <w:tcPr>
            <w:tcW w:w="960" w:type="dxa"/>
            <w:tcBorders>
              <w:top w:val="nil"/>
              <w:left w:val="nil"/>
              <w:bottom w:val="nil"/>
              <w:right w:val="nil"/>
            </w:tcBorders>
            <w:shd w:val="clear" w:color="auto" w:fill="auto"/>
            <w:noWrap/>
            <w:vAlign w:val="center"/>
            <w:hideMark/>
          </w:tcPr>
          <w:p w14:paraId="5F3E958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7,76 </w:t>
            </w:r>
          </w:p>
        </w:tc>
        <w:tc>
          <w:tcPr>
            <w:tcW w:w="960" w:type="dxa"/>
            <w:tcBorders>
              <w:top w:val="nil"/>
              <w:left w:val="nil"/>
              <w:bottom w:val="nil"/>
              <w:right w:val="nil"/>
            </w:tcBorders>
            <w:shd w:val="clear" w:color="auto" w:fill="auto"/>
            <w:noWrap/>
            <w:vAlign w:val="center"/>
            <w:hideMark/>
          </w:tcPr>
          <w:p w14:paraId="7EFB8800"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129D6309"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c>
          <w:tcPr>
            <w:tcW w:w="960" w:type="dxa"/>
            <w:tcBorders>
              <w:top w:val="nil"/>
              <w:left w:val="nil"/>
              <w:bottom w:val="nil"/>
              <w:right w:val="nil"/>
            </w:tcBorders>
            <w:shd w:val="clear" w:color="auto" w:fill="auto"/>
            <w:noWrap/>
            <w:vAlign w:val="center"/>
            <w:hideMark/>
          </w:tcPr>
          <w:p w14:paraId="3AED0DA3" w14:textId="77777777" w:rsidR="00131BC9" w:rsidRPr="00131BC9" w:rsidRDefault="00131BC9" w:rsidP="00131BC9">
            <w:pPr>
              <w:spacing w:line="240" w:lineRule="auto"/>
              <w:rPr>
                <w:rFonts w:ascii="Arial" w:hAnsi="Arial" w:cs="Arial"/>
                <w:color w:val="000000"/>
                <w:sz w:val="18"/>
                <w:szCs w:val="18"/>
              </w:rPr>
            </w:pPr>
            <w:r w:rsidRPr="00131BC9">
              <w:rPr>
                <w:rFonts w:ascii="Arial" w:hAnsi="Arial" w:cs="Arial"/>
                <w:color w:val="000000"/>
                <w:sz w:val="18"/>
                <w:szCs w:val="18"/>
              </w:rPr>
              <w:t xml:space="preserve">               -   </w:t>
            </w:r>
          </w:p>
        </w:tc>
      </w:tr>
    </w:tbl>
    <w:p w14:paraId="78DD373D" w14:textId="243D673A" w:rsidR="004B2514" w:rsidRDefault="004B2514" w:rsidP="004B2514">
      <w:pPr>
        <w:pStyle w:val="Plattetekstinspringen3"/>
        <w:tabs>
          <w:tab w:val="left" w:pos="0"/>
        </w:tabs>
        <w:spacing w:after="0" w:line="240" w:lineRule="auto"/>
        <w:ind w:left="0"/>
        <w:rPr>
          <w:rFonts w:ascii="Arial" w:hAnsi="Arial" w:cs="Arial"/>
          <w:snapToGrid w:val="0"/>
          <w:sz w:val="18"/>
          <w:szCs w:val="18"/>
        </w:rPr>
      </w:pPr>
    </w:p>
    <w:p w14:paraId="599D0EBA"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r>
        <w:rPr>
          <w:rFonts w:ascii="Arial" w:hAnsi="Arial" w:cs="Arial"/>
          <w:snapToGrid w:val="0"/>
          <w:sz w:val="18"/>
          <w:szCs w:val="18"/>
        </w:rPr>
        <w:t>Op basis van een 40-urige werkweek, inclusief 124 uren roostervrije tijd</w:t>
      </w:r>
    </w:p>
    <w:p w14:paraId="0CDD6CB6" w14:textId="77777777" w:rsidR="004B2514" w:rsidRDefault="004B2514" w:rsidP="004B2514">
      <w:pPr>
        <w:pStyle w:val="Plattetekstinspringen3"/>
        <w:tabs>
          <w:tab w:val="left" w:pos="0"/>
        </w:tabs>
        <w:spacing w:after="0" w:line="240" w:lineRule="auto"/>
        <w:ind w:left="0"/>
        <w:rPr>
          <w:rFonts w:ascii="Arial" w:hAnsi="Arial" w:cs="Arial"/>
          <w:snapToGrid w:val="0"/>
          <w:sz w:val="18"/>
          <w:szCs w:val="18"/>
        </w:rPr>
      </w:pPr>
    </w:p>
    <w:p w14:paraId="1E7A931F" w14:textId="77777777" w:rsidR="00EC72FE" w:rsidRDefault="00EC72FE" w:rsidP="00A968C3">
      <w:pPr>
        <w:keepNext/>
        <w:spacing w:line="240" w:lineRule="auto"/>
        <w:rPr>
          <w:rFonts w:ascii="Arial" w:hAnsi="Arial" w:cs="Arial"/>
          <w:snapToGrid w:val="0"/>
          <w:color w:val="000000"/>
          <w:sz w:val="18"/>
          <w:szCs w:val="18"/>
        </w:rPr>
      </w:pPr>
    </w:p>
    <w:p w14:paraId="2CA25E41" w14:textId="01F379F4" w:rsidR="00334975" w:rsidRPr="00153AE0" w:rsidRDefault="00334975" w:rsidP="00A968C3">
      <w:pPr>
        <w:keepNext/>
        <w:spacing w:line="240" w:lineRule="auto"/>
        <w:rPr>
          <w:rFonts w:ascii="Arial" w:hAnsi="Arial" w:cs="Arial"/>
          <w:b/>
          <w:sz w:val="18"/>
          <w:szCs w:val="18"/>
        </w:rPr>
      </w:pPr>
      <w:r w:rsidRPr="00153AE0">
        <w:rPr>
          <w:rFonts w:ascii="Arial" w:hAnsi="Arial" w:cs="Arial"/>
          <w:b/>
          <w:sz w:val="18"/>
          <w:szCs w:val="18"/>
        </w:rPr>
        <w:t xml:space="preserve">Éénmalige </w:t>
      </w:r>
      <w:r w:rsidR="00042614">
        <w:rPr>
          <w:rFonts w:ascii="Arial" w:hAnsi="Arial" w:cs="Arial"/>
          <w:b/>
          <w:sz w:val="18"/>
          <w:szCs w:val="18"/>
        </w:rPr>
        <w:t>uitkering</w:t>
      </w:r>
      <w:r w:rsidRPr="00153AE0">
        <w:rPr>
          <w:rFonts w:ascii="Arial" w:hAnsi="Arial" w:cs="Arial"/>
          <w:b/>
          <w:sz w:val="18"/>
          <w:szCs w:val="18"/>
        </w:rPr>
        <w:t xml:space="preserve"> per 1</w:t>
      </w:r>
      <w:r w:rsidR="004B2514">
        <w:rPr>
          <w:rFonts w:ascii="Arial" w:hAnsi="Arial" w:cs="Arial"/>
          <w:b/>
          <w:sz w:val="18"/>
          <w:szCs w:val="18"/>
        </w:rPr>
        <w:t xml:space="preserve"> augustus 2017</w:t>
      </w:r>
    </w:p>
    <w:p w14:paraId="6C069C8E" w14:textId="77777777" w:rsidR="00334975" w:rsidRPr="00153AE0" w:rsidRDefault="00334975" w:rsidP="00A968C3">
      <w:pPr>
        <w:keepNext/>
        <w:spacing w:line="240" w:lineRule="auto"/>
        <w:rPr>
          <w:rFonts w:ascii="Arial" w:hAnsi="Arial" w:cs="Arial"/>
          <w:b/>
          <w:sz w:val="18"/>
          <w:szCs w:val="18"/>
        </w:rPr>
      </w:pPr>
    </w:p>
    <w:p w14:paraId="54B0F596" w14:textId="68587F3C" w:rsidR="00334975" w:rsidRPr="00153AE0" w:rsidRDefault="00131BC9" w:rsidP="00A968C3">
      <w:pPr>
        <w:keepNext/>
        <w:spacing w:line="240" w:lineRule="auto"/>
        <w:ind w:left="426" w:hanging="426"/>
        <w:rPr>
          <w:rFonts w:ascii="Arial" w:hAnsi="Arial" w:cs="Arial"/>
          <w:sz w:val="18"/>
          <w:szCs w:val="18"/>
        </w:rPr>
      </w:pPr>
      <w:r>
        <w:rPr>
          <w:rFonts w:ascii="Arial" w:hAnsi="Arial" w:cs="Arial"/>
          <w:sz w:val="18"/>
          <w:szCs w:val="18"/>
        </w:rPr>
        <w:t>5</w:t>
      </w:r>
      <w:r w:rsidR="00167F85">
        <w:rPr>
          <w:rFonts w:ascii="Arial" w:hAnsi="Arial" w:cs="Arial"/>
          <w:sz w:val="18"/>
          <w:szCs w:val="18"/>
        </w:rPr>
        <w:t>.</w:t>
      </w:r>
      <w:r w:rsidR="00334975" w:rsidRPr="00153AE0">
        <w:rPr>
          <w:rFonts w:ascii="Arial" w:hAnsi="Arial" w:cs="Arial"/>
          <w:sz w:val="18"/>
          <w:szCs w:val="18"/>
        </w:rPr>
        <w:tab/>
      </w:r>
      <w:r w:rsidR="005B190F">
        <w:rPr>
          <w:rFonts w:ascii="Arial" w:hAnsi="Arial" w:cs="Arial"/>
          <w:sz w:val="18"/>
          <w:szCs w:val="18"/>
        </w:rPr>
        <w:t xml:space="preserve">In </w:t>
      </w:r>
      <w:r w:rsidR="004B2514">
        <w:rPr>
          <w:rFonts w:ascii="Arial" w:hAnsi="Arial" w:cs="Arial"/>
          <w:sz w:val="18"/>
          <w:szCs w:val="18"/>
        </w:rPr>
        <w:t xml:space="preserve">augustus 2017 </w:t>
      </w:r>
      <w:r w:rsidR="00334975" w:rsidRPr="00153AE0">
        <w:rPr>
          <w:rFonts w:ascii="Arial" w:hAnsi="Arial" w:cs="Arial"/>
          <w:sz w:val="18"/>
          <w:szCs w:val="18"/>
        </w:rPr>
        <w:t xml:space="preserve">ontvangen werknemers een éénmalige </w:t>
      </w:r>
      <w:r w:rsidR="00814327">
        <w:rPr>
          <w:rFonts w:ascii="Arial" w:hAnsi="Arial" w:cs="Arial"/>
          <w:sz w:val="18"/>
          <w:szCs w:val="18"/>
        </w:rPr>
        <w:t>uitkering</w:t>
      </w:r>
      <w:r w:rsidR="00334975" w:rsidRPr="00153AE0">
        <w:rPr>
          <w:rFonts w:ascii="Arial" w:hAnsi="Arial" w:cs="Arial"/>
          <w:sz w:val="18"/>
          <w:szCs w:val="18"/>
        </w:rPr>
        <w:t xml:space="preserve"> van </w:t>
      </w:r>
      <w:r w:rsidR="005B190F">
        <w:rPr>
          <w:rFonts w:ascii="Arial" w:hAnsi="Arial" w:cs="Arial"/>
          <w:sz w:val="18"/>
          <w:szCs w:val="18"/>
        </w:rPr>
        <w:t xml:space="preserve">bruto </w:t>
      </w:r>
      <w:r w:rsidR="004B2514">
        <w:rPr>
          <w:rFonts w:ascii="Arial" w:hAnsi="Arial" w:cs="Arial"/>
          <w:sz w:val="18"/>
          <w:szCs w:val="18"/>
        </w:rPr>
        <w:t xml:space="preserve"> €100,-. </w:t>
      </w:r>
    </w:p>
    <w:p w14:paraId="05B91C24" w14:textId="77777777" w:rsidR="00334975" w:rsidRPr="00153AE0" w:rsidRDefault="00334975" w:rsidP="007D0B62">
      <w:pPr>
        <w:pStyle w:val="Plattetekstinspringen3"/>
        <w:tabs>
          <w:tab w:val="left" w:pos="851"/>
        </w:tabs>
        <w:spacing w:after="0" w:line="240" w:lineRule="auto"/>
        <w:ind w:left="0"/>
        <w:rPr>
          <w:rFonts w:ascii="Arial" w:hAnsi="Arial" w:cs="Arial"/>
          <w:sz w:val="18"/>
          <w:szCs w:val="18"/>
        </w:rPr>
      </w:pPr>
    </w:p>
    <w:p w14:paraId="29793D96" w14:textId="5044D062" w:rsidR="00334975" w:rsidRPr="00153AE0" w:rsidRDefault="007D0B62" w:rsidP="00A968C3">
      <w:pPr>
        <w:pStyle w:val="Plattetekstinspringen3"/>
        <w:tabs>
          <w:tab w:val="left" w:pos="851"/>
        </w:tabs>
        <w:spacing w:after="0" w:line="240" w:lineRule="auto"/>
        <w:ind w:hanging="283"/>
        <w:rPr>
          <w:rFonts w:ascii="Arial" w:hAnsi="Arial" w:cs="Arial"/>
          <w:sz w:val="18"/>
          <w:szCs w:val="18"/>
        </w:rPr>
      </w:pPr>
      <w:r>
        <w:rPr>
          <w:rFonts w:ascii="Arial" w:hAnsi="Arial" w:cs="Arial"/>
          <w:sz w:val="18"/>
          <w:szCs w:val="18"/>
        </w:rPr>
        <w:t>6</w:t>
      </w:r>
      <w:r w:rsidR="00334975" w:rsidRPr="00153AE0">
        <w:rPr>
          <w:rFonts w:ascii="Arial" w:hAnsi="Arial" w:cs="Arial"/>
          <w:sz w:val="18"/>
          <w:szCs w:val="18"/>
        </w:rPr>
        <w:t>.</w:t>
      </w:r>
      <w:r w:rsidR="00334975" w:rsidRPr="00153AE0">
        <w:rPr>
          <w:rFonts w:ascii="Arial" w:hAnsi="Arial" w:cs="Arial"/>
          <w:sz w:val="18"/>
          <w:szCs w:val="18"/>
        </w:rPr>
        <w:tab/>
        <w:t>De werkgever kan de voor het eerst bij hem in dienst tredende werknemer gedurende de proeftijd van maximaal twee maanden het wettelijk minimumloon betalen. Dit geldt voor werknemers tot en met 21 jaar. Daarna zal indeling in een loongroep plaatsvinden.</w:t>
      </w:r>
      <w:r w:rsidR="00334975" w:rsidRPr="00153AE0">
        <w:rPr>
          <w:rFonts w:ascii="Arial" w:hAnsi="Arial" w:cs="Arial"/>
          <w:sz w:val="18"/>
          <w:szCs w:val="18"/>
        </w:rPr>
        <w:br/>
      </w:r>
    </w:p>
    <w:p w14:paraId="2B3C7949" w14:textId="0F6C10DB" w:rsidR="00334975" w:rsidRPr="00153AE0" w:rsidRDefault="007D0B62" w:rsidP="00A968C3">
      <w:pPr>
        <w:pStyle w:val="Plattetekstinspringen3"/>
        <w:tabs>
          <w:tab w:val="left" w:pos="851"/>
        </w:tabs>
        <w:spacing w:after="0" w:line="240" w:lineRule="auto"/>
        <w:ind w:hanging="283"/>
        <w:rPr>
          <w:rFonts w:ascii="Arial" w:hAnsi="Arial" w:cs="Arial"/>
          <w:sz w:val="18"/>
          <w:szCs w:val="18"/>
        </w:rPr>
      </w:pPr>
      <w:r>
        <w:rPr>
          <w:rFonts w:ascii="Arial" w:hAnsi="Arial" w:cs="Arial"/>
          <w:sz w:val="18"/>
          <w:szCs w:val="18"/>
        </w:rPr>
        <w:lastRenderedPageBreak/>
        <w:t>7</w:t>
      </w:r>
      <w:r w:rsidR="00334975" w:rsidRPr="00153AE0">
        <w:rPr>
          <w:rFonts w:ascii="Arial" w:hAnsi="Arial" w:cs="Arial"/>
          <w:sz w:val="18"/>
          <w:szCs w:val="18"/>
        </w:rPr>
        <w:t>.</w:t>
      </w:r>
      <w:r w:rsidR="00334975" w:rsidRPr="00153AE0">
        <w:rPr>
          <w:rFonts w:ascii="Arial" w:hAnsi="Arial" w:cs="Arial"/>
          <w:sz w:val="18"/>
          <w:szCs w:val="18"/>
        </w:rPr>
        <w:tab/>
        <w:t>Heeft de dienstbetrekking een gedeelte van een loonweek bestaan, dan vindt het voorgaande in evenredigheid toepassing naar het aantal uren dienstverband.</w:t>
      </w:r>
    </w:p>
    <w:p w14:paraId="4A05BE89" w14:textId="77777777" w:rsidR="00334975" w:rsidRPr="00153AE0" w:rsidRDefault="00334975" w:rsidP="00A968C3">
      <w:pPr>
        <w:pStyle w:val="Plattetekstinspringen3"/>
        <w:tabs>
          <w:tab w:val="left" w:pos="851"/>
        </w:tabs>
        <w:spacing w:after="0" w:line="240" w:lineRule="auto"/>
        <w:rPr>
          <w:rFonts w:ascii="Arial" w:hAnsi="Arial" w:cs="Arial"/>
          <w:sz w:val="18"/>
          <w:szCs w:val="18"/>
        </w:rPr>
      </w:pPr>
    </w:p>
    <w:p w14:paraId="596B5F84" w14:textId="63BC5146" w:rsidR="00334975" w:rsidRPr="00153AE0" w:rsidRDefault="007D0B62" w:rsidP="00A968C3">
      <w:pPr>
        <w:pStyle w:val="Plattetekstinspringen3"/>
        <w:tabs>
          <w:tab w:val="left" w:pos="851"/>
        </w:tabs>
        <w:spacing w:after="0" w:line="240" w:lineRule="auto"/>
        <w:ind w:hanging="283"/>
        <w:rPr>
          <w:rFonts w:ascii="Arial" w:hAnsi="Arial" w:cs="Arial"/>
          <w:sz w:val="18"/>
          <w:szCs w:val="18"/>
        </w:rPr>
      </w:pPr>
      <w:r>
        <w:rPr>
          <w:rFonts w:ascii="Arial" w:hAnsi="Arial" w:cs="Arial"/>
          <w:sz w:val="18"/>
          <w:szCs w:val="18"/>
        </w:rPr>
        <w:t>8</w:t>
      </w:r>
      <w:r w:rsidR="00334975" w:rsidRPr="00153AE0">
        <w:rPr>
          <w:rFonts w:ascii="Arial" w:hAnsi="Arial" w:cs="Arial"/>
          <w:sz w:val="18"/>
          <w:szCs w:val="18"/>
        </w:rPr>
        <w:t>.</w:t>
      </w:r>
      <w:r w:rsidR="00334975" w:rsidRPr="00153AE0">
        <w:rPr>
          <w:rFonts w:ascii="Arial" w:hAnsi="Arial" w:cs="Arial"/>
          <w:sz w:val="18"/>
          <w:szCs w:val="18"/>
        </w:rPr>
        <w:tab/>
        <w:t>Is het loon van een werknemer naar tijdruimte vastgesteld, dan bedraagt dit over een week nimmer minder dan berekend naar het uurloon, in dit artikel vastgelegd.</w:t>
      </w:r>
    </w:p>
    <w:p w14:paraId="073C2B51" w14:textId="77777777" w:rsidR="00334975" w:rsidRPr="00153AE0" w:rsidRDefault="00334975" w:rsidP="00A968C3">
      <w:pPr>
        <w:pStyle w:val="Plattetekstinspringen3"/>
        <w:tabs>
          <w:tab w:val="left" w:pos="851"/>
        </w:tabs>
        <w:spacing w:after="0" w:line="240" w:lineRule="auto"/>
        <w:rPr>
          <w:rFonts w:ascii="Arial" w:hAnsi="Arial" w:cs="Arial"/>
          <w:sz w:val="18"/>
          <w:szCs w:val="18"/>
        </w:rPr>
      </w:pPr>
    </w:p>
    <w:p w14:paraId="2A56662B" w14:textId="47A16AB2" w:rsidR="00334975" w:rsidRPr="00153AE0" w:rsidRDefault="007D0B62" w:rsidP="00A968C3">
      <w:pPr>
        <w:pStyle w:val="Plattetekstinspringen3"/>
        <w:tabs>
          <w:tab w:val="left" w:pos="851"/>
        </w:tabs>
        <w:spacing w:after="0" w:line="240" w:lineRule="auto"/>
        <w:ind w:left="425" w:hanging="425"/>
        <w:rPr>
          <w:rFonts w:ascii="Arial" w:hAnsi="Arial" w:cs="Arial"/>
          <w:sz w:val="18"/>
          <w:szCs w:val="18"/>
        </w:rPr>
      </w:pPr>
      <w:r>
        <w:rPr>
          <w:rFonts w:ascii="Arial" w:hAnsi="Arial" w:cs="Arial"/>
          <w:sz w:val="18"/>
          <w:szCs w:val="18"/>
        </w:rPr>
        <w:t>9</w:t>
      </w:r>
      <w:r w:rsidR="00334975" w:rsidRPr="00153AE0">
        <w:rPr>
          <w:rFonts w:ascii="Arial" w:hAnsi="Arial" w:cs="Arial"/>
          <w:sz w:val="18"/>
          <w:szCs w:val="18"/>
        </w:rPr>
        <w:t>.</w:t>
      </w:r>
      <w:r w:rsidR="00334975" w:rsidRPr="00153AE0">
        <w:rPr>
          <w:rFonts w:ascii="Arial" w:hAnsi="Arial" w:cs="Arial"/>
          <w:sz w:val="18"/>
          <w:szCs w:val="18"/>
        </w:rPr>
        <w:tab/>
        <w:t>Loonstrook:</w:t>
      </w:r>
    </w:p>
    <w:p w14:paraId="4F9A4BBF" w14:textId="07919793" w:rsidR="00334975" w:rsidRPr="00153AE0" w:rsidRDefault="00167F85" w:rsidP="00A968C3">
      <w:pPr>
        <w:pStyle w:val="Plattetekstinspringen3"/>
        <w:tabs>
          <w:tab w:val="left" w:pos="851"/>
        </w:tabs>
        <w:spacing w:after="0" w:line="240" w:lineRule="auto"/>
        <w:ind w:left="425" w:hanging="425"/>
        <w:rPr>
          <w:rFonts w:ascii="Arial" w:hAnsi="Arial" w:cs="Arial"/>
          <w:sz w:val="18"/>
          <w:szCs w:val="18"/>
        </w:rPr>
      </w:pPr>
      <w:r>
        <w:rPr>
          <w:rFonts w:ascii="Arial" w:hAnsi="Arial" w:cs="Arial"/>
          <w:sz w:val="18"/>
          <w:szCs w:val="18"/>
        </w:rPr>
        <w:tab/>
      </w:r>
      <w:r w:rsidR="00334975" w:rsidRPr="00153AE0">
        <w:rPr>
          <w:rFonts w:ascii="Arial" w:hAnsi="Arial" w:cs="Arial"/>
          <w:sz w:val="18"/>
          <w:szCs w:val="18"/>
        </w:rPr>
        <w:t xml:space="preserve">De werkgever is verplicht de werknemer bij iedere loonbetaling een loonstrook, met uitsplitsing van basisloon en toeslagen, te verstrekken. </w:t>
      </w:r>
      <w:r w:rsidR="00334975" w:rsidRPr="00920FE5">
        <w:rPr>
          <w:rFonts w:ascii="Arial" w:hAnsi="Arial" w:cs="Arial"/>
          <w:sz w:val="18"/>
          <w:szCs w:val="18"/>
        </w:rPr>
        <w:br/>
      </w:r>
    </w:p>
    <w:p w14:paraId="6D58CD34" w14:textId="6E40DCFD" w:rsidR="00334975" w:rsidRPr="00153AE0" w:rsidRDefault="007D0B62" w:rsidP="00A968C3">
      <w:pPr>
        <w:tabs>
          <w:tab w:val="left" w:pos="426"/>
          <w:tab w:val="left" w:pos="851"/>
        </w:tabs>
        <w:spacing w:line="240" w:lineRule="auto"/>
        <w:ind w:left="426" w:hanging="426"/>
        <w:rPr>
          <w:rFonts w:ascii="Arial" w:hAnsi="Arial" w:cs="Arial"/>
          <w:sz w:val="18"/>
          <w:szCs w:val="18"/>
        </w:rPr>
      </w:pPr>
      <w:r>
        <w:rPr>
          <w:rFonts w:ascii="Arial" w:hAnsi="Arial" w:cs="Arial"/>
          <w:sz w:val="18"/>
          <w:szCs w:val="18"/>
        </w:rPr>
        <w:t>10</w:t>
      </w:r>
      <w:r w:rsidR="00334975" w:rsidRPr="00153AE0">
        <w:rPr>
          <w:rFonts w:ascii="Arial" w:hAnsi="Arial" w:cs="Arial"/>
          <w:sz w:val="18"/>
          <w:szCs w:val="18"/>
        </w:rPr>
        <w:t>.</w:t>
      </w:r>
      <w:r w:rsidR="00334975" w:rsidRPr="00153AE0">
        <w:rPr>
          <w:rFonts w:ascii="Arial" w:hAnsi="Arial" w:cs="Arial"/>
          <w:sz w:val="18"/>
          <w:szCs w:val="18"/>
        </w:rPr>
        <w:tab/>
        <w:t>Loonopgave:</w:t>
      </w:r>
    </w:p>
    <w:p w14:paraId="02C53689" w14:textId="77777777" w:rsidR="00334975" w:rsidRPr="00153AE0" w:rsidRDefault="00167F85" w:rsidP="00A968C3">
      <w:pPr>
        <w:pStyle w:val="Plattetekstinspringen3"/>
        <w:tabs>
          <w:tab w:val="left" w:pos="851"/>
        </w:tabs>
        <w:spacing w:after="0" w:line="240" w:lineRule="auto"/>
        <w:ind w:left="426" w:hanging="426"/>
        <w:rPr>
          <w:rFonts w:ascii="Arial" w:hAnsi="Arial" w:cs="Arial"/>
          <w:sz w:val="18"/>
          <w:szCs w:val="18"/>
        </w:rPr>
      </w:pPr>
      <w:r>
        <w:rPr>
          <w:rFonts w:ascii="Arial" w:hAnsi="Arial" w:cs="Arial"/>
          <w:sz w:val="18"/>
          <w:szCs w:val="18"/>
        </w:rPr>
        <w:tab/>
      </w:r>
      <w:r w:rsidR="00334975" w:rsidRPr="00153AE0">
        <w:rPr>
          <w:rFonts w:ascii="Arial" w:hAnsi="Arial" w:cs="Arial"/>
          <w:sz w:val="18"/>
          <w:szCs w:val="18"/>
        </w:rPr>
        <w:t>De werkgever is verplicht jaarlijks voor 15 februari aan de werknemer een opgave te verstrekken van het door hen verdiende loon en de daarop ingehouden premies en loonbelasting.</w:t>
      </w:r>
    </w:p>
    <w:p w14:paraId="62C9D5F2" w14:textId="77777777" w:rsidR="00334975" w:rsidRPr="00153AE0" w:rsidRDefault="00334975" w:rsidP="00A968C3">
      <w:pPr>
        <w:pStyle w:val="Plattetekstinspringen3"/>
        <w:tabs>
          <w:tab w:val="left" w:pos="851"/>
        </w:tabs>
        <w:spacing w:after="0" w:line="240" w:lineRule="auto"/>
        <w:rPr>
          <w:rFonts w:ascii="Arial" w:hAnsi="Arial" w:cs="Arial"/>
          <w:sz w:val="18"/>
          <w:szCs w:val="18"/>
        </w:rPr>
      </w:pPr>
    </w:p>
    <w:p w14:paraId="74219D40" w14:textId="77777777" w:rsidR="00334975" w:rsidRPr="00153AE0" w:rsidRDefault="00334975" w:rsidP="00A968C3">
      <w:pPr>
        <w:pStyle w:val="Plattetekstinspringen3"/>
        <w:tabs>
          <w:tab w:val="left" w:pos="851"/>
        </w:tabs>
        <w:spacing w:after="0" w:line="240" w:lineRule="auto"/>
        <w:ind w:left="426"/>
        <w:rPr>
          <w:rFonts w:ascii="Arial" w:hAnsi="Arial" w:cs="Arial"/>
          <w:sz w:val="18"/>
          <w:szCs w:val="18"/>
        </w:rPr>
      </w:pPr>
      <w:r w:rsidRPr="00153AE0">
        <w:rPr>
          <w:rFonts w:ascii="Arial" w:hAnsi="Arial" w:cs="Arial"/>
          <w:sz w:val="18"/>
          <w:szCs w:val="18"/>
        </w:rPr>
        <w:t>Verhoging van het loon op grond van het bereiken van een hogere leeftijd zal geschieden met ingang van de loonperiode, direct volgende op de verjaardag van de werknemer.</w:t>
      </w:r>
      <w:r w:rsidRPr="00153AE0">
        <w:rPr>
          <w:rFonts w:ascii="Arial" w:hAnsi="Arial" w:cs="Arial"/>
          <w:sz w:val="18"/>
          <w:szCs w:val="18"/>
        </w:rPr>
        <w:br/>
      </w:r>
    </w:p>
    <w:p w14:paraId="388706D8" w14:textId="7098866A" w:rsidR="00334975" w:rsidRPr="00153AE0" w:rsidRDefault="00FA155C" w:rsidP="00A97AA3">
      <w:pPr>
        <w:tabs>
          <w:tab w:val="left" w:pos="426"/>
          <w:tab w:val="left" w:pos="851"/>
        </w:tabs>
        <w:spacing w:line="240" w:lineRule="auto"/>
        <w:ind w:left="426" w:hanging="426"/>
        <w:rPr>
          <w:rFonts w:ascii="Arial" w:hAnsi="Arial" w:cs="Arial"/>
          <w:sz w:val="18"/>
          <w:szCs w:val="18"/>
        </w:rPr>
      </w:pPr>
      <w:r>
        <w:rPr>
          <w:rFonts w:ascii="Arial" w:hAnsi="Arial" w:cs="Arial"/>
          <w:sz w:val="18"/>
          <w:szCs w:val="18"/>
        </w:rPr>
        <w:t>1</w:t>
      </w:r>
      <w:r w:rsidR="007D0B62">
        <w:rPr>
          <w:rFonts w:ascii="Arial" w:hAnsi="Arial" w:cs="Arial"/>
          <w:sz w:val="18"/>
          <w:szCs w:val="18"/>
        </w:rPr>
        <w:t>1</w:t>
      </w:r>
      <w:r w:rsidR="00334975" w:rsidRPr="00153AE0">
        <w:rPr>
          <w:rFonts w:ascii="Arial" w:hAnsi="Arial" w:cs="Arial"/>
          <w:sz w:val="18"/>
          <w:szCs w:val="18"/>
        </w:rPr>
        <w:t>.</w:t>
      </w:r>
      <w:r w:rsidR="00334975" w:rsidRPr="00153AE0">
        <w:rPr>
          <w:rFonts w:ascii="Arial" w:hAnsi="Arial" w:cs="Arial"/>
          <w:sz w:val="18"/>
          <w:szCs w:val="18"/>
        </w:rPr>
        <w:tab/>
        <w:t>De werkgever heeft het recht op het loon in te houden het aandeel van de werknemers in de pensioenpremie, zijnde de helft van de premie voor het bedrijfspensioenfonds.</w:t>
      </w:r>
    </w:p>
    <w:p w14:paraId="2F1E6EA0"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3D86C804" w14:textId="77777777" w:rsidR="00334975" w:rsidRPr="00153AE0" w:rsidRDefault="00334975" w:rsidP="00A968C3">
      <w:pPr>
        <w:spacing w:line="240" w:lineRule="auto"/>
        <w:rPr>
          <w:rFonts w:ascii="Arial" w:hAnsi="Arial" w:cs="Arial"/>
          <w:sz w:val="18"/>
          <w:szCs w:val="18"/>
        </w:rPr>
      </w:pPr>
    </w:p>
    <w:p w14:paraId="76B41DC3"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10a</w:t>
      </w:r>
    </w:p>
    <w:p w14:paraId="76E6B9A6"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Loonsverhoging leidinggevend en administratief personeel</w:t>
      </w:r>
    </w:p>
    <w:p w14:paraId="0C6D003B" w14:textId="77777777" w:rsidR="00334975" w:rsidRPr="00153AE0" w:rsidRDefault="00334975" w:rsidP="00A968C3">
      <w:pPr>
        <w:spacing w:line="240" w:lineRule="auto"/>
        <w:rPr>
          <w:rFonts w:ascii="Arial" w:hAnsi="Arial" w:cs="Arial"/>
          <w:sz w:val="18"/>
          <w:szCs w:val="18"/>
        </w:rPr>
      </w:pPr>
    </w:p>
    <w:p w14:paraId="4CAE92B4" w14:textId="32A81E28" w:rsidR="00334975" w:rsidRPr="00153AE0" w:rsidRDefault="00334975" w:rsidP="00415ECE">
      <w:pPr>
        <w:numPr>
          <w:ilvl w:val="0"/>
          <w:numId w:val="7"/>
        </w:numPr>
        <w:tabs>
          <w:tab w:val="num" w:pos="426"/>
        </w:tabs>
        <w:spacing w:line="240" w:lineRule="auto"/>
        <w:ind w:left="426" w:hanging="426"/>
        <w:rPr>
          <w:rFonts w:ascii="Arial" w:hAnsi="Arial" w:cs="Arial"/>
          <w:sz w:val="18"/>
          <w:szCs w:val="18"/>
        </w:rPr>
      </w:pPr>
      <w:r w:rsidRPr="00153AE0">
        <w:rPr>
          <w:rFonts w:ascii="Arial" w:hAnsi="Arial" w:cs="Arial"/>
          <w:sz w:val="18"/>
          <w:szCs w:val="18"/>
        </w:rPr>
        <w:t>Voor personeel behorend tot de categorieën, zoals genoemd</w:t>
      </w:r>
      <w:r w:rsidRPr="0066599E">
        <w:rPr>
          <w:rFonts w:ascii="Arial" w:hAnsi="Arial" w:cs="Arial"/>
          <w:color w:val="000000" w:themeColor="text1"/>
          <w:sz w:val="18"/>
          <w:szCs w:val="18"/>
        </w:rPr>
        <w:t xml:space="preserve"> in artikel 2 </w:t>
      </w:r>
      <w:r w:rsidR="00AF0F05" w:rsidRPr="0066599E">
        <w:rPr>
          <w:rFonts w:ascii="Arial" w:hAnsi="Arial" w:cs="Arial"/>
          <w:color w:val="000000" w:themeColor="text1"/>
          <w:sz w:val="18"/>
          <w:szCs w:val="18"/>
        </w:rPr>
        <w:t xml:space="preserve">lid 2 </w:t>
      </w:r>
      <w:r w:rsidRPr="0066599E">
        <w:rPr>
          <w:rFonts w:ascii="Arial" w:hAnsi="Arial" w:cs="Arial"/>
          <w:color w:val="000000" w:themeColor="text1"/>
          <w:sz w:val="18"/>
          <w:szCs w:val="18"/>
        </w:rPr>
        <w:t xml:space="preserve">sub a, b, c en d, </w:t>
      </w:r>
      <w:r w:rsidRPr="00153AE0">
        <w:rPr>
          <w:rFonts w:ascii="Arial" w:hAnsi="Arial" w:cs="Arial"/>
          <w:sz w:val="18"/>
          <w:szCs w:val="18"/>
        </w:rPr>
        <w:t>met een uurloon hoger dan het maximum van loongroep 5, geldt de helft van de bij deze CAO overeengekomen loonsverhogingen. De loonsverhogingen voor deze categorieën gelden voor het feitelijke uurloon.</w:t>
      </w:r>
    </w:p>
    <w:p w14:paraId="603ED0DD" w14:textId="77777777" w:rsidR="00334975" w:rsidRPr="00153AE0" w:rsidRDefault="00334975" w:rsidP="00A968C3">
      <w:pPr>
        <w:tabs>
          <w:tab w:val="num" w:pos="426"/>
        </w:tabs>
        <w:spacing w:line="240" w:lineRule="auto"/>
        <w:ind w:left="426" w:hanging="426"/>
        <w:rPr>
          <w:rFonts w:ascii="Arial" w:hAnsi="Arial" w:cs="Arial"/>
          <w:sz w:val="18"/>
          <w:szCs w:val="18"/>
        </w:rPr>
      </w:pPr>
    </w:p>
    <w:p w14:paraId="64DFA771" w14:textId="00887273" w:rsidR="00334975" w:rsidRPr="00153AE0" w:rsidRDefault="00334975" w:rsidP="00415ECE">
      <w:pPr>
        <w:numPr>
          <w:ilvl w:val="0"/>
          <w:numId w:val="7"/>
        </w:numPr>
        <w:tabs>
          <w:tab w:val="num" w:pos="426"/>
        </w:tabs>
        <w:spacing w:line="240" w:lineRule="auto"/>
        <w:ind w:left="426" w:hanging="426"/>
        <w:rPr>
          <w:rFonts w:ascii="Arial" w:hAnsi="Arial" w:cs="Arial"/>
          <w:sz w:val="18"/>
          <w:szCs w:val="18"/>
        </w:rPr>
      </w:pPr>
      <w:r w:rsidRPr="00153AE0">
        <w:rPr>
          <w:rFonts w:ascii="Arial" w:hAnsi="Arial" w:cs="Arial"/>
          <w:sz w:val="18"/>
          <w:szCs w:val="18"/>
        </w:rPr>
        <w:t>Voor personeel behorend tot de categorieën, zoals genoemd</w:t>
      </w:r>
      <w:r w:rsidRPr="0066599E">
        <w:rPr>
          <w:rFonts w:ascii="Arial" w:hAnsi="Arial" w:cs="Arial"/>
          <w:color w:val="000000" w:themeColor="text1"/>
          <w:sz w:val="18"/>
          <w:szCs w:val="18"/>
        </w:rPr>
        <w:t xml:space="preserve"> in artikel 2 </w:t>
      </w:r>
      <w:r w:rsidR="00AF0F05" w:rsidRPr="0066599E">
        <w:rPr>
          <w:rFonts w:ascii="Arial" w:hAnsi="Arial" w:cs="Arial"/>
          <w:color w:val="000000" w:themeColor="text1"/>
          <w:sz w:val="18"/>
          <w:szCs w:val="18"/>
        </w:rPr>
        <w:t xml:space="preserve">lid 2 </w:t>
      </w:r>
      <w:r w:rsidRPr="0066599E">
        <w:rPr>
          <w:rFonts w:ascii="Arial" w:hAnsi="Arial" w:cs="Arial"/>
          <w:color w:val="000000" w:themeColor="text1"/>
          <w:sz w:val="18"/>
          <w:szCs w:val="18"/>
        </w:rPr>
        <w:t xml:space="preserve">sub a, b, c en d, </w:t>
      </w:r>
      <w:r w:rsidRPr="00153AE0">
        <w:rPr>
          <w:rFonts w:ascii="Arial" w:hAnsi="Arial" w:cs="Arial"/>
          <w:sz w:val="18"/>
          <w:szCs w:val="18"/>
        </w:rPr>
        <w:t>met een uurloon tot het maximum van loongroep 5, gelden de bij deze CAO overeengekomen loonsverhogingen.</w:t>
      </w:r>
    </w:p>
    <w:p w14:paraId="73278F3C" w14:textId="77777777" w:rsidR="00334975" w:rsidRDefault="00334975" w:rsidP="00A968C3">
      <w:pPr>
        <w:spacing w:line="240" w:lineRule="auto"/>
        <w:rPr>
          <w:rFonts w:ascii="Arial" w:hAnsi="Arial" w:cs="Arial"/>
          <w:sz w:val="18"/>
          <w:szCs w:val="18"/>
        </w:rPr>
      </w:pPr>
    </w:p>
    <w:p w14:paraId="3F5A94EF" w14:textId="77777777" w:rsidR="006720F9" w:rsidRPr="00153AE0" w:rsidRDefault="006720F9" w:rsidP="00A968C3">
      <w:pPr>
        <w:spacing w:line="240" w:lineRule="auto"/>
        <w:rPr>
          <w:rFonts w:ascii="Arial" w:hAnsi="Arial" w:cs="Arial"/>
          <w:sz w:val="18"/>
          <w:szCs w:val="18"/>
        </w:rPr>
      </w:pPr>
    </w:p>
    <w:p w14:paraId="4FAEF44C"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11</w:t>
      </w:r>
    </w:p>
    <w:p w14:paraId="05DED90F"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Toeslagen</w:t>
      </w:r>
    </w:p>
    <w:p w14:paraId="5139D8EF" w14:textId="77777777" w:rsidR="00334975" w:rsidRPr="00153AE0" w:rsidRDefault="00334975" w:rsidP="00A968C3">
      <w:pPr>
        <w:spacing w:line="240" w:lineRule="auto"/>
        <w:rPr>
          <w:rFonts w:ascii="Arial" w:hAnsi="Arial" w:cs="Arial"/>
          <w:sz w:val="18"/>
          <w:szCs w:val="18"/>
        </w:rPr>
      </w:pPr>
    </w:p>
    <w:p w14:paraId="3344236A"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Diplomatoeslag:</w:t>
      </w:r>
    </w:p>
    <w:p w14:paraId="580F6423" w14:textId="43D308EE"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lastRenderedPageBreak/>
        <w:tab/>
        <w:t>Werknemers van 22 jaar en ouder die een vakexamendiploma bezitten</w:t>
      </w:r>
      <w:r w:rsidR="005C7DBF">
        <w:rPr>
          <w:rFonts w:ascii="Arial" w:hAnsi="Arial" w:cs="Arial"/>
          <w:sz w:val="18"/>
          <w:szCs w:val="18"/>
        </w:rPr>
        <w:t xml:space="preserve"> </w:t>
      </w:r>
      <w:r w:rsidR="00615E01">
        <w:rPr>
          <w:rFonts w:ascii="Arial" w:hAnsi="Arial" w:cs="Arial"/>
          <w:sz w:val="18"/>
          <w:szCs w:val="18"/>
        </w:rPr>
        <w:t xml:space="preserve">voor kwalificaties, die </w:t>
      </w:r>
      <w:r w:rsidR="00615E01" w:rsidRPr="00153AE0">
        <w:rPr>
          <w:rFonts w:ascii="Arial" w:hAnsi="Arial" w:cs="Arial"/>
          <w:sz w:val="18"/>
          <w:szCs w:val="18"/>
        </w:rPr>
        <w:t xml:space="preserve">onder </w:t>
      </w:r>
      <w:r w:rsidR="00615E01">
        <w:rPr>
          <w:rFonts w:ascii="Arial" w:hAnsi="Arial" w:cs="Arial"/>
          <w:sz w:val="18"/>
          <w:szCs w:val="18"/>
        </w:rPr>
        <w:t>het beheer</w:t>
      </w:r>
      <w:r w:rsidR="00615E01" w:rsidRPr="00153AE0">
        <w:rPr>
          <w:rFonts w:ascii="Arial" w:hAnsi="Arial" w:cs="Arial"/>
          <w:sz w:val="18"/>
          <w:szCs w:val="18"/>
        </w:rPr>
        <w:t xml:space="preserve"> van de </w:t>
      </w:r>
      <w:r w:rsidR="00724605" w:rsidRPr="00724605">
        <w:rPr>
          <w:rFonts w:ascii="Arial" w:hAnsi="Arial" w:cs="Arial"/>
          <w:sz w:val="18"/>
          <w:szCs w:val="18"/>
        </w:rPr>
        <w:t>Samenwerkings</w:t>
      </w:r>
      <w:r w:rsidR="001E7B4E">
        <w:rPr>
          <w:rFonts w:ascii="Arial" w:hAnsi="Arial" w:cs="Arial"/>
          <w:sz w:val="18"/>
          <w:szCs w:val="18"/>
        </w:rPr>
        <w:t>-</w:t>
      </w:r>
      <w:r w:rsidR="00724605" w:rsidRPr="00724605">
        <w:rPr>
          <w:rFonts w:ascii="Arial" w:hAnsi="Arial" w:cs="Arial"/>
          <w:sz w:val="18"/>
          <w:szCs w:val="18"/>
        </w:rPr>
        <w:t>organisatie Beroepsonderwijs Bedrijfsle</w:t>
      </w:r>
      <w:r w:rsidR="0011448D">
        <w:rPr>
          <w:rFonts w:ascii="Arial" w:hAnsi="Arial" w:cs="Arial"/>
          <w:sz w:val="18"/>
          <w:szCs w:val="18"/>
        </w:rPr>
        <w:t>v</w:t>
      </w:r>
      <w:r w:rsidR="00724605" w:rsidRPr="00724605">
        <w:rPr>
          <w:rFonts w:ascii="Arial" w:hAnsi="Arial" w:cs="Arial"/>
          <w:sz w:val="18"/>
          <w:szCs w:val="18"/>
        </w:rPr>
        <w:t>en (SBB)</w:t>
      </w:r>
      <w:r w:rsidR="00615E01" w:rsidRPr="00153AE0">
        <w:rPr>
          <w:rFonts w:ascii="Arial" w:hAnsi="Arial" w:cs="Arial"/>
          <w:sz w:val="18"/>
          <w:szCs w:val="18"/>
        </w:rPr>
        <w:t xml:space="preserve"> </w:t>
      </w:r>
      <w:r w:rsidR="00615E01">
        <w:rPr>
          <w:rFonts w:ascii="Arial" w:hAnsi="Arial" w:cs="Arial"/>
          <w:sz w:val="18"/>
          <w:szCs w:val="18"/>
        </w:rPr>
        <w:t>v</w:t>
      </w:r>
      <w:r w:rsidR="00724605">
        <w:rPr>
          <w:rFonts w:ascii="Arial" w:hAnsi="Arial" w:cs="Arial"/>
          <w:sz w:val="18"/>
          <w:szCs w:val="18"/>
        </w:rPr>
        <w:t>al</w:t>
      </w:r>
      <w:r w:rsidR="00615E01">
        <w:rPr>
          <w:rFonts w:ascii="Arial" w:hAnsi="Arial" w:cs="Arial"/>
          <w:sz w:val="18"/>
          <w:szCs w:val="18"/>
        </w:rPr>
        <w:t xml:space="preserve">len en de daaropvolgende </w:t>
      </w:r>
      <w:r w:rsidR="003461A6">
        <w:rPr>
          <w:rFonts w:ascii="Arial" w:hAnsi="Arial" w:cs="Arial"/>
          <w:sz w:val="18"/>
          <w:szCs w:val="18"/>
        </w:rPr>
        <w:t xml:space="preserve">of </w:t>
      </w:r>
      <w:r w:rsidR="00615E01">
        <w:rPr>
          <w:rFonts w:ascii="Arial" w:hAnsi="Arial" w:cs="Arial"/>
          <w:sz w:val="18"/>
          <w:szCs w:val="18"/>
        </w:rPr>
        <w:t xml:space="preserve">verwante kwalificaties, </w:t>
      </w:r>
      <w:r w:rsidRPr="00153AE0">
        <w:rPr>
          <w:rFonts w:ascii="Arial" w:hAnsi="Arial" w:cs="Arial"/>
          <w:sz w:val="18"/>
          <w:szCs w:val="18"/>
        </w:rPr>
        <w:t xml:space="preserve">ontvangen een diplomatoeslag van </w:t>
      </w:r>
      <w:r w:rsidR="0066134E">
        <w:rPr>
          <w:rFonts w:ascii="Arial" w:hAnsi="Arial" w:cs="Arial"/>
          <w:sz w:val="18"/>
          <w:szCs w:val="18"/>
        </w:rPr>
        <w:t>€ 5,96 per week.</w:t>
      </w:r>
    </w:p>
    <w:p w14:paraId="61816941" w14:textId="7C9B90C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 xml:space="preserve">Werknemers van 22 jaar en ouder, die een VEV-diploma bezitten, ontvangen een toeslag </w:t>
      </w:r>
      <w:r w:rsidR="0066134E">
        <w:rPr>
          <w:rFonts w:ascii="Arial" w:hAnsi="Arial" w:cs="Arial"/>
          <w:sz w:val="18"/>
          <w:szCs w:val="18"/>
        </w:rPr>
        <w:t>€ 5,96 per week</w:t>
      </w:r>
      <w:r w:rsidRPr="00153AE0">
        <w:rPr>
          <w:rFonts w:ascii="Arial" w:hAnsi="Arial" w:cs="Arial"/>
          <w:sz w:val="18"/>
          <w:szCs w:val="18"/>
        </w:rPr>
        <w:t>.</w:t>
      </w:r>
    </w:p>
    <w:p w14:paraId="3CAFDAF3" w14:textId="77777777" w:rsidR="00334975" w:rsidRPr="00153AE0" w:rsidRDefault="00334975" w:rsidP="00A968C3">
      <w:pPr>
        <w:pStyle w:val="Plattetekstinspringen3"/>
        <w:tabs>
          <w:tab w:val="left" w:pos="426"/>
          <w:tab w:val="left" w:pos="851"/>
        </w:tabs>
        <w:spacing w:after="0" w:line="240" w:lineRule="auto"/>
        <w:ind w:hanging="426"/>
        <w:rPr>
          <w:rFonts w:ascii="Arial" w:hAnsi="Arial" w:cs="Arial"/>
          <w:sz w:val="18"/>
          <w:szCs w:val="18"/>
        </w:rPr>
      </w:pPr>
    </w:p>
    <w:p w14:paraId="416F6B2D" w14:textId="5549C892" w:rsidR="00334975" w:rsidRPr="00153AE0" w:rsidRDefault="00334975" w:rsidP="00A968C3">
      <w:pPr>
        <w:pStyle w:val="Plattetekstinspringen3"/>
        <w:tabs>
          <w:tab w:val="left" w:pos="426"/>
          <w:tab w:val="left" w:pos="851"/>
        </w:tabs>
        <w:spacing w:after="0"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 xml:space="preserve">EHBO-toeslag: aan een werknemer die in dit kader door de werkgever is aangesteld, en die in het bezit is van een geldig EHBO-diploma, </w:t>
      </w:r>
      <w:r w:rsidR="00814327">
        <w:rPr>
          <w:rFonts w:ascii="Arial" w:hAnsi="Arial" w:cs="Arial"/>
          <w:sz w:val="18"/>
          <w:szCs w:val="18"/>
        </w:rPr>
        <w:t xml:space="preserve">wordt </w:t>
      </w:r>
      <w:r w:rsidRPr="00153AE0">
        <w:rPr>
          <w:rFonts w:ascii="Arial" w:hAnsi="Arial" w:cs="Arial"/>
          <w:sz w:val="18"/>
          <w:szCs w:val="18"/>
        </w:rPr>
        <w:t xml:space="preserve">een toeslag verleend van </w:t>
      </w:r>
      <w:r w:rsidR="0066134E">
        <w:rPr>
          <w:rFonts w:ascii="Arial" w:hAnsi="Arial" w:cs="Arial"/>
          <w:sz w:val="18"/>
          <w:szCs w:val="18"/>
        </w:rPr>
        <w:t>€ 6,27 per week</w:t>
      </w:r>
      <w:r w:rsidRPr="00153AE0">
        <w:rPr>
          <w:rFonts w:ascii="Arial" w:hAnsi="Arial" w:cs="Arial"/>
          <w:sz w:val="18"/>
          <w:szCs w:val="18"/>
        </w:rPr>
        <w:t>.</w:t>
      </w:r>
    </w:p>
    <w:p w14:paraId="6A6F8173"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52C60C64" w14:textId="04CAC976" w:rsidR="00334975" w:rsidRPr="00153AE0" w:rsidRDefault="00334975" w:rsidP="00A968C3">
      <w:pPr>
        <w:tabs>
          <w:tab w:val="left" w:pos="426"/>
          <w:tab w:val="left" w:pos="851"/>
        </w:tabs>
        <w:spacing w:line="240" w:lineRule="auto"/>
        <w:ind w:left="425"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 xml:space="preserve">BHV-ers die geen EHBO-diploma bezitten maar wel een BHV diploma bezitten en up-to-date houden, komen in aanmerking voor een toeslag van </w:t>
      </w:r>
      <w:r w:rsidR="0066134E">
        <w:rPr>
          <w:rFonts w:ascii="Arial" w:hAnsi="Arial" w:cs="Arial"/>
          <w:sz w:val="18"/>
          <w:szCs w:val="18"/>
        </w:rPr>
        <w:t>€ 2,96 per week</w:t>
      </w:r>
      <w:r w:rsidRPr="00153AE0">
        <w:rPr>
          <w:rFonts w:ascii="Arial" w:hAnsi="Arial" w:cs="Arial"/>
          <w:sz w:val="18"/>
          <w:szCs w:val="18"/>
        </w:rPr>
        <w:t>.</w:t>
      </w:r>
    </w:p>
    <w:p w14:paraId="12D63C96" w14:textId="77777777" w:rsidR="00334975" w:rsidRPr="00153AE0" w:rsidRDefault="00334975" w:rsidP="00A968C3">
      <w:pPr>
        <w:pStyle w:val="Plattetekstinspringen3"/>
        <w:tabs>
          <w:tab w:val="left" w:pos="426"/>
          <w:tab w:val="left" w:pos="851"/>
        </w:tabs>
        <w:spacing w:after="0" w:line="240" w:lineRule="auto"/>
        <w:ind w:hanging="426"/>
        <w:rPr>
          <w:rFonts w:ascii="Arial" w:hAnsi="Arial" w:cs="Arial"/>
          <w:sz w:val="18"/>
          <w:szCs w:val="18"/>
        </w:rPr>
      </w:pPr>
    </w:p>
    <w:p w14:paraId="3FDEFB51" w14:textId="77777777" w:rsidR="00334975" w:rsidRPr="00153AE0" w:rsidRDefault="00334975" w:rsidP="00A968C3">
      <w:pPr>
        <w:pStyle w:val="Plattetekstinspringen3"/>
        <w:tabs>
          <w:tab w:val="left" w:pos="426"/>
          <w:tab w:val="left" w:pos="851"/>
        </w:tabs>
        <w:spacing w:after="0" w:line="240" w:lineRule="auto"/>
        <w:ind w:left="426" w:hanging="426"/>
        <w:rPr>
          <w:rFonts w:ascii="Arial" w:hAnsi="Arial" w:cs="Arial"/>
          <w:b/>
          <w:sz w:val="18"/>
          <w:szCs w:val="18"/>
        </w:rPr>
      </w:pPr>
      <w:r w:rsidRPr="00153AE0">
        <w:rPr>
          <w:rFonts w:ascii="Arial" w:hAnsi="Arial" w:cs="Arial"/>
          <w:sz w:val="18"/>
          <w:szCs w:val="18"/>
        </w:rPr>
        <w:t>4.</w:t>
      </w:r>
      <w:r w:rsidRPr="00153AE0">
        <w:rPr>
          <w:rFonts w:ascii="Arial" w:hAnsi="Arial" w:cs="Arial"/>
          <w:sz w:val="18"/>
          <w:szCs w:val="18"/>
        </w:rPr>
        <w:tab/>
        <w:t>Voor personen die zowel een EHBO- als een BHV-diploma hebben en die diploma’s onderhouden geldt de EHBO-toeslag. Derhalve vindt geen cumulatie van EHBO- en BHV-toeslagen plaats.</w:t>
      </w:r>
    </w:p>
    <w:p w14:paraId="685C2E70" w14:textId="77777777" w:rsidR="00334975" w:rsidRPr="00153AE0" w:rsidRDefault="00334975" w:rsidP="00A968C3">
      <w:pPr>
        <w:spacing w:line="240" w:lineRule="auto"/>
        <w:rPr>
          <w:rFonts w:ascii="Arial" w:hAnsi="Arial" w:cs="Arial"/>
          <w:sz w:val="18"/>
          <w:szCs w:val="18"/>
        </w:rPr>
      </w:pPr>
    </w:p>
    <w:p w14:paraId="12CBAC6E" w14:textId="77777777" w:rsidR="00334975" w:rsidRPr="00153AE0" w:rsidRDefault="00334975" w:rsidP="00A968C3">
      <w:pPr>
        <w:spacing w:line="240" w:lineRule="auto"/>
        <w:rPr>
          <w:rFonts w:ascii="Arial" w:hAnsi="Arial" w:cs="Arial"/>
          <w:sz w:val="18"/>
          <w:szCs w:val="18"/>
        </w:rPr>
      </w:pPr>
    </w:p>
    <w:p w14:paraId="2B978118"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12</w:t>
      </w:r>
    </w:p>
    <w:p w14:paraId="6E404EC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Vergoedingen</w:t>
      </w:r>
    </w:p>
    <w:p w14:paraId="341C33EA" w14:textId="77777777" w:rsidR="00334975" w:rsidRPr="00153AE0" w:rsidRDefault="00334975" w:rsidP="00A968C3">
      <w:pPr>
        <w:spacing w:line="240" w:lineRule="auto"/>
        <w:rPr>
          <w:rFonts w:ascii="Arial" w:hAnsi="Arial" w:cs="Arial"/>
          <w:sz w:val="18"/>
          <w:szCs w:val="18"/>
        </w:rPr>
      </w:pPr>
    </w:p>
    <w:p w14:paraId="3900743F" w14:textId="77777777" w:rsidR="00334975" w:rsidRDefault="00334975" w:rsidP="00A968C3">
      <w:pPr>
        <w:spacing w:line="240" w:lineRule="auto"/>
        <w:rPr>
          <w:rFonts w:ascii="Arial" w:hAnsi="Arial" w:cs="Arial"/>
          <w:sz w:val="18"/>
          <w:szCs w:val="18"/>
        </w:rPr>
      </w:pPr>
      <w:r w:rsidRPr="00153AE0">
        <w:rPr>
          <w:rFonts w:ascii="Arial" w:hAnsi="Arial" w:cs="Arial"/>
          <w:sz w:val="18"/>
          <w:szCs w:val="18"/>
        </w:rPr>
        <w:t>De volgende vergoedingen gelden:</w:t>
      </w:r>
    </w:p>
    <w:p w14:paraId="61785F5D" w14:textId="1C522713"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 xml:space="preserve">De werkgevers zullen aan de werknemers voor zover zij het voor hun werk benodigde gereedschap niet verstrekken, een tegemoetkoming van  € </w:t>
      </w:r>
      <w:r w:rsidR="003336F9">
        <w:rPr>
          <w:rFonts w:ascii="Arial" w:hAnsi="Arial" w:cs="Arial"/>
          <w:sz w:val="18"/>
          <w:szCs w:val="18"/>
        </w:rPr>
        <w:t>2,</w:t>
      </w:r>
      <w:r w:rsidR="005B190F">
        <w:rPr>
          <w:rFonts w:ascii="Arial" w:hAnsi="Arial" w:cs="Arial"/>
          <w:sz w:val="18"/>
          <w:szCs w:val="18"/>
        </w:rPr>
        <w:t>98</w:t>
      </w:r>
      <w:r w:rsidR="005B190F" w:rsidRPr="00153AE0">
        <w:rPr>
          <w:rFonts w:ascii="Arial" w:hAnsi="Arial" w:cs="Arial"/>
          <w:sz w:val="18"/>
          <w:szCs w:val="18"/>
        </w:rPr>
        <w:t xml:space="preserve"> </w:t>
      </w:r>
      <w:r w:rsidRPr="00153AE0">
        <w:rPr>
          <w:rFonts w:ascii="Arial" w:hAnsi="Arial" w:cs="Arial"/>
          <w:sz w:val="18"/>
          <w:szCs w:val="18"/>
        </w:rPr>
        <w:t xml:space="preserve">per week verlenen in de kosten van aanschaf en het onderhoud daarvan. </w:t>
      </w:r>
    </w:p>
    <w:p w14:paraId="61EF61C1" w14:textId="77777777"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p>
    <w:p w14:paraId="37860354" w14:textId="6CD0236C"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In bedrijven waar de werknemers gebruik dienen te maken van werkkleding, zullen de werkgevers aan de werknemers een werkkledingvergoeding verstrekken van € 0,5</w:t>
      </w:r>
      <w:r w:rsidR="005B190F">
        <w:rPr>
          <w:rFonts w:ascii="Arial" w:hAnsi="Arial" w:cs="Arial"/>
          <w:sz w:val="18"/>
          <w:szCs w:val="18"/>
        </w:rPr>
        <w:t>9</w:t>
      </w:r>
      <w:r w:rsidRPr="00153AE0">
        <w:rPr>
          <w:rFonts w:ascii="Arial" w:hAnsi="Arial" w:cs="Arial"/>
          <w:sz w:val="18"/>
          <w:szCs w:val="18"/>
        </w:rPr>
        <w:t xml:space="preserve"> per gewerkte dag, voor</w:t>
      </w:r>
      <w:r w:rsidR="003461A6">
        <w:rPr>
          <w:rFonts w:ascii="Arial" w:hAnsi="Arial" w:cs="Arial"/>
          <w:sz w:val="18"/>
          <w:szCs w:val="18"/>
        </w:rPr>
        <w:t xml:space="preserve"> </w:t>
      </w:r>
      <w:r w:rsidRPr="00153AE0">
        <w:rPr>
          <w:rFonts w:ascii="Arial" w:hAnsi="Arial" w:cs="Arial"/>
          <w:sz w:val="18"/>
          <w:szCs w:val="18"/>
        </w:rPr>
        <w:t>zover de werkgever de benodigde werkkleding niet verstrekt.</w:t>
      </w:r>
    </w:p>
    <w:p w14:paraId="2B3A7BAB" w14:textId="25AB74C2"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r w:rsidRPr="00153AE0">
        <w:rPr>
          <w:rFonts w:ascii="Arial" w:hAnsi="Arial" w:cs="Arial"/>
          <w:sz w:val="18"/>
          <w:szCs w:val="18"/>
        </w:rPr>
        <w:tab/>
      </w:r>
    </w:p>
    <w:p w14:paraId="0DB37B62" w14:textId="77777777" w:rsidR="00334975" w:rsidRPr="00153AE0" w:rsidRDefault="00334975" w:rsidP="00A968C3">
      <w:pPr>
        <w:pStyle w:val="Plattetekstinspringen3"/>
        <w:tabs>
          <w:tab w:val="left" w:pos="851"/>
        </w:tabs>
        <w:spacing w:after="0" w:line="240" w:lineRule="auto"/>
        <w:rPr>
          <w:rFonts w:ascii="Arial" w:hAnsi="Arial" w:cs="Arial"/>
          <w:sz w:val="18"/>
          <w:szCs w:val="18"/>
        </w:rPr>
      </w:pPr>
    </w:p>
    <w:p w14:paraId="399118D2"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13</w:t>
      </w:r>
    </w:p>
    <w:p w14:paraId="0E720F4D"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Reiskostenvergoeding</w:t>
      </w:r>
    </w:p>
    <w:p w14:paraId="48C1BCBD" w14:textId="77777777" w:rsidR="00334975" w:rsidRPr="00153AE0" w:rsidRDefault="00334975" w:rsidP="00A968C3">
      <w:pPr>
        <w:spacing w:line="240" w:lineRule="auto"/>
        <w:rPr>
          <w:rFonts w:ascii="Arial" w:hAnsi="Arial" w:cs="Arial"/>
          <w:sz w:val="18"/>
          <w:szCs w:val="18"/>
        </w:rPr>
      </w:pPr>
    </w:p>
    <w:p w14:paraId="4B72683D"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 xml:space="preserve">Behoudens gevallen waarin de werkgever zelf het vervoer op enigerlei wijze heeft geregeld, zal aan de werknemer wiens woonplaats meer dan </w:t>
      </w:r>
      <w:smartTag w:uri="urn:schemas-microsoft-com:office:smarttags" w:element="metricconverter">
        <w:smartTagPr>
          <w:attr w:name="ProductID" w:val="10 kilometer"/>
        </w:smartTagPr>
        <w:r w:rsidRPr="00153AE0">
          <w:rPr>
            <w:rFonts w:ascii="Arial" w:hAnsi="Arial" w:cs="Arial"/>
            <w:sz w:val="18"/>
            <w:szCs w:val="18"/>
          </w:rPr>
          <w:t>10 kilometer</w:t>
        </w:r>
      </w:smartTag>
      <w:r w:rsidRPr="00153AE0">
        <w:rPr>
          <w:rFonts w:ascii="Arial" w:hAnsi="Arial" w:cs="Arial"/>
          <w:sz w:val="18"/>
          <w:szCs w:val="18"/>
        </w:rPr>
        <w:t xml:space="preserve"> van de werkplaats gelegen is en die de woon-/ werkafstand per openbaar vervoer aflegt, een vergoeding voor de vervoerskosten worden gegeven ter grootte van de reiskosten van openbaar vervoer, op basis van het laagste tarief. De afstand wordt </w:t>
      </w:r>
      <w:r w:rsidRPr="00153AE0">
        <w:rPr>
          <w:rFonts w:ascii="Arial" w:hAnsi="Arial" w:cs="Arial"/>
          <w:sz w:val="18"/>
          <w:szCs w:val="18"/>
        </w:rPr>
        <w:lastRenderedPageBreak/>
        <w:t xml:space="preserve">berekend aan de hand van de postcodes van het woonadres en de werkplaats. </w:t>
      </w:r>
    </w:p>
    <w:p w14:paraId="7F15D43B"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37BE71B" w14:textId="77777777" w:rsidR="00334975" w:rsidRPr="00153AE0" w:rsidRDefault="00334975" w:rsidP="00A968C3">
      <w:pPr>
        <w:pStyle w:val="Plattetekstinspringen"/>
        <w:spacing w:line="240" w:lineRule="auto"/>
        <w:ind w:left="426" w:hanging="426"/>
        <w:rPr>
          <w:rFonts w:ascii="Arial" w:hAnsi="Arial" w:cs="Arial"/>
          <w:szCs w:val="18"/>
        </w:rPr>
      </w:pPr>
      <w:r w:rsidRPr="00153AE0">
        <w:rPr>
          <w:rFonts w:ascii="Arial" w:hAnsi="Arial" w:cs="Arial"/>
          <w:szCs w:val="18"/>
        </w:rPr>
        <w:tab/>
        <w:t>In andere gevallen geldt de onderstaande tabel. Deze maandelijkse bedragen luiden als volgt (bij tenminste vier reisdagen per week):</w:t>
      </w:r>
    </w:p>
    <w:p w14:paraId="78EDA01F" w14:textId="4E1F8828" w:rsidR="00334975" w:rsidRPr="00153AE0" w:rsidRDefault="00334975" w:rsidP="00A968C3">
      <w:pPr>
        <w:tabs>
          <w:tab w:val="left" w:pos="2268"/>
          <w:tab w:val="left" w:pos="3969"/>
        </w:tabs>
        <w:spacing w:line="240" w:lineRule="auto"/>
        <w:ind w:left="426" w:hanging="426"/>
        <w:rPr>
          <w:rFonts w:ascii="Arial" w:hAnsi="Arial" w:cs="Arial"/>
          <w:sz w:val="18"/>
          <w:szCs w:val="18"/>
        </w:rPr>
      </w:pPr>
      <w:r w:rsidRPr="00153AE0">
        <w:rPr>
          <w:rFonts w:ascii="Arial" w:hAnsi="Arial" w:cs="Arial"/>
          <w:sz w:val="18"/>
          <w:szCs w:val="18"/>
        </w:rPr>
        <w:tab/>
      </w:r>
    </w:p>
    <w:p w14:paraId="51142F30" w14:textId="29978E44" w:rsidR="005C7DBF" w:rsidRDefault="00334975" w:rsidP="005C7DBF">
      <w:pPr>
        <w:tabs>
          <w:tab w:val="left" w:pos="2835"/>
          <w:tab w:val="left" w:pos="3969"/>
        </w:tabs>
        <w:spacing w:line="240" w:lineRule="auto"/>
        <w:ind w:left="426" w:hanging="426"/>
        <w:rPr>
          <w:rFonts w:ascii="Arial" w:hAnsi="Arial" w:cs="Arial"/>
          <w:sz w:val="18"/>
          <w:szCs w:val="18"/>
        </w:rPr>
      </w:pPr>
      <w:r w:rsidRPr="00153AE0">
        <w:rPr>
          <w:rFonts w:ascii="Arial" w:hAnsi="Arial" w:cs="Arial"/>
          <w:sz w:val="18"/>
          <w:szCs w:val="18"/>
        </w:rPr>
        <w:tab/>
        <w:t>Enkele reisafstand</w:t>
      </w:r>
      <w:r w:rsidRPr="00153AE0">
        <w:rPr>
          <w:rFonts w:ascii="Arial" w:hAnsi="Arial" w:cs="Arial"/>
          <w:sz w:val="18"/>
          <w:szCs w:val="18"/>
        </w:rPr>
        <w:tab/>
        <w:t>Vergoeding</w:t>
      </w:r>
    </w:p>
    <w:p w14:paraId="11D29826" w14:textId="77777777" w:rsidR="005C7DBF" w:rsidRDefault="005C7DBF" w:rsidP="005C7DBF">
      <w:pPr>
        <w:tabs>
          <w:tab w:val="left" w:pos="2835"/>
          <w:tab w:val="left" w:pos="3969"/>
        </w:tabs>
        <w:spacing w:line="240" w:lineRule="auto"/>
        <w:ind w:left="426" w:hanging="426"/>
        <w:rPr>
          <w:rFonts w:ascii="Arial" w:hAnsi="Arial" w:cs="Arial"/>
          <w:sz w:val="18"/>
          <w:szCs w:val="18"/>
        </w:rPr>
      </w:pPr>
    </w:p>
    <w:p w14:paraId="6B31ED28" w14:textId="0E041E88" w:rsidR="005C7DBF" w:rsidRDefault="00334975" w:rsidP="005C7DBF">
      <w:pPr>
        <w:tabs>
          <w:tab w:val="left" w:pos="2835"/>
          <w:tab w:val="left" w:pos="3969"/>
        </w:tabs>
        <w:spacing w:line="240" w:lineRule="auto"/>
        <w:ind w:left="426" w:hanging="426"/>
        <w:rPr>
          <w:rFonts w:ascii="Arial" w:hAnsi="Arial" w:cs="Arial"/>
          <w:sz w:val="18"/>
          <w:szCs w:val="18"/>
        </w:rPr>
      </w:pPr>
      <w:r w:rsidRPr="00153AE0">
        <w:rPr>
          <w:rFonts w:ascii="Arial" w:hAnsi="Arial" w:cs="Arial"/>
          <w:sz w:val="18"/>
          <w:szCs w:val="18"/>
        </w:rPr>
        <w:tab/>
        <w:t xml:space="preserve">0 t/m </w:t>
      </w:r>
      <w:smartTag w:uri="urn:schemas-microsoft-com:office:smarttags" w:element="metricconverter">
        <w:smartTagPr>
          <w:attr w:name="ProductID" w:val="10 km"/>
        </w:smartTagPr>
        <w:r w:rsidRPr="00153AE0">
          <w:rPr>
            <w:rFonts w:ascii="Arial" w:hAnsi="Arial" w:cs="Arial"/>
            <w:sz w:val="18"/>
            <w:szCs w:val="18"/>
          </w:rPr>
          <w:t>10 km</w:t>
        </w:r>
      </w:smartTag>
      <w:r w:rsidRPr="00153AE0">
        <w:rPr>
          <w:rFonts w:ascii="Arial" w:hAnsi="Arial" w:cs="Arial"/>
          <w:sz w:val="18"/>
          <w:szCs w:val="18"/>
        </w:rPr>
        <w:tab/>
        <w:t xml:space="preserve">€ </w:t>
      </w:r>
      <w:r w:rsidR="005C7DBF">
        <w:rPr>
          <w:rFonts w:ascii="Arial" w:hAnsi="Arial" w:cs="Arial"/>
          <w:sz w:val="18"/>
          <w:szCs w:val="18"/>
        </w:rPr>
        <w:t xml:space="preserve">   </w:t>
      </w:r>
      <w:r w:rsidRPr="00153AE0">
        <w:rPr>
          <w:rFonts w:ascii="Arial" w:hAnsi="Arial" w:cs="Arial"/>
          <w:sz w:val="18"/>
          <w:szCs w:val="18"/>
        </w:rPr>
        <w:t>0</w:t>
      </w:r>
    </w:p>
    <w:p w14:paraId="7D3CDB76" w14:textId="5394C987" w:rsidR="00334975" w:rsidRPr="00153AE0" w:rsidRDefault="005C7DBF" w:rsidP="005C7DBF">
      <w:pPr>
        <w:tabs>
          <w:tab w:val="left" w:pos="2835"/>
          <w:tab w:val="left" w:pos="3969"/>
        </w:tabs>
        <w:spacing w:line="240" w:lineRule="auto"/>
        <w:ind w:left="426" w:hanging="426"/>
        <w:rPr>
          <w:rFonts w:ascii="Arial" w:hAnsi="Arial" w:cs="Arial"/>
          <w:sz w:val="18"/>
          <w:szCs w:val="18"/>
        </w:rPr>
      </w:pPr>
      <w:r>
        <w:rPr>
          <w:rFonts w:ascii="Arial" w:hAnsi="Arial" w:cs="Arial"/>
          <w:sz w:val="18"/>
          <w:szCs w:val="18"/>
        </w:rPr>
        <w:tab/>
      </w:r>
      <w:r w:rsidR="00334975" w:rsidRPr="00153AE0">
        <w:rPr>
          <w:rFonts w:ascii="Arial" w:hAnsi="Arial" w:cs="Arial"/>
          <w:sz w:val="18"/>
          <w:szCs w:val="18"/>
        </w:rPr>
        <w:t xml:space="preserve">11 t/m </w:t>
      </w:r>
      <w:smartTag w:uri="urn:schemas-microsoft-com:office:smarttags" w:element="metricconverter">
        <w:smartTagPr>
          <w:attr w:name="ProductID" w:val="15 km"/>
        </w:smartTagPr>
        <w:r w:rsidR="00334975" w:rsidRPr="00153AE0">
          <w:rPr>
            <w:rFonts w:ascii="Arial" w:hAnsi="Arial" w:cs="Arial"/>
            <w:sz w:val="18"/>
            <w:szCs w:val="18"/>
          </w:rPr>
          <w:t>15 km</w:t>
        </w:r>
      </w:smartTag>
      <w:r w:rsidR="00334975" w:rsidRPr="00153AE0">
        <w:rPr>
          <w:rFonts w:ascii="Arial" w:hAnsi="Arial" w:cs="Arial"/>
          <w:sz w:val="18"/>
          <w:szCs w:val="18"/>
        </w:rPr>
        <w:tab/>
        <w:t xml:space="preserve">€ </w:t>
      </w:r>
      <w:r>
        <w:rPr>
          <w:rFonts w:ascii="Arial" w:hAnsi="Arial" w:cs="Arial"/>
          <w:sz w:val="18"/>
          <w:szCs w:val="18"/>
        </w:rPr>
        <w:t xml:space="preserve">  </w:t>
      </w:r>
      <w:r w:rsidR="00334975" w:rsidRPr="00153AE0">
        <w:rPr>
          <w:rFonts w:ascii="Arial" w:hAnsi="Arial" w:cs="Arial"/>
          <w:sz w:val="18"/>
          <w:szCs w:val="18"/>
        </w:rPr>
        <w:t>8</w:t>
      </w:r>
      <w:r w:rsidR="00743468">
        <w:rPr>
          <w:rFonts w:ascii="Arial" w:hAnsi="Arial" w:cs="Arial"/>
          <w:sz w:val="18"/>
          <w:szCs w:val="18"/>
        </w:rPr>
        <w:t>8</w:t>
      </w:r>
    </w:p>
    <w:p w14:paraId="717BF113" w14:textId="2568E1DB" w:rsidR="005C7DBF" w:rsidRDefault="00334975" w:rsidP="005C7DBF">
      <w:pPr>
        <w:tabs>
          <w:tab w:val="left" w:pos="2835"/>
          <w:tab w:val="left" w:pos="3969"/>
        </w:tabs>
        <w:spacing w:line="240" w:lineRule="auto"/>
        <w:ind w:left="426" w:hanging="426"/>
        <w:rPr>
          <w:rFonts w:ascii="Arial" w:hAnsi="Arial" w:cs="Arial"/>
          <w:sz w:val="18"/>
          <w:szCs w:val="18"/>
        </w:rPr>
      </w:pPr>
      <w:r w:rsidRPr="00153AE0">
        <w:rPr>
          <w:rFonts w:ascii="Arial" w:hAnsi="Arial" w:cs="Arial"/>
          <w:sz w:val="18"/>
          <w:szCs w:val="18"/>
        </w:rPr>
        <w:tab/>
        <w:t xml:space="preserve">16 t/m </w:t>
      </w:r>
      <w:smartTag w:uri="urn:schemas-microsoft-com:office:smarttags" w:element="metricconverter">
        <w:smartTagPr>
          <w:attr w:name="ProductID" w:val="20 km"/>
        </w:smartTagPr>
        <w:r w:rsidRPr="00153AE0">
          <w:rPr>
            <w:rFonts w:ascii="Arial" w:hAnsi="Arial" w:cs="Arial"/>
            <w:sz w:val="18"/>
            <w:szCs w:val="18"/>
          </w:rPr>
          <w:t>20 km</w:t>
        </w:r>
      </w:smartTag>
      <w:r w:rsidRPr="00153AE0">
        <w:rPr>
          <w:rFonts w:ascii="Arial" w:hAnsi="Arial" w:cs="Arial"/>
          <w:sz w:val="18"/>
          <w:szCs w:val="18"/>
        </w:rPr>
        <w:tab/>
        <w:t>€ 11</w:t>
      </w:r>
      <w:r w:rsidR="00743468">
        <w:rPr>
          <w:rFonts w:ascii="Arial" w:hAnsi="Arial" w:cs="Arial"/>
          <w:sz w:val="18"/>
          <w:szCs w:val="18"/>
        </w:rPr>
        <w:t>3</w:t>
      </w:r>
    </w:p>
    <w:p w14:paraId="280B284B" w14:textId="43AD4807" w:rsidR="00334975" w:rsidRPr="00153AE0" w:rsidRDefault="00334975" w:rsidP="005C7DBF">
      <w:pPr>
        <w:tabs>
          <w:tab w:val="left" w:pos="2835"/>
          <w:tab w:val="left" w:pos="3969"/>
        </w:tabs>
        <w:spacing w:line="240" w:lineRule="auto"/>
        <w:ind w:left="426" w:hanging="426"/>
        <w:rPr>
          <w:rFonts w:ascii="Arial" w:hAnsi="Arial" w:cs="Arial"/>
          <w:sz w:val="18"/>
          <w:szCs w:val="18"/>
        </w:rPr>
      </w:pPr>
      <w:r w:rsidRPr="00153AE0">
        <w:rPr>
          <w:rFonts w:ascii="Arial" w:hAnsi="Arial" w:cs="Arial"/>
          <w:sz w:val="18"/>
          <w:szCs w:val="18"/>
        </w:rPr>
        <w:tab/>
      </w:r>
      <w:smartTag w:uri="urn:schemas-microsoft-com:office:smarttags" w:element="metricconverter">
        <w:smartTagPr>
          <w:attr w:name="ProductID" w:val="21 km"/>
        </w:smartTagPr>
        <w:r w:rsidRPr="00153AE0">
          <w:rPr>
            <w:rFonts w:ascii="Arial" w:hAnsi="Arial" w:cs="Arial"/>
            <w:sz w:val="18"/>
            <w:szCs w:val="18"/>
          </w:rPr>
          <w:t>21 km</w:t>
        </w:r>
      </w:smartTag>
      <w:r w:rsidRPr="00153AE0">
        <w:rPr>
          <w:rFonts w:ascii="Arial" w:hAnsi="Arial" w:cs="Arial"/>
          <w:sz w:val="18"/>
          <w:szCs w:val="18"/>
        </w:rPr>
        <w:t xml:space="preserve"> of meer</w:t>
      </w:r>
      <w:r w:rsidRPr="00153AE0">
        <w:rPr>
          <w:rFonts w:ascii="Arial" w:hAnsi="Arial" w:cs="Arial"/>
          <w:sz w:val="18"/>
          <w:szCs w:val="18"/>
        </w:rPr>
        <w:tab/>
        <w:t>€ 14</w:t>
      </w:r>
      <w:r w:rsidR="00743468">
        <w:rPr>
          <w:rFonts w:ascii="Arial" w:hAnsi="Arial" w:cs="Arial"/>
          <w:sz w:val="18"/>
          <w:szCs w:val="18"/>
        </w:rPr>
        <w:t>9</w:t>
      </w:r>
    </w:p>
    <w:p w14:paraId="4F157C3E" w14:textId="463C2491" w:rsidR="00334975" w:rsidRPr="00153AE0" w:rsidRDefault="00334975" w:rsidP="005C7DBF">
      <w:pPr>
        <w:tabs>
          <w:tab w:val="left" w:pos="2835"/>
          <w:tab w:val="left" w:pos="3969"/>
        </w:tabs>
        <w:spacing w:line="240" w:lineRule="auto"/>
        <w:ind w:left="426" w:hanging="426"/>
        <w:rPr>
          <w:rFonts w:ascii="Arial" w:hAnsi="Arial" w:cs="Arial"/>
          <w:sz w:val="18"/>
          <w:szCs w:val="18"/>
        </w:rPr>
      </w:pPr>
      <w:r w:rsidRPr="00153AE0">
        <w:rPr>
          <w:rFonts w:ascii="Arial" w:hAnsi="Arial" w:cs="Arial"/>
          <w:sz w:val="18"/>
          <w:szCs w:val="18"/>
        </w:rPr>
        <w:tab/>
      </w:r>
    </w:p>
    <w:p w14:paraId="064C3CCE" w14:textId="77777777" w:rsidR="00334975" w:rsidRPr="00153AE0" w:rsidRDefault="00334975" w:rsidP="00A968C3">
      <w:pPr>
        <w:spacing w:line="240" w:lineRule="auto"/>
        <w:ind w:left="426" w:hanging="426"/>
        <w:rPr>
          <w:rFonts w:ascii="Arial" w:hAnsi="Arial" w:cs="Arial"/>
          <w:sz w:val="18"/>
          <w:szCs w:val="18"/>
        </w:rPr>
      </w:pPr>
      <w:r w:rsidRPr="00153AE0">
        <w:rPr>
          <w:rFonts w:ascii="Arial" w:hAnsi="Arial" w:cs="Arial"/>
          <w:sz w:val="18"/>
          <w:szCs w:val="18"/>
        </w:rPr>
        <w:tab/>
        <w:t>Als 1, 2 of 3 dagen per week gereisd wordt, bestaat recht op respectievelijk 25%, 50% dan wel 75% van de vorenstaande vergoedingen.</w:t>
      </w:r>
    </w:p>
    <w:p w14:paraId="35C55BFD" w14:textId="77777777" w:rsidR="00334975" w:rsidRPr="00153AE0" w:rsidRDefault="00334975" w:rsidP="00A968C3">
      <w:pPr>
        <w:spacing w:line="240" w:lineRule="auto"/>
        <w:ind w:left="426" w:hanging="426"/>
        <w:rPr>
          <w:rFonts w:ascii="Arial" w:hAnsi="Arial" w:cs="Arial"/>
          <w:sz w:val="18"/>
          <w:szCs w:val="18"/>
        </w:rPr>
      </w:pPr>
      <w:r w:rsidRPr="00153AE0">
        <w:rPr>
          <w:rFonts w:ascii="Arial" w:hAnsi="Arial" w:cs="Arial"/>
          <w:sz w:val="18"/>
          <w:szCs w:val="18"/>
        </w:rPr>
        <w:tab/>
        <w:t>De afstand wordt berekend aan de hand van de postcodes van het woonadres en van de werkplaats.</w:t>
      </w:r>
    </w:p>
    <w:p w14:paraId="38C60C07" w14:textId="62C150B6" w:rsidR="00334975" w:rsidRDefault="00334975" w:rsidP="00B878AC">
      <w:pPr>
        <w:spacing w:line="240" w:lineRule="auto"/>
        <w:ind w:left="426" w:hanging="426"/>
        <w:rPr>
          <w:rFonts w:ascii="Arial" w:hAnsi="Arial" w:cs="Arial"/>
          <w:sz w:val="18"/>
          <w:szCs w:val="18"/>
        </w:rPr>
      </w:pPr>
      <w:r w:rsidRPr="00153AE0">
        <w:rPr>
          <w:rFonts w:ascii="Arial" w:hAnsi="Arial" w:cs="Arial"/>
          <w:sz w:val="18"/>
          <w:szCs w:val="18"/>
        </w:rPr>
        <w:tab/>
        <w:t>Deze regeling is niet van toepassing indien een werknemer op eigen initiatief verhuist naar een woonplaats verder gelegen van de werkplaats. Alsdan kan in overleg met de werkgever een reiskostenregeling worden overeengekomen, met dien verstande dat de werknemer tenminste recht blijft houden op de vergoeding die hij reeds kreeg.</w:t>
      </w:r>
    </w:p>
    <w:p w14:paraId="285F154F" w14:textId="77777777" w:rsidR="00B878AC" w:rsidRPr="00153AE0" w:rsidRDefault="00B878AC" w:rsidP="00B878AC">
      <w:pPr>
        <w:spacing w:line="240" w:lineRule="auto"/>
        <w:ind w:left="426" w:hanging="426"/>
        <w:rPr>
          <w:rFonts w:ascii="Arial" w:hAnsi="Arial" w:cs="Arial"/>
          <w:sz w:val="18"/>
          <w:szCs w:val="18"/>
        </w:rPr>
      </w:pPr>
    </w:p>
    <w:p w14:paraId="2A68DD07"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De vergoeding is alleen verschuldigd over gewerkte dagen. Over werkdagen, waarop de werknemer geoorloofd heeft verzuimd, zal de vergoeding niettemin worden doorbetaald, indien de werknemer een traject-abonnement kan overleggen.</w:t>
      </w:r>
    </w:p>
    <w:p w14:paraId="13F4295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18E1BEC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 xml:space="preserve">De werkgever zal aan de werknemer een vergoeding voor de vervoerskosten betalen ter grootte van de reiskosten van het openbaar vervoer, op basis van het laagste tarief, indien de werknemer zich voor de controle van zijn ziekteverzuim over een afstand van meer dan </w:t>
      </w:r>
      <w:r w:rsidRPr="00153AE0">
        <w:rPr>
          <w:rFonts w:ascii="Arial" w:hAnsi="Arial" w:cs="Arial"/>
          <w:sz w:val="18"/>
          <w:szCs w:val="18"/>
        </w:rPr>
        <w:br/>
        <w:t>10 km moet verplaatsen van zijn woonplaats.</w:t>
      </w:r>
    </w:p>
    <w:p w14:paraId="275F99AD" w14:textId="77777777" w:rsidR="00334975" w:rsidRPr="00153AE0" w:rsidRDefault="00334975" w:rsidP="00A968C3">
      <w:pPr>
        <w:pStyle w:val="Plattetekstinspringen3"/>
        <w:spacing w:after="0" w:line="240" w:lineRule="auto"/>
        <w:rPr>
          <w:rFonts w:ascii="Arial" w:hAnsi="Arial" w:cs="Arial"/>
          <w:sz w:val="18"/>
          <w:szCs w:val="18"/>
        </w:rPr>
      </w:pPr>
    </w:p>
    <w:p w14:paraId="19975818" w14:textId="77777777" w:rsidR="00334975" w:rsidRPr="00153AE0" w:rsidRDefault="00334975" w:rsidP="005E7ED6">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De bedrijfshulpverlener ontvangt voor het buiten werktijd volgen van lessen ten behoeve van het behalen en behouden van het EHBO-diploma een reiskostenvergoeding overeenkomstig lid 3.</w:t>
      </w:r>
    </w:p>
    <w:p w14:paraId="74A5F52B" w14:textId="77777777" w:rsidR="005E7ED6" w:rsidRDefault="005E7ED6" w:rsidP="00A968C3">
      <w:pPr>
        <w:pStyle w:val="Plattetekstinspringen3"/>
        <w:spacing w:after="0" w:line="240" w:lineRule="auto"/>
        <w:rPr>
          <w:rFonts w:ascii="Arial" w:hAnsi="Arial" w:cs="Arial"/>
          <w:sz w:val="18"/>
          <w:szCs w:val="18"/>
        </w:rPr>
      </w:pPr>
    </w:p>
    <w:p w14:paraId="1DBB5647" w14:textId="77777777" w:rsidR="005E7ED6" w:rsidRPr="00153AE0" w:rsidRDefault="005E7ED6" w:rsidP="00A968C3">
      <w:pPr>
        <w:pStyle w:val="Plattetekstinspringen3"/>
        <w:spacing w:after="0" w:line="240" w:lineRule="auto"/>
        <w:rPr>
          <w:rFonts w:ascii="Arial" w:hAnsi="Arial" w:cs="Arial"/>
          <w:sz w:val="18"/>
          <w:szCs w:val="18"/>
        </w:rPr>
      </w:pPr>
    </w:p>
    <w:p w14:paraId="36E9ABC0" w14:textId="6C08F38D" w:rsidR="00334975" w:rsidRPr="00153AE0" w:rsidRDefault="00334975" w:rsidP="00A968C3">
      <w:pPr>
        <w:tabs>
          <w:tab w:val="left" w:pos="426"/>
          <w:tab w:val="left" w:pos="851"/>
        </w:tabs>
        <w:spacing w:line="240" w:lineRule="auto"/>
        <w:ind w:left="426" w:hanging="426"/>
        <w:jc w:val="center"/>
        <w:rPr>
          <w:rFonts w:ascii="Arial" w:hAnsi="Arial" w:cs="Arial"/>
          <w:sz w:val="18"/>
          <w:szCs w:val="18"/>
        </w:rPr>
      </w:pPr>
      <w:r w:rsidRPr="00153AE0">
        <w:rPr>
          <w:rFonts w:ascii="Arial" w:hAnsi="Arial" w:cs="Arial"/>
          <w:sz w:val="18"/>
          <w:szCs w:val="18"/>
        </w:rPr>
        <w:t>Artikel 1</w:t>
      </w:r>
      <w:r w:rsidR="005B190F">
        <w:rPr>
          <w:rFonts w:ascii="Arial" w:hAnsi="Arial" w:cs="Arial"/>
          <w:sz w:val="18"/>
          <w:szCs w:val="18"/>
        </w:rPr>
        <w:t>4</w:t>
      </w:r>
    </w:p>
    <w:p w14:paraId="3D6EA2F1"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Tariefwerk</w:t>
      </w:r>
    </w:p>
    <w:p w14:paraId="586DC83F" w14:textId="77777777" w:rsidR="00334975" w:rsidRPr="00153AE0" w:rsidRDefault="00334975" w:rsidP="00A968C3">
      <w:pPr>
        <w:spacing w:line="240" w:lineRule="auto"/>
        <w:rPr>
          <w:rFonts w:ascii="Arial" w:hAnsi="Arial" w:cs="Arial"/>
          <w:sz w:val="18"/>
          <w:szCs w:val="18"/>
        </w:rPr>
      </w:pPr>
    </w:p>
    <w:p w14:paraId="06A80AC8" w14:textId="77777777" w:rsidR="00334975" w:rsidRPr="00153AE0" w:rsidRDefault="00334975" w:rsidP="00A968C3">
      <w:pPr>
        <w:pStyle w:val="Plattetekstinspringen3"/>
        <w:spacing w:after="0" w:line="240" w:lineRule="auto"/>
        <w:ind w:hanging="283"/>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Bij de toepassing van gemeten tarieven zal een aan de prestatie evenredige toeslag kunnen worden verdiend.</w:t>
      </w:r>
    </w:p>
    <w:p w14:paraId="77B251BA"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EF639D2" w14:textId="77777777" w:rsidR="00334975" w:rsidRPr="00153AE0" w:rsidRDefault="00334975" w:rsidP="00A968C3">
      <w:pPr>
        <w:tabs>
          <w:tab w:val="left" w:pos="284"/>
        </w:tabs>
        <w:spacing w:line="240" w:lineRule="auto"/>
        <w:ind w:left="284" w:hanging="284"/>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Voor de werknemers, die door de bijzondere aard van hun werkzaamheden niet in tarief kunnen werken, doch wier werkzaamheden in zodanig verband staan met die van de tariefwerkers, dat de voortgang van de werkzaamheden van de ene groep rechtstreeks en voortdurend wordt beïnvloed door die van de andere groep, kan een toeslag worden vastgesteld van ten hoogste 75% van het gemiddelde percentage dat de werknemers in tariefwerk in dezelfde afdeling boven hun uurloon als bedoeld in artikel 10 verdienen.</w:t>
      </w:r>
    </w:p>
    <w:p w14:paraId="1714DA79" w14:textId="77777777" w:rsidR="00334975" w:rsidRPr="00153AE0" w:rsidRDefault="00334975" w:rsidP="00A968C3">
      <w:pPr>
        <w:tabs>
          <w:tab w:val="left" w:pos="284"/>
        </w:tabs>
        <w:spacing w:line="240" w:lineRule="auto"/>
        <w:ind w:left="284" w:hanging="284"/>
        <w:rPr>
          <w:rFonts w:ascii="Arial" w:hAnsi="Arial" w:cs="Arial"/>
          <w:sz w:val="18"/>
          <w:szCs w:val="18"/>
        </w:rPr>
      </w:pPr>
    </w:p>
    <w:p w14:paraId="160E1BBE" w14:textId="77777777" w:rsidR="00334975" w:rsidRPr="00153AE0" w:rsidRDefault="00334975" w:rsidP="00A968C3">
      <w:pPr>
        <w:tabs>
          <w:tab w:val="left" w:pos="284"/>
        </w:tabs>
        <w:spacing w:line="240" w:lineRule="auto"/>
        <w:ind w:left="284" w:hanging="284"/>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Indien gewerkt wordt in ervaringstarieven, worden deze tarieven zodanig vastgesteld dat het totale bedrag aan tariefloon dat wordt uitbetaald - berekend over de periode van twee maanden - ten hoogste 7% van het totaal uitgekeerde loon over deze periode zal bedragen voor het in tarief werkende personeel.</w:t>
      </w:r>
    </w:p>
    <w:p w14:paraId="364AFBF3"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75B06E65" w14:textId="77777777" w:rsidR="00334975" w:rsidRPr="00153AE0" w:rsidRDefault="00334975" w:rsidP="00A968C3">
      <w:pPr>
        <w:spacing w:line="240" w:lineRule="auto"/>
        <w:ind w:left="284" w:hanging="284"/>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De tarieven zullen voor de jeugdigen niet lager worden gesteld dan voor werknemers van 22 jaar en ouder.</w:t>
      </w:r>
    </w:p>
    <w:p w14:paraId="0C87FFB9" w14:textId="77777777" w:rsidR="00334975" w:rsidRPr="00153AE0" w:rsidRDefault="00334975" w:rsidP="00A968C3">
      <w:pPr>
        <w:pStyle w:val="Plattetekstinspringen3"/>
        <w:spacing w:after="0" w:line="240" w:lineRule="auto"/>
        <w:rPr>
          <w:rFonts w:ascii="Arial" w:hAnsi="Arial" w:cs="Arial"/>
          <w:sz w:val="18"/>
          <w:szCs w:val="18"/>
        </w:rPr>
      </w:pPr>
    </w:p>
    <w:p w14:paraId="586A0664" w14:textId="77777777" w:rsidR="00334975" w:rsidRDefault="00334975" w:rsidP="00A968C3">
      <w:pPr>
        <w:pStyle w:val="Plattetekstinspringen3"/>
        <w:spacing w:after="0" w:line="240" w:lineRule="auto"/>
        <w:ind w:hanging="283"/>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Aan werknemers, die niet in tarief werken, kan ter beloning van bijzondere prestaties een waarderingstoeslag worden betaald, bedragende gemiddeld per onderneming maximaal 5% van het totale voor hem volgens artikel 10 geldende basisloon.</w:t>
      </w:r>
    </w:p>
    <w:p w14:paraId="254D254E" w14:textId="77777777" w:rsidR="00B878AC" w:rsidRPr="00153AE0" w:rsidRDefault="00B878AC" w:rsidP="00A968C3">
      <w:pPr>
        <w:pStyle w:val="Plattetekstinspringen3"/>
        <w:spacing w:after="0" w:line="240" w:lineRule="auto"/>
        <w:ind w:hanging="283"/>
        <w:rPr>
          <w:rFonts w:ascii="Arial" w:hAnsi="Arial" w:cs="Arial"/>
          <w:sz w:val="18"/>
          <w:szCs w:val="18"/>
        </w:rPr>
      </w:pPr>
    </w:p>
    <w:p w14:paraId="76840E48" w14:textId="77777777" w:rsidR="00334975" w:rsidRPr="00153AE0" w:rsidRDefault="00334975" w:rsidP="00A968C3">
      <w:pPr>
        <w:spacing w:line="240" w:lineRule="auto"/>
        <w:rPr>
          <w:rFonts w:ascii="Arial" w:hAnsi="Arial" w:cs="Arial"/>
          <w:sz w:val="18"/>
          <w:szCs w:val="18"/>
        </w:rPr>
      </w:pPr>
    </w:p>
    <w:p w14:paraId="74C668F2" w14:textId="2E744E5A"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w:t>
      </w:r>
      <w:r w:rsidR="005B190F">
        <w:rPr>
          <w:rFonts w:ascii="Arial" w:hAnsi="Arial" w:cs="Arial"/>
          <w:sz w:val="18"/>
          <w:szCs w:val="18"/>
        </w:rPr>
        <w:t>5</w:t>
      </w:r>
    </w:p>
    <w:p w14:paraId="7AB513A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Arbeidsduur</w:t>
      </w:r>
    </w:p>
    <w:p w14:paraId="0FC0FF83" w14:textId="77777777" w:rsidR="00334975" w:rsidRPr="00153AE0" w:rsidRDefault="00334975" w:rsidP="00A968C3">
      <w:pPr>
        <w:spacing w:line="240" w:lineRule="auto"/>
        <w:rPr>
          <w:rFonts w:ascii="Arial" w:hAnsi="Arial" w:cs="Arial"/>
          <w:sz w:val="18"/>
          <w:szCs w:val="18"/>
        </w:rPr>
      </w:pPr>
    </w:p>
    <w:p w14:paraId="7A16FD75" w14:textId="77777777" w:rsidR="00334975" w:rsidRPr="00153AE0" w:rsidRDefault="00334975" w:rsidP="00A968C3">
      <w:pPr>
        <w:tabs>
          <w:tab w:val="left" w:pos="426"/>
          <w:tab w:val="left" w:pos="851"/>
        </w:tabs>
        <w:spacing w:line="240" w:lineRule="auto"/>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 normale arbeidsduur bedraagt per jaar:</w:t>
      </w:r>
    </w:p>
    <w:p w14:paraId="5F066C89" w14:textId="77777777" w:rsidR="00334975" w:rsidRPr="00153AE0" w:rsidRDefault="00334975" w:rsidP="00A968C3">
      <w:pPr>
        <w:tabs>
          <w:tab w:val="left" w:pos="426"/>
          <w:tab w:val="left" w:pos="851"/>
        </w:tabs>
        <w:spacing w:line="240" w:lineRule="auto"/>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2080 uur bij een jaar met 260 werkdagen;</w:t>
      </w:r>
    </w:p>
    <w:p w14:paraId="147EA781" w14:textId="77777777" w:rsidR="00334975" w:rsidRPr="00153AE0" w:rsidRDefault="00334975" w:rsidP="00A968C3">
      <w:pPr>
        <w:tabs>
          <w:tab w:val="left" w:pos="426"/>
          <w:tab w:val="left" w:pos="851"/>
        </w:tabs>
        <w:spacing w:line="240" w:lineRule="auto"/>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2088 uur bij een jaar met 261 werkdagen.</w:t>
      </w:r>
    </w:p>
    <w:p w14:paraId="59ECAA45"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De normale arbeidsduur is gebaseerd op 8 uur per dag over de eerste vijf werkdagen van de week en op 40 uur per week. Ten aanzien van roostervrije uren geldt het bepaalde in lid 6.</w:t>
      </w:r>
    </w:p>
    <w:p w14:paraId="674D11EC" w14:textId="77777777" w:rsidR="00334975" w:rsidRPr="00153AE0" w:rsidRDefault="00334975" w:rsidP="00A968C3">
      <w:pPr>
        <w:tabs>
          <w:tab w:val="left" w:pos="426"/>
          <w:tab w:val="left" w:pos="851"/>
        </w:tabs>
        <w:spacing w:line="240" w:lineRule="auto"/>
        <w:rPr>
          <w:rFonts w:ascii="Arial" w:hAnsi="Arial" w:cs="Arial"/>
          <w:sz w:val="18"/>
          <w:szCs w:val="18"/>
        </w:rPr>
      </w:pPr>
      <w:r w:rsidRPr="00153AE0">
        <w:rPr>
          <w:rFonts w:ascii="Arial" w:hAnsi="Arial" w:cs="Arial"/>
          <w:sz w:val="18"/>
          <w:szCs w:val="18"/>
        </w:rPr>
        <w:tab/>
        <w:t>Voor portiers en bewakers geldt het onderhavige lid niet.</w:t>
      </w:r>
    </w:p>
    <w:p w14:paraId="12B58A6A"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598BCBC3"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Het bepaalde in lid 1 van dit artikel geldt niet voor hen, die uit de aard hunner werkzaamheden aan een andere werktijdregeling gebonden zijn en indien de indeling in ploegen een andere regeling vereist.</w:t>
      </w:r>
      <w:r w:rsidRPr="00153AE0">
        <w:rPr>
          <w:rFonts w:ascii="Arial" w:hAnsi="Arial" w:cs="Arial"/>
          <w:sz w:val="18"/>
          <w:szCs w:val="18"/>
        </w:rPr>
        <w:br/>
      </w:r>
    </w:p>
    <w:p w14:paraId="6314EE13" w14:textId="77777777"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De gewone werktijd wordt geacht te vallen tussen 07.00 uur en 20.00 uur, tenzij in verband met maatregelen ter regeling van de stroomvoorziening of overheidsmaatregelen van andere aard de werktijd tijdelijk moet worden verschoven.</w:t>
      </w:r>
    </w:p>
    <w:p w14:paraId="34FE40DF"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190B690E"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lastRenderedPageBreak/>
        <w:t>4.</w:t>
      </w:r>
      <w:r w:rsidRPr="00153AE0">
        <w:rPr>
          <w:rFonts w:ascii="Arial" w:hAnsi="Arial" w:cs="Arial"/>
          <w:sz w:val="18"/>
          <w:szCs w:val="18"/>
        </w:rPr>
        <w:tab/>
        <w:t>De werk- en schafttijden alsmede het overwerk zullen in overleg met de werknemers, respectievelijk met de instemming van de ondernemings-raad/personeelsvertegenwoordiging door de werkgever worden vastgesteld. Mocht er geen overeenstemming bereikt worden, dan wordt dit geschil voorgelegd aan de Vakraad respectievelijk de bedrijfscommissie.</w:t>
      </w:r>
    </w:p>
    <w:p w14:paraId="65CA00D8"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118F589B"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Op verzoek van de individuele werknemer treedt de werkgever in overleg om - voor zover de bedrijfsomstandigheden dit toelaten - nadere afspraken te maken over werktijden, als privé-omstandigheden dan wel zorgverplichtingen daartoe aanleiding geven.</w:t>
      </w:r>
    </w:p>
    <w:p w14:paraId="4346E8A2"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p>
    <w:p w14:paraId="12575CC8"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6.</w:t>
      </w:r>
      <w:r w:rsidRPr="00153AE0">
        <w:rPr>
          <w:rFonts w:ascii="Arial" w:hAnsi="Arial" w:cs="Arial"/>
          <w:sz w:val="18"/>
          <w:szCs w:val="18"/>
        </w:rPr>
        <w:tab/>
        <w:t>a.</w:t>
      </w:r>
      <w:r w:rsidRPr="00153AE0">
        <w:rPr>
          <w:rFonts w:ascii="Arial" w:hAnsi="Arial" w:cs="Arial"/>
          <w:sz w:val="18"/>
          <w:szCs w:val="18"/>
        </w:rPr>
        <w:tab/>
        <w:t>Op basis van de 40-urige werkweek worden per kalenderjaar aan de werknemer 124 uur met behoud van loon als roostervrije tijd toegekend.</w:t>
      </w:r>
    </w:p>
    <w:p w14:paraId="3C8F1489" w14:textId="77777777" w:rsidR="00334975"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Indien in overleg met de ondernemingsraad/personeels-vertegenwoordiging gekozen wordt voor een werkweek van minder dan 40 uur, wordt per kalenderjaar aan de werknemer roostervrije tijd toegekend, volgens onderstaande tabel:</w:t>
      </w:r>
    </w:p>
    <w:p w14:paraId="41490592" w14:textId="3D1B4C02" w:rsidR="00B878AC" w:rsidRDefault="00B878AC" w:rsidP="00A968C3">
      <w:pPr>
        <w:tabs>
          <w:tab w:val="left" w:pos="426"/>
          <w:tab w:val="left" w:pos="851"/>
        </w:tabs>
        <w:spacing w:line="240" w:lineRule="auto"/>
        <w:ind w:left="851" w:hanging="851"/>
        <w:rPr>
          <w:rFonts w:ascii="Arial" w:hAnsi="Arial" w:cs="Arial"/>
          <w:sz w:val="18"/>
          <w:szCs w:val="18"/>
        </w:rPr>
      </w:pPr>
    </w:p>
    <w:p w14:paraId="2D555143" w14:textId="77777777" w:rsidR="00B878AC" w:rsidRPr="00153AE0" w:rsidRDefault="00B878AC" w:rsidP="00A968C3">
      <w:pPr>
        <w:tabs>
          <w:tab w:val="left" w:pos="426"/>
          <w:tab w:val="left" w:pos="851"/>
        </w:tabs>
        <w:spacing w:line="240" w:lineRule="auto"/>
        <w:ind w:left="851" w:hanging="851"/>
        <w:rPr>
          <w:rFonts w:ascii="Arial" w:hAnsi="Arial" w:cs="Arial"/>
          <w:sz w:val="18"/>
          <w:szCs w:val="18"/>
        </w:rPr>
      </w:pPr>
    </w:p>
    <w:p w14:paraId="5813A83B" w14:textId="77777777" w:rsidR="00334975" w:rsidRPr="00153AE0" w:rsidRDefault="00334975" w:rsidP="00A968C3">
      <w:pPr>
        <w:tabs>
          <w:tab w:val="left" w:pos="426"/>
          <w:tab w:val="left" w:pos="851"/>
        </w:tabs>
        <w:spacing w:line="240" w:lineRule="auto"/>
        <w:rPr>
          <w:rFonts w:ascii="Arial" w:hAnsi="Arial" w:cs="Arial"/>
          <w:sz w:val="18"/>
          <w:szCs w:val="18"/>
        </w:rPr>
      </w:pPr>
    </w:p>
    <w:tbl>
      <w:tblPr>
        <w:tblW w:w="0" w:type="auto"/>
        <w:tblInd w:w="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78"/>
        <w:gridCol w:w="2552"/>
      </w:tblGrid>
      <w:tr w:rsidR="00334975" w:rsidRPr="00153AE0" w14:paraId="2AF44EBF" w14:textId="77777777" w:rsidTr="00425A00">
        <w:tc>
          <w:tcPr>
            <w:tcW w:w="3578" w:type="dxa"/>
            <w:tcBorders>
              <w:top w:val="single" w:sz="6" w:space="0" w:color="auto"/>
              <w:left w:val="single" w:sz="6" w:space="0" w:color="auto"/>
              <w:bottom w:val="single" w:sz="6" w:space="0" w:color="auto"/>
              <w:right w:val="single" w:sz="6" w:space="0" w:color="auto"/>
            </w:tcBorders>
            <w:hideMark/>
          </w:tcPr>
          <w:p w14:paraId="0529BED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lengte werkweek</w:t>
            </w:r>
          </w:p>
        </w:tc>
        <w:tc>
          <w:tcPr>
            <w:tcW w:w="2552" w:type="dxa"/>
            <w:tcBorders>
              <w:top w:val="single" w:sz="6" w:space="0" w:color="auto"/>
              <w:left w:val="single" w:sz="6" w:space="0" w:color="auto"/>
              <w:bottom w:val="single" w:sz="6" w:space="0" w:color="auto"/>
              <w:right w:val="single" w:sz="6" w:space="0" w:color="auto"/>
            </w:tcBorders>
            <w:hideMark/>
          </w:tcPr>
          <w:p w14:paraId="2D8A3A8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roostervrije tijd</w:t>
            </w:r>
          </w:p>
        </w:tc>
      </w:tr>
      <w:tr w:rsidR="00334975" w:rsidRPr="00153AE0" w14:paraId="6A2F39F5" w14:textId="77777777" w:rsidTr="00425A00">
        <w:tc>
          <w:tcPr>
            <w:tcW w:w="3578" w:type="dxa"/>
            <w:tcBorders>
              <w:top w:val="single" w:sz="6" w:space="0" w:color="auto"/>
              <w:left w:val="single" w:sz="6" w:space="0" w:color="auto"/>
              <w:bottom w:val="single" w:sz="6" w:space="0" w:color="auto"/>
              <w:right w:val="single" w:sz="6" w:space="0" w:color="auto"/>
            </w:tcBorders>
            <w:hideMark/>
          </w:tcPr>
          <w:p w14:paraId="797DB8F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40-urige werkweek</w:t>
            </w:r>
          </w:p>
        </w:tc>
        <w:tc>
          <w:tcPr>
            <w:tcW w:w="2552" w:type="dxa"/>
            <w:tcBorders>
              <w:top w:val="single" w:sz="6" w:space="0" w:color="auto"/>
              <w:left w:val="single" w:sz="6" w:space="0" w:color="auto"/>
              <w:bottom w:val="single" w:sz="6" w:space="0" w:color="auto"/>
              <w:right w:val="single" w:sz="6" w:space="0" w:color="auto"/>
            </w:tcBorders>
            <w:hideMark/>
          </w:tcPr>
          <w:p w14:paraId="672DFC2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124 uren</w:t>
            </w:r>
          </w:p>
        </w:tc>
      </w:tr>
      <w:tr w:rsidR="00334975" w:rsidRPr="00153AE0" w14:paraId="531816B0" w14:textId="77777777" w:rsidTr="00425A00">
        <w:tc>
          <w:tcPr>
            <w:tcW w:w="3578" w:type="dxa"/>
            <w:tcBorders>
              <w:top w:val="single" w:sz="6" w:space="0" w:color="auto"/>
              <w:left w:val="single" w:sz="6" w:space="0" w:color="auto"/>
              <w:bottom w:val="single" w:sz="6" w:space="0" w:color="auto"/>
              <w:right w:val="single" w:sz="6" w:space="0" w:color="auto"/>
            </w:tcBorders>
            <w:hideMark/>
          </w:tcPr>
          <w:p w14:paraId="30CF6B6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39-urige werkweek</w:t>
            </w:r>
          </w:p>
        </w:tc>
        <w:tc>
          <w:tcPr>
            <w:tcW w:w="2552" w:type="dxa"/>
            <w:tcBorders>
              <w:top w:val="single" w:sz="6" w:space="0" w:color="auto"/>
              <w:left w:val="single" w:sz="6" w:space="0" w:color="auto"/>
              <w:bottom w:val="single" w:sz="6" w:space="0" w:color="auto"/>
              <w:right w:val="single" w:sz="6" w:space="0" w:color="auto"/>
            </w:tcBorders>
            <w:hideMark/>
          </w:tcPr>
          <w:p w14:paraId="2057605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  78 uren</w:t>
            </w:r>
          </w:p>
        </w:tc>
      </w:tr>
      <w:tr w:rsidR="00334975" w:rsidRPr="00153AE0" w14:paraId="457B2E1A" w14:textId="77777777" w:rsidTr="00425A00">
        <w:tc>
          <w:tcPr>
            <w:tcW w:w="3578" w:type="dxa"/>
            <w:tcBorders>
              <w:top w:val="single" w:sz="6" w:space="0" w:color="auto"/>
              <w:left w:val="single" w:sz="6" w:space="0" w:color="auto"/>
              <w:bottom w:val="single" w:sz="6" w:space="0" w:color="auto"/>
              <w:right w:val="single" w:sz="6" w:space="0" w:color="auto"/>
            </w:tcBorders>
            <w:hideMark/>
          </w:tcPr>
          <w:p w14:paraId="5E2B4E6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38-urige werkweek</w:t>
            </w:r>
          </w:p>
        </w:tc>
        <w:tc>
          <w:tcPr>
            <w:tcW w:w="2552" w:type="dxa"/>
            <w:tcBorders>
              <w:top w:val="single" w:sz="6" w:space="0" w:color="auto"/>
              <w:left w:val="single" w:sz="6" w:space="0" w:color="auto"/>
              <w:bottom w:val="single" w:sz="6" w:space="0" w:color="auto"/>
              <w:right w:val="single" w:sz="6" w:space="0" w:color="auto"/>
            </w:tcBorders>
            <w:hideMark/>
          </w:tcPr>
          <w:p w14:paraId="3E6BB7E9"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  32 uren</w:t>
            </w:r>
          </w:p>
        </w:tc>
      </w:tr>
      <w:tr w:rsidR="00334975" w:rsidRPr="00153AE0" w14:paraId="2139A9FB" w14:textId="77777777" w:rsidTr="00425A00">
        <w:tc>
          <w:tcPr>
            <w:tcW w:w="3578" w:type="dxa"/>
            <w:tcBorders>
              <w:top w:val="single" w:sz="6" w:space="0" w:color="auto"/>
              <w:left w:val="single" w:sz="6" w:space="0" w:color="auto"/>
              <w:bottom w:val="single" w:sz="6" w:space="0" w:color="auto"/>
              <w:right w:val="single" w:sz="6" w:space="0" w:color="auto"/>
            </w:tcBorders>
            <w:hideMark/>
          </w:tcPr>
          <w:p w14:paraId="21A467B9"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37½-urige werkweek</w:t>
            </w:r>
          </w:p>
        </w:tc>
        <w:tc>
          <w:tcPr>
            <w:tcW w:w="2552" w:type="dxa"/>
            <w:tcBorders>
              <w:top w:val="single" w:sz="6" w:space="0" w:color="auto"/>
              <w:left w:val="single" w:sz="6" w:space="0" w:color="auto"/>
              <w:bottom w:val="single" w:sz="6" w:space="0" w:color="auto"/>
              <w:right w:val="single" w:sz="6" w:space="0" w:color="auto"/>
            </w:tcBorders>
            <w:hideMark/>
          </w:tcPr>
          <w:p w14:paraId="3B2BFA9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    9 uren</w:t>
            </w:r>
          </w:p>
        </w:tc>
      </w:tr>
    </w:tbl>
    <w:p w14:paraId="3C3AD953" w14:textId="77777777" w:rsidR="00334975" w:rsidRPr="00153AE0" w:rsidRDefault="00334975" w:rsidP="00A968C3">
      <w:pPr>
        <w:spacing w:line="240" w:lineRule="auto"/>
        <w:rPr>
          <w:rFonts w:ascii="Arial" w:hAnsi="Arial" w:cs="Arial"/>
          <w:sz w:val="18"/>
          <w:szCs w:val="18"/>
        </w:rPr>
      </w:pPr>
    </w:p>
    <w:p w14:paraId="38B02882"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Bij een dienstbetrekking in deeltijd van minder dan 40 uur per week, zal aan de werknemer naar rato met behoud van loon roostervrije tijd worden toegekend.</w:t>
      </w:r>
    </w:p>
    <w:p w14:paraId="590ED785"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Vaststelling van roostervrije uren geschiedt door de werkgever of een daartoe aangewezen functionaris in overleg met de ondernemingsraad/personeelsvertegenwoordiging of de personeelsvertegenwoordiging door middel van een jaarrooster.</w:t>
      </w:r>
    </w:p>
    <w:p w14:paraId="296EF06B"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d.</w:t>
      </w:r>
      <w:r w:rsidRPr="00153AE0">
        <w:rPr>
          <w:rFonts w:ascii="Arial" w:hAnsi="Arial" w:cs="Arial"/>
          <w:sz w:val="18"/>
          <w:szCs w:val="18"/>
        </w:rPr>
        <w:tab/>
        <w:t>Indien het bedrijfsbelang zulks vereist, is de werkgever in overleg met de werknemers gerechtigd het reeds vastgestelde jaarrooster te wijzigen.</w:t>
      </w:r>
    </w:p>
    <w:p w14:paraId="200A1051"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e.</w:t>
      </w:r>
      <w:r w:rsidRPr="00153AE0">
        <w:rPr>
          <w:rFonts w:ascii="Arial" w:hAnsi="Arial" w:cs="Arial"/>
          <w:sz w:val="18"/>
          <w:szCs w:val="18"/>
        </w:rPr>
        <w:tab/>
        <w:t>Roostervrije uren worden niet vastgesteld op feestdagen of op vakantiedagen, vakantiedagdelen, of vakantie-uren.</w:t>
      </w:r>
    </w:p>
    <w:p w14:paraId="3D20A5EE"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f.</w:t>
      </w:r>
      <w:r w:rsidRPr="00153AE0">
        <w:rPr>
          <w:rFonts w:ascii="Arial" w:hAnsi="Arial" w:cs="Arial"/>
          <w:sz w:val="18"/>
          <w:szCs w:val="18"/>
        </w:rPr>
        <w:tab/>
        <w:t>Roostervrije uren kunnen individueel en roulerend worden vastgesteld, danwel collectief per afdeling, danwel collectief per bedrijf, danwel deels individueel en deels collectief.</w:t>
      </w:r>
    </w:p>
    <w:p w14:paraId="288A5F46"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g.</w:t>
      </w:r>
      <w:r w:rsidRPr="00153AE0">
        <w:rPr>
          <w:rFonts w:ascii="Arial" w:hAnsi="Arial" w:cs="Arial"/>
          <w:sz w:val="18"/>
          <w:szCs w:val="18"/>
        </w:rPr>
        <w:tab/>
        <w:t>Roostervrije tijd kan per uur, per dagdeel of per dag worden vastgesteld.</w:t>
      </w:r>
    </w:p>
    <w:p w14:paraId="5F75C2AA"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lastRenderedPageBreak/>
        <w:tab/>
        <w:t>h.</w:t>
      </w:r>
      <w:r w:rsidRPr="00153AE0">
        <w:rPr>
          <w:rFonts w:ascii="Arial" w:hAnsi="Arial" w:cs="Arial"/>
          <w:sz w:val="18"/>
          <w:szCs w:val="18"/>
        </w:rPr>
        <w:tab/>
        <w:t>Roostervrije tijd wordt niet vervangen in geval van arbeidsongeschiktheid.</w:t>
      </w:r>
    </w:p>
    <w:p w14:paraId="43B9E37A"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i.</w:t>
      </w:r>
      <w:r w:rsidRPr="00153AE0">
        <w:rPr>
          <w:rFonts w:ascii="Arial" w:hAnsi="Arial" w:cs="Arial"/>
          <w:sz w:val="18"/>
          <w:szCs w:val="18"/>
        </w:rPr>
        <w:tab/>
        <w:t>Indien op verzoek van de werkgever in roostervrije tijd wordt gewerkt, wordt ten hoogste binnen twee maanden vervangende roostervrije tijd toegekend. Over de aldus gewerkte tijd wordt geen overwerktoeslag betaald.</w:t>
      </w:r>
    </w:p>
    <w:p w14:paraId="4D58927D"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j.</w:t>
      </w:r>
      <w:r w:rsidRPr="00153AE0">
        <w:rPr>
          <w:rFonts w:ascii="Arial" w:hAnsi="Arial" w:cs="Arial"/>
          <w:sz w:val="18"/>
          <w:szCs w:val="18"/>
        </w:rPr>
        <w:tab/>
        <w:t>Bij indiensttreding behoeft geen roostervrije tijd te worden opgebouwd.</w:t>
      </w:r>
    </w:p>
    <w:p w14:paraId="59F8B713"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k.</w:t>
      </w:r>
      <w:r w:rsidRPr="00153AE0">
        <w:rPr>
          <w:rFonts w:ascii="Arial" w:hAnsi="Arial" w:cs="Arial"/>
          <w:sz w:val="18"/>
          <w:szCs w:val="18"/>
        </w:rPr>
        <w:tab/>
        <w:t>Bij uitdiensttreding vindt geen afrekening plaats van de in de toekomst gelegen roostervrije tijd.</w:t>
      </w:r>
    </w:p>
    <w:p w14:paraId="359442CC"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13D35F5C"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In gevallen van afwijking van de wekelijkse 40-urige arbeidsduur geldt het volgende:</w:t>
      </w:r>
    </w:p>
    <w:p w14:paraId="2EFDF855"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De werkgever kan werkweken vaststellen die afwijken van de in het eerste lid genoemde normale arbeidsduur, in dier voege dat de individuele arbeidsduur per dag maximaal 9 uur kan bedragen, en de wekelijkse arbeidsduur (voor werknemers in de dagdienst) maximaal 45 uur.</w:t>
      </w:r>
    </w:p>
    <w:p w14:paraId="602C9949"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De minimale arbeidsduur bedraagt 31 uur per week, doch hiervan kan, na verkregen toestemming van de Vakraad, naar beneden worden afgeweken.</w:t>
      </w:r>
    </w:p>
    <w:p w14:paraId="2A017F81"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Het aantal arbeidsuren per kalenderjaar mag niet meer bedragen dan uit lid 1 van dit artikel volgt.</w:t>
      </w:r>
    </w:p>
    <w:p w14:paraId="1685469E"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Van deze voor de onderneming of afdelingen van een onderneming vastgestelde werkweken met een afwijkende arbeidsduur zullen roosters worden opgesteld en in de onderneming kenbaar worden gemaakt.</w:t>
      </w:r>
    </w:p>
    <w:p w14:paraId="11F2CB35" w14:textId="4D94A260" w:rsidR="00334975" w:rsidRPr="0039535F"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Op de uren, waarop arbeid wordt verricht buiten de grenzen van de arbeidsduur</w:t>
      </w:r>
      <w:r w:rsidR="0039535F">
        <w:rPr>
          <w:rFonts w:ascii="Arial" w:hAnsi="Arial" w:cs="Arial"/>
          <w:sz w:val="18"/>
          <w:szCs w:val="18"/>
        </w:rPr>
        <w:t>,</w:t>
      </w:r>
      <w:r w:rsidRPr="00153AE0">
        <w:rPr>
          <w:rFonts w:ascii="Arial" w:hAnsi="Arial" w:cs="Arial"/>
          <w:sz w:val="18"/>
          <w:szCs w:val="18"/>
        </w:rPr>
        <w:t xml:space="preserve"> die overeenkomstig dit lid is vastgelegd, blijft </w:t>
      </w:r>
      <w:r w:rsidRPr="0039535F">
        <w:rPr>
          <w:rFonts w:ascii="Arial" w:hAnsi="Arial" w:cs="Arial"/>
          <w:sz w:val="18"/>
          <w:szCs w:val="18"/>
        </w:rPr>
        <w:t>artikel 21 van toepassing.</w:t>
      </w:r>
    </w:p>
    <w:p w14:paraId="2A6A5F63" w14:textId="77777777" w:rsidR="00334975" w:rsidRPr="0039535F" w:rsidRDefault="00334975" w:rsidP="00A968C3">
      <w:pPr>
        <w:tabs>
          <w:tab w:val="left" w:pos="426"/>
        </w:tabs>
        <w:spacing w:line="240" w:lineRule="auto"/>
        <w:ind w:left="426" w:hanging="426"/>
        <w:rPr>
          <w:rFonts w:ascii="Arial" w:hAnsi="Arial" w:cs="Arial"/>
          <w:sz w:val="18"/>
          <w:szCs w:val="18"/>
        </w:rPr>
      </w:pPr>
    </w:p>
    <w:p w14:paraId="4DDA161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8.</w:t>
      </w:r>
      <w:r w:rsidRPr="00153AE0">
        <w:rPr>
          <w:rFonts w:ascii="Arial" w:hAnsi="Arial" w:cs="Arial"/>
          <w:sz w:val="18"/>
          <w:szCs w:val="18"/>
        </w:rPr>
        <w:tab/>
        <w:t>In bijzondere gevallen kan, mits schriftelijk aangevraagd, de Vakraad, rekening houdend met de hiervoor genoemde leden van dit artikel, toestemming verlenen voor een bepaalde periode 9,5 uur per dag te werken.</w:t>
      </w:r>
    </w:p>
    <w:p w14:paraId="428EEC0A" w14:textId="77777777" w:rsidR="00334975" w:rsidRDefault="00334975" w:rsidP="00A968C3">
      <w:pPr>
        <w:spacing w:line="240" w:lineRule="auto"/>
        <w:jc w:val="center"/>
        <w:rPr>
          <w:rFonts w:ascii="Arial" w:hAnsi="Arial" w:cs="Arial"/>
          <w:sz w:val="18"/>
          <w:szCs w:val="18"/>
        </w:rPr>
      </w:pPr>
    </w:p>
    <w:p w14:paraId="4120A626" w14:textId="77777777" w:rsidR="001E7B4E" w:rsidRPr="00153AE0" w:rsidRDefault="001E7B4E" w:rsidP="00A968C3">
      <w:pPr>
        <w:spacing w:line="240" w:lineRule="auto"/>
        <w:jc w:val="center"/>
        <w:rPr>
          <w:rFonts w:ascii="Arial" w:hAnsi="Arial" w:cs="Arial"/>
          <w:sz w:val="18"/>
          <w:szCs w:val="18"/>
        </w:rPr>
      </w:pPr>
    </w:p>
    <w:p w14:paraId="00021A7F" w14:textId="3EEE9C5A"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16</w:t>
      </w:r>
    </w:p>
    <w:p w14:paraId="6BBF2BF6"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b/>
          <w:sz w:val="18"/>
          <w:szCs w:val="18"/>
        </w:rPr>
        <w:t>Werken op zaterdag</w:t>
      </w:r>
    </w:p>
    <w:p w14:paraId="2006748E" w14:textId="77777777" w:rsidR="00334975" w:rsidRPr="00153AE0" w:rsidRDefault="00334975" w:rsidP="00A968C3">
      <w:pPr>
        <w:spacing w:line="240" w:lineRule="auto"/>
        <w:rPr>
          <w:rFonts w:ascii="Arial" w:hAnsi="Arial" w:cs="Arial"/>
          <w:sz w:val="18"/>
          <w:szCs w:val="18"/>
        </w:rPr>
      </w:pPr>
    </w:p>
    <w:p w14:paraId="32B23A7D" w14:textId="3EAF2E2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Bevoegde bestuurders van de bij deze CAO betrokken werknemers-organisaties kunnen namens hun leden in een onderneming een afwijking van </w:t>
      </w:r>
      <w:r w:rsidRPr="0039535F">
        <w:rPr>
          <w:rFonts w:ascii="Arial" w:hAnsi="Arial" w:cs="Arial"/>
          <w:sz w:val="18"/>
          <w:szCs w:val="18"/>
        </w:rPr>
        <w:t>artikel 1</w:t>
      </w:r>
      <w:r w:rsidR="00B0100C" w:rsidRPr="0039535F">
        <w:rPr>
          <w:rFonts w:ascii="Arial" w:hAnsi="Arial" w:cs="Arial"/>
          <w:sz w:val="18"/>
          <w:szCs w:val="18"/>
        </w:rPr>
        <w:t>5</w:t>
      </w:r>
      <w:r w:rsidRPr="0039535F">
        <w:rPr>
          <w:rFonts w:ascii="Arial" w:hAnsi="Arial" w:cs="Arial"/>
          <w:sz w:val="18"/>
          <w:szCs w:val="18"/>
        </w:rPr>
        <w:t xml:space="preserve"> lid 1</w:t>
      </w:r>
      <w:r w:rsidRPr="00153AE0">
        <w:rPr>
          <w:rFonts w:ascii="Arial" w:hAnsi="Arial" w:cs="Arial"/>
          <w:sz w:val="18"/>
          <w:szCs w:val="18"/>
        </w:rPr>
        <w:t xml:space="preserve"> afspreken met een werkgever. Het betreft alleen het werken op zaterdag. Indien de arbeid op de zaterdag onderdeel uitmaakt van de reguliere werkweek wordt 25% toeslag betaald. Indien op de vrije </w:t>
      </w:r>
      <w:r w:rsidRPr="00153AE0">
        <w:rPr>
          <w:rFonts w:ascii="Arial" w:hAnsi="Arial" w:cs="Arial"/>
          <w:sz w:val="18"/>
          <w:szCs w:val="18"/>
        </w:rPr>
        <w:lastRenderedPageBreak/>
        <w:t>dag binnen de reguliere werkweek (ma t/m za) wordt overgewerkt, zal de toeslag 50% bedragen.</w:t>
      </w:r>
    </w:p>
    <w:p w14:paraId="7A7A8B26" w14:textId="77777777" w:rsidR="00334975" w:rsidRPr="00153AE0" w:rsidRDefault="00334975" w:rsidP="00A968C3">
      <w:pPr>
        <w:spacing w:line="240" w:lineRule="auto"/>
        <w:rPr>
          <w:rFonts w:ascii="Arial" w:hAnsi="Arial" w:cs="Arial"/>
          <w:sz w:val="18"/>
          <w:szCs w:val="18"/>
        </w:rPr>
      </w:pPr>
    </w:p>
    <w:p w14:paraId="4A39246B" w14:textId="77777777" w:rsidR="00334975" w:rsidRPr="00153AE0" w:rsidRDefault="00334975" w:rsidP="00A968C3">
      <w:pPr>
        <w:spacing w:line="240" w:lineRule="auto"/>
        <w:rPr>
          <w:rFonts w:ascii="Arial" w:hAnsi="Arial" w:cs="Arial"/>
          <w:sz w:val="18"/>
          <w:szCs w:val="18"/>
        </w:rPr>
      </w:pPr>
    </w:p>
    <w:p w14:paraId="0D370134"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17</w:t>
      </w:r>
    </w:p>
    <w:p w14:paraId="1235E3B0"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Deeltijdwerk</w:t>
      </w:r>
    </w:p>
    <w:p w14:paraId="386C8877" w14:textId="77777777" w:rsidR="00334975" w:rsidRPr="00153AE0" w:rsidRDefault="00334975" w:rsidP="00A968C3">
      <w:pPr>
        <w:spacing w:line="240" w:lineRule="auto"/>
        <w:rPr>
          <w:rFonts w:ascii="Arial" w:hAnsi="Arial" w:cs="Arial"/>
          <w:sz w:val="18"/>
          <w:szCs w:val="18"/>
        </w:rPr>
      </w:pPr>
    </w:p>
    <w:p w14:paraId="36BC198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Indien het bedrijfsbelang zich hiertegen niet verzet, zulks ter beoordeling van de werkgever, zal de werknemer die daarom verzoekt, in de gelegenheid worden gesteld om in deeltijd te werken.</w:t>
      </w:r>
    </w:p>
    <w:p w14:paraId="692CBAF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740C9A65"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Werknemers die in deeltijd werken, bouwen ook vakantierechten op over de uren die meer zijn gewerkt dan het aantal uren van hun arbeidsovereenkomst.</w:t>
      </w:r>
    </w:p>
    <w:p w14:paraId="228C15A5" w14:textId="27902C17" w:rsidR="00334975" w:rsidRPr="00153AE0" w:rsidRDefault="00334975" w:rsidP="00A968C3">
      <w:pPr>
        <w:pStyle w:val="Plattetekstinspringen3"/>
        <w:tabs>
          <w:tab w:val="left" w:pos="426"/>
        </w:tabs>
        <w:spacing w:after="0" w:line="240" w:lineRule="auto"/>
        <w:ind w:hanging="426"/>
        <w:rPr>
          <w:rFonts w:ascii="Arial" w:hAnsi="Arial" w:cs="Arial"/>
          <w:sz w:val="18"/>
          <w:szCs w:val="18"/>
        </w:rPr>
      </w:pPr>
      <w:r w:rsidRPr="00153AE0">
        <w:rPr>
          <w:rFonts w:ascii="Arial" w:hAnsi="Arial" w:cs="Arial"/>
          <w:sz w:val="18"/>
          <w:szCs w:val="18"/>
        </w:rPr>
        <w:tab/>
      </w:r>
      <w:r w:rsidR="005C7DBF">
        <w:rPr>
          <w:rFonts w:ascii="Arial" w:hAnsi="Arial" w:cs="Arial"/>
          <w:sz w:val="18"/>
          <w:szCs w:val="18"/>
        </w:rPr>
        <w:tab/>
      </w:r>
      <w:r w:rsidRPr="00153AE0">
        <w:rPr>
          <w:rFonts w:ascii="Arial" w:hAnsi="Arial" w:cs="Arial"/>
          <w:sz w:val="18"/>
          <w:szCs w:val="18"/>
        </w:rPr>
        <w:t>Werknemers bouwen bovendien over deze uren pensioenrechten op.</w:t>
      </w:r>
    </w:p>
    <w:p w14:paraId="732725A4" w14:textId="77777777" w:rsidR="00334975" w:rsidRPr="00153AE0" w:rsidRDefault="00334975" w:rsidP="00A968C3">
      <w:pPr>
        <w:spacing w:line="240" w:lineRule="auto"/>
        <w:rPr>
          <w:rFonts w:ascii="Arial" w:hAnsi="Arial" w:cs="Arial"/>
          <w:sz w:val="18"/>
          <w:szCs w:val="18"/>
        </w:rPr>
      </w:pPr>
    </w:p>
    <w:p w14:paraId="3FDC0874" w14:textId="3E949C3B" w:rsidR="00334975" w:rsidRPr="0039535F" w:rsidRDefault="00334975" w:rsidP="00A968C3">
      <w:pPr>
        <w:spacing w:line="240" w:lineRule="auto"/>
        <w:rPr>
          <w:rFonts w:ascii="Arial" w:hAnsi="Arial" w:cs="Arial"/>
          <w:sz w:val="18"/>
          <w:szCs w:val="18"/>
        </w:rPr>
      </w:pPr>
      <w:r w:rsidRPr="00153AE0">
        <w:rPr>
          <w:rFonts w:ascii="Arial" w:hAnsi="Arial" w:cs="Arial"/>
          <w:sz w:val="18"/>
          <w:szCs w:val="18"/>
        </w:rPr>
        <w:t xml:space="preserve">De wettelijke rechten van werknemers op aanpassing van de arbeidsduur zoals neergelegd in de Wet Aanpassing Arbeidsduur, zijn opgenomen in </w:t>
      </w:r>
      <w:r w:rsidRPr="0039535F">
        <w:rPr>
          <w:rFonts w:ascii="Arial" w:hAnsi="Arial" w:cs="Arial"/>
          <w:sz w:val="18"/>
          <w:szCs w:val="18"/>
        </w:rPr>
        <w:t xml:space="preserve">bijlage </w:t>
      </w:r>
      <w:r w:rsidR="00A41754">
        <w:rPr>
          <w:rFonts w:ascii="Arial" w:hAnsi="Arial" w:cs="Arial"/>
          <w:sz w:val="18"/>
          <w:szCs w:val="18"/>
        </w:rPr>
        <w:t>3</w:t>
      </w:r>
      <w:r w:rsidRPr="0039535F">
        <w:rPr>
          <w:rFonts w:ascii="Arial" w:hAnsi="Arial" w:cs="Arial"/>
          <w:sz w:val="18"/>
          <w:szCs w:val="18"/>
        </w:rPr>
        <w:t>.</w:t>
      </w:r>
    </w:p>
    <w:p w14:paraId="773D17FD" w14:textId="77777777" w:rsidR="00334975" w:rsidRPr="0039535F" w:rsidRDefault="00334975" w:rsidP="00A968C3">
      <w:pPr>
        <w:spacing w:line="240" w:lineRule="auto"/>
        <w:rPr>
          <w:rFonts w:ascii="Arial" w:hAnsi="Arial" w:cs="Arial"/>
          <w:sz w:val="18"/>
          <w:szCs w:val="18"/>
        </w:rPr>
      </w:pPr>
    </w:p>
    <w:p w14:paraId="2ED642A0" w14:textId="77777777" w:rsidR="00334975" w:rsidRPr="00153AE0" w:rsidRDefault="00334975" w:rsidP="00A968C3">
      <w:pPr>
        <w:spacing w:line="240" w:lineRule="auto"/>
        <w:rPr>
          <w:rFonts w:ascii="Arial" w:hAnsi="Arial" w:cs="Arial"/>
          <w:sz w:val="18"/>
          <w:szCs w:val="18"/>
        </w:rPr>
      </w:pPr>
    </w:p>
    <w:p w14:paraId="6BA8ED97"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17a</w:t>
      </w:r>
    </w:p>
    <w:p w14:paraId="4AAFA6E0"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Deeltijdwerk 55-plussers</w:t>
      </w:r>
    </w:p>
    <w:p w14:paraId="4FA1C44E" w14:textId="77777777" w:rsidR="00334975" w:rsidRPr="00153AE0" w:rsidRDefault="00334975" w:rsidP="00A968C3">
      <w:pPr>
        <w:spacing w:line="240" w:lineRule="auto"/>
        <w:rPr>
          <w:rFonts w:ascii="Arial" w:hAnsi="Arial" w:cs="Arial"/>
          <w:sz w:val="18"/>
          <w:szCs w:val="18"/>
        </w:rPr>
      </w:pPr>
    </w:p>
    <w:p w14:paraId="0BF4B184" w14:textId="77777777" w:rsidR="00334975" w:rsidRPr="00153AE0" w:rsidRDefault="00334975" w:rsidP="00415ECE">
      <w:pPr>
        <w:numPr>
          <w:ilvl w:val="0"/>
          <w:numId w:val="8"/>
        </w:numPr>
        <w:spacing w:line="240" w:lineRule="auto"/>
        <w:rPr>
          <w:rFonts w:ascii="Arial" w:hAnsi="Arial" w:cs="Arial"/>
          <w:sz w:val="18"/>
          <w:szCs w:val="18"/>
        </w:rPr>
      </w:pPr>
      <w:r w:rsidRPr="00153AE0">
        <w:rPr>
          <w:rFonts w:ascii="Arial" w:hAnsi="Arial" w:cs="Arial"/>
          <w:sz w:val="18"/>
          <w:szCs w:val="18"/>
        </w:rPr>
        <w:t>De werknemer van 55 jaar en ouder heeft het recht om op basis van 80% dienstverband te gaan werken (standaard betekent dit een vierdaagse werkweek), met behoud van de vroeg- en ouderdomspensioenopbouw op basis van een 100% dienstverband.</w:t>
      </w:r>
    </w:p>
    <w:p w14:paraId="454ACBE0" w14:textId="77777777" w:rsidR="00334975" w:rsidRPr="00153AE0" w:rsidRDefault="00334975" w:rsidP="00A968C3">
      <w:pPr>
        <w:tabs>
          <w:tab w:val="left" w:pos="426"/>
        </w:tabs>
        <w:spacing w:line="240" w:lineRule="auto"/>
        <w:rPr>
          <w:rFonts w:ascii="Arial" w:hAnsi="Arial" w:cs="Arial"/>
          <w:sz w:val="18"/>
          <w:szCs w:val="18"/>
        </w:rPr>
      </w:pPr>
    </w:p>
    <w:p w14:paraId="617C2FAF" w14:textId="77777777" w:rsidR="00334975" w:rsidRPr="00153AE0" w:rsidRDefault="00334975" w:rsidP="00415ECE">
      <w:pPr>
        <w:pStyle w:val="Plattetekstinspringen3"/>
        <w:numPr>
          <w:ilvl w:val="0"/>
          <w:numId w:val="8"/>
        </w:numPr>
        <w:spacing w:after="0" w:line="240" w:lineRule="auto"/>
        <w:rPr>
          <w:rFonts w:ascii="Arial" w:hAnsi="Arial" w:cs="Arial"/>
          <w:sz w:val="18"/>
          <w:szCs w:val="18"/>
        </w:rPr>
      </w:pPr>
      <w:r w:rsidRPr="00153AE0">
        <w:rPr>
          <w:rFonts w:ascii="Arial" w:hAnsi="Arial" w:cs="Arial"/>
          <w:sz w:val="18"/>
          <w:szCs w:val="18"/>
        </w:rPr>
        <w:t>De extra benodigde vroeg- en ouderdomspensioenpremie die moet worden opgebracht (20%) komt volledig ten laste van de werkgever.</w:t>
      </w:r>
    </w:p>
    <w:p w14:paraId="743E2835" w14:textId="77777777" w:rsidR="00334975" w:rsidRPr="00153AE0" w:rsidRDefault="00334975" w:rsidP="00A968C3">
      <w:pPr>
        <w:pStyle w:val="Plattetekstinspringen3"/>
        <w:tabs>
          <w:tab w:val="left" w:pos="708"/>
        </w:tabs>
        <w:spacing w:after="0" w:line="240" w:lineRule="auto"/>
        <w:ind w:left="0"/>
        <w:rPr>
          <w:rFonts w:ascii="Arial" w:hAnsi="Arial" w:cs="Arial"/>
          <w:sz w:val="18"/>
          <w:szCs w:val="18"/>
        </w:rPr>
      </w:pPr>
    </w:p>
    <w:p w14:paraId="0F997F14" w14:textId="77777777" w:rsidR="00334975" w:rsidRPr="00153AE0" w:rsidRDefault="00334975" w:rsidP="00415ECE">
      <w:pPr>
        <w:pStyle w:val="Plattetekstinspringen3"/>
        <w:numPr>
          <w:ilvl w:val="0"/>
          <w:numId w:val="8"/>
        </w:numPr>
        <w:spacing w:after="0" w:line="240" w:lineRule="auto"/>
        <w:rPr>
          <w:rFonts w:ascii="Arial" w:hAnsi="Arial" w:cs="Arial"/>
          <w:sz w:val="18"/>
          <w:szCs w:val="18"/>
        </w:rPr>
      </w:pPr>
      <w:r w:rsidRPr="00153AE0">
        <w:rPr>
          <w:rFonts w:ascii="Arial" w:hAnsi="Arial" w:cs="Arial"/>
          <w:sz w:val="18"/>
          <w:szCs w:val="18"/>
        </w:rPr>
        <w:t>Het is de werknemer, die gebruik maakt van het in het eerste lid omschreven recht, verboden beroepsarbeid voor eigen rekening of voor derden te verrichten.</w:t>
      </w:r>
    </w:p>
    <w:p w14:paraId="0EACE5A1" w14:textId="77777777" w:rsidR="00334975" w:rsidRPr="00153AE0" w:rsidRDefault="00334975" w:rsidP="00A968C3">
      <w:pPr>
        <w:pStyle w:val="Plattetekstinspringen3"/>
        <w:tabs>
          <w:tab w:val="left" w:pos="708"/>
        </w:tabs>
        <w:spacing w:after="0" w:line="240" w:lineRule="auto"/>
        <w:ind w:left="0"/>
        <w:rPr>
          <w:rFonts w:ascii="Arial" w:hAnsi="Arial" w:cs="Arial"/>
          <w:sz w:val="18"/>
          <w:szCs w:val="18"/>
        </w:rPr>
      </w:pPr>
    </w:p>
    <w:p w14:paraId="19F21048" w14:textId="77777777" w:rsidR="00334975" w:rsidRPr="00153AE0" w:rsidRDefault="00334975" w:rsidP="00415ECE">
      <w:pPr>
        <w:pStyle w:val="Plattetekstinspringen3"/>
        <w:numPr>
          <w:ilvl w:val="0"/>
          <w:numId w:val="8"/>
        </w:numPr>
        <w:spacing w:after="0" w:line="240" w:lineRule="auto"/>
        <w:rPr>
          <w:rFonts w:ascii="Arial" w:hAnsi="Arial" w:cs="Arial"/>
          <w:sz w:val="18"/>
          <w:szCs w:val="18"/>
        </w:rPr>
      </w:pPr>
      <w:r w:rsidRPr="00153AE0">
        <w:rPr>
          <w:rFonts w:ascii="Arial" w:hAnsi="Arial" w:cs="Arial"/>
          <w:sz w:val="18"/>
          <w:szCs w:val="18"/>
        </w:rPr>
        <w:t>De werkgever kan op verzoek van de werknemer de 80% dienstverband op een andere manier indelen dan de in het eerste lid vermelde standaard vierdaagse werkweek.</w:t>
      </w:r>
    </w:p>
    <w:p w14:paraId="766755DF" w14:textId="77777777" w:rsidR="00334975" w:rsidRPr="00153AE0" w:rsidRDefault="00334975" w:rsidP="00A968C3">
      <w:pPr>
        <w:pStyle w:val="Plattetekstinspringen3"/>
        <w:tabs>
          <w:tab w:val="left" w:pos="708"/>
        </w:tabs>
        <w:spacing w:after="0" w:line="240" w:lineRule="auto"/>
        <w:ind w:left="0"/>
        <w:rPr>
          <w:rFonts w:ascii="Arial" w:hAnsi="Arial" w:cs="Arial"/>
          <w:sz w:val="18"/>
          <w:szCs w:val="18"/>
        </w:rPr>
      </w:pPr>
    </w:p>
    <w:p w14:paraId="7556434B" w14:textId="13DA5FB3" w:rsidR="00334975" w:rsidRPr="00153AE0" w:rsidRDefault="00334975" w:rsidP="00415ECE">
      <w:pPr>
        <w:pStyle w:val="Plattetekstinspringen3"/>
        <w:numPr>
          <w:ilvl w:val="0"/>
          <w:numId w:val="8"/>
        </w:numPr>
        <w:spacing w:after="0" w:line="240" w:lineRule="auto"/>
        <w:rPr>
          <w:rFonts w:ascii="Arial" w:hAnsi="Arial" w:cs="Arial"/>
          <w:sz w:val="18"/>
          <w:szCs w:val="18"/>
        </w:rPr>
      </w:pPr>
      <w:r w:rsidRPr="00153AE0">
        <w:rPr>
          <w:rFonts w:ascii="Arial" w:hAnsi="Arial" w:cs="Arial"/>
          <w:sz w:val="18"/>
          <w:szCs w:val="18"/>
        </w:rPr>
        <w:t xml:space="preserve">Het bepaalde in dit artikel laat onverlet de toepassing </w:t>
      </w:r>
      <w:r w:rsidR="00710363" w:rsidRPr="00710363">
        <w:rPr>
          <w:rFonts w:ascii="Arial" w:hAnsi="Arial" w:cs="Arial"/>
          <w:sz w:val="18"/>
          <w:szCs w:val="18"/>
        </w:rPr>
        <w:t>van artikel 25,</w:t>
      </w:r>
      <w:r w:rsidR="00710363">
        <w:rPr>
          <w:rFonts w:ascii="Arial" w:hAnsi="Arial" w:cs="Arial"/>
          <w:sz w:val="18"/>
          <w:szCs w:val="18"/>
        </w:rPr>
        <w:br/>
      </w:r>
      <w:r w:rsidRPr="00710363">
        <w:rPr>
          <w:rFonts w:ascii="Arial" w:hAnsi="Arial" w:cs="Arial"/>
          <w:sz w:val="18"/>
          <w:szCs w:val="18"/>
        </w:rPr>
        <w:t>lid</w:t>
      </w:r>
      <w:r w:rsidR="00710363" w:rsidRPr="00710363">
        <w:rPr>
          <w:rFonts w:ascii="Arial" w:hAnsi="Arial" w:cs="Arial"/>
          <w:sz w:val="18"/>
          <w:szCs w:val="18"/>
        </w:rPr>
        <w:t xml:space="preserve"> 4</w:t>
      </w:r>
      <w:r w:rsidRPr="00710363">
        <w:rPr>
          <w:rFonts w:ascii="Arial" w:hAnsi="Arial" w:cs="Arial"/>
          <w:sz w:val="18"/>
          <w:szCs w:val="18"/>
        </w:rPr>
        <w:t>.</w:t>
      </w:r>
    </w:p>
    <w:p w14:paraId="09609B0C" w14:textId="77777777" w:rsidR="00334975" w:rsidRPr="00153AE0" w:rsidRDefault="00334975" w:rsidP="00A968C3">
      <w:pPr>
        <w:pStyle w:val="Plattetekstinspringen3"/>
        <w:tabs>
          <w:tab w:val="left" w:pos="708"/>
        </w:tabs>
        <w:spacing w:after="0" w:line="240" w:lineRule="auto"/>
        <w:ind w:left="0"/>
        <w:rPr>
          <w:rFonts w:ascii="Arial" w:hAnsi="Arial" w:cs="Arial"/>
          <w:sz w:val="18"/>
          <w:szCs w:val="18"/>
        </w:rPr>
      </w:pPr>
    </w:p>
    <w:p w14:paraId="5A28C624" w14:textId="2AB5EF61" w:rsidR="00334975" w:rsidRPr="00153AE0" w:rsidRDefault="00334975" w:rsidP="00415ECE">
      <w:pPr>
        <w:pStyle w:val="Plattetekstinspringen3"/>
        <w:numPr>
          <w:ilvl w:val="0"/>
          <w:numId w:val="8"/>
        </w:numPr>
        <w:spacing w:after="0" w:line="240" w:lineRule="auto"/>
        <w:rPr>
          <w:rFonts w:ascii="Arial" w:hAnsi="Arial" w:cs="Arial"/>
          <w:sz w:val="18"/>
          <w:szCs w:val="18"/>
        </w:rPr>
      </w:pPr>
      <w:r w:rsidRPr="00153AE0">
        <w:rPr>
          <w:rFonts w:ascii="Arial" w:hAnsi="Arial" w:cs="Arial"/>
          <w:sz w:val="18"/>
          <w:szCs w:val="18"/>
        </w:rPr>
        <w:t xml:space="preserve">Onverminderd het bepaalde in </w:t>
      </w:r>
      <w:r w:rsidR="00710363">
        <w:rPr>
          <w:rFonts w:ascii="Arial" w:hAnsi="Arial" w:cs="Arial"/>
          <w:sz w:val="18"/>
          <w:szCs w:val="18"/>
        </w:rPr>
        <w:t>lid 1 en 5 van dit artikel</w:t>
      </w:r>
      <w:r w:rsidRPr="00153AE0">
        <w:rPr>
          <w:rFonts w:ascii="Arial" w:hAnsi="Arial" w:cs="Arial"/>
          <w:sz w:val="18"/>
          <w:szCs w:val="18"/>
        </w:rPr>
        <w:t>, gelden alle rechten die normaal gesproken gerelateerd zijn aan de omvang van het dienstverband naar rato.</w:t>
      </w:r>
    </w:p>
    <w:p w14:paraId="6946486A" w14:textId="77777777" w:rsidR="00334975" w:rsidRPr="00153AE0" w:rsidRDefault="00334975" w:rsidP="00A968C3">
      <w:pPr>
        <w:pStyle w:val="Plattetekstinspringen3"/>
        <w:tabs>
          <w:tab w:val="left" w:pos="708"/>
        </w:tabs>
        <w:spacing w:after="0" w:line="240" w:lineRule="auto"/>
        <w:ind w:left="0"/>
        <w:rPr>
          <w:rFonts w:ascii="Arial" w:hAnsi="Arial" w:cs="Arial"/>
          <w:sz w:val="18"/>
          <w:szCs w:val="18"/>
        </w:rPr>
      </w:pPr>
    </w:p>
    <w:p w14:paraId="4854F595" w14:textId="77777777" w:rsidR="00334975" w:rsidRPr="00153AE0" w:rsidRDefault="00334975" w:rsidP="00415ECE">
      <w:pPr>
        <w:pStyle w:val="Plattetekstinspringen3"/>
        <w:numPr>
          <w:ilvl w:val="0"/>
          <w:numId w:val="8"/>
        </w:numPr>
        <w:spacing w:after="0" w:line="240" w:lineRule="auto"/>
        <w:rPr>
          <w:rFonts w:ascii="Arial" w:hAnsi="Arial" w:cs="Arial"/>
          <w:sz w:val="18"/>
          <w:szCs w:val="18"/>
        </w:rPr>
      </w:pPr>
      <w:r w:rsidRPr="00153AE0">
        <w:rPr>
          <w:rFonts w:ascii="Arial" w:hAnsi="Arial" w:cs="Arial"/>
          <w:sz w:val="18"/>
          <w:szCs w:val="18"/>
        </w:rPr>
        <w:t>Werknemer en werkgever kunnen binnen het kader van deze deeltijdwerkbepaling afspraken maken die leiden tot een dienstverband tussen 80% en 100%.</w:t>
      </w:r>
    </w:p>
    <w:p w14:paraId="7E5E1E41" w14:textId="77777777" w:rsidR="00334975" w:rsidRPr="00153AE0" w:rsidRDefault="00334975" w:rsidP="00A968C3">
      <w:pPr>
        <w:spacing w:line="240" w:lineRule="auto"/>
        <w:rPr>
          <w:rFonts w:ascii="Arial" w:hAnsi="Arial" w:cs="Arial"/>
          <w:sz w:val="18"/>
          <w:szCs w:val="18"/>
        </w:rPr>
      </w:pPr>
    </w:p>
    <w:p w14:paraId="7BBBAE9A" w14:textId="77777777" w:rsidR="00334975" w:rsidRPr="00153AE0" w:rsidRDefault="00334975" w:rsidP="00A968C3">
      <w:pPr>
        <w:spacing w:line="240" w:lineRule="auto"/>
        <w:rPr>
          <w:rFonts w:ascii="Arial" w:hAnsi="Arial" w:cs="Arial"/>
          <w:sz w:val="18"/>
          <w:szCs w:val="18"/>
        </w:rPr>
      </w:pPr>
    </w:p>
    <w:p w14:paraId="6A26480C"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18</w:t>
      </w:r>
    </w:p>
    <w:p w14:paraId="59A6E92C"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Scholing/(vak)opleiding/loopbaanbeleid</w:t>
      </w:r>
    </w:p>
    <w:p w14:paraId="734C1DA4" w14:textId="77777777" w:rsidR="00334975" w:rsidRPr="00153AE0" w:rsidRDefault="00334975" w:rsidP="00A968C3">
      <w:pPr>
        <w:spacing w:line="240" w:lineRule="auto"/>
        <w:rPr>
          <w:rFonts w:ascii="Arial" w:hAnsi="Arial" w:cs="Arial"/>
          <w:sz w:val="18"/>
          <w:szCs w:val="18"/>
        </w:rPr>
      </w:pPr>
    </w:p>
    <w:p w14:paraId="4A1A028E" w14:textId="77777777" w:rsidR="00334975" w:rsidRPr="00153AE0" w:rsidRDefault="00334975" w:rsidP="00A968C3">
      <w:pPr>
        <w:pStyle w:val="Kop9"/>
        <w:spacing w:before="0" w:after="0" w:line="240" w:lineRule="auto"/>
        <w:rPr>
          <w:rFonts w:ascii="Arial" w:hAnsi="Arial" w:cs="Arial"/>
          <w:i w:val="0"/>
          <w:szCs w:val="18"/>
        </w:rPr>
      </w:pPr>
      <w:r w:rsidRPr="00153AE0">
        <w:rPr>
          <w:rFonts w:ascii="Arial" w:hAnsi="Arial" w:cs="Arial"/>
          <w:i w:val="0"/>
          <w:szCs w:val="18"/>
        </w:rPr>
        <w:t>Vakopleiding</w:t>
      </w:r>
    </w:p>
    <w:p w14:paraId="62E0E3AA" w14:textId="77777777"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Iedere werknemer heeft het recht om met zijn werkgever een leer-arbeidsovereenkomst af te sluiten, waarvan hij de verplichtingen zal nakomen.</w:t>
      </w:r>
    </w:p>
    <w:p w14:paraId="688AE80B" w14:textId="734C8BE0"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 xml:space="preserve">De werkgevers zijn derhalve verplicht eraan mee te werken dat de werknemers, indien zij dit wensen, vakonderwijs volgen aan een school, </w:t>
      </w:r>
      <w:r w:rsidR="00615E01">
        <w:rPr>
          <w:rFonts w:ascii="Arial" w:hAnsi="Arial" w:cs="Arial"/>
          <w:sz w:val="18"/>
          <w:szCs w:val="18"/>
        </w:rPr>
        <w:t xml:space="preserve">wiens kwalificaties </w:t>
      </w:r>
      <w:r w:rsidRPr="00153AE0">
        <w:rPr>
          <w:rFonts w:ascii="Arial" w:hAnsi="Arial" w:cs="Arial"/>
          <w:sz w:val="18"/>
          <w:szCs w:val="18"/>
        </w:rPr>
        <w:t xml:space="preserve">onder </w:t>
      </w:r>
      <w:r w:rsidR="00615E01">
        <w:rPr>
          <w:rFonts w:ascii="Arial" w:hAnsi="Arial" w:cs="Arial"/>
          <w:sz w:val="18"/>
          <w:szCs w:val="18"/>
        </w:rPr>
        <w:t>het beheer</w:t>
      </w:r>
      <w:r w:rsidRPr="00153AE0">
        <w:rPr>
          <w:rFonts w:ascii="Arial" w:hAnsi="Arial" w:cs="Arial"/>
          <w:sz w:val="18"/>
          <w:szCs w:val="18"/>
        </w:rPr>
        <w:t xml:space="preserve"> van de </w:t>
      </w:r>
      <w:r w:rsidR="00724605" w:rsidRPr="00724605">
        <w:rPr>
          <w:rFonts w:ascii="Arial" w:hAnsi="Arial" w:cs="Arial"/>
          <w:sz w:val="18"/>
          <w:szCs w:val="18"/>
        </w:rPr>
        <w:t>Samenwerkings</w:t>
      </w:r>
      <w:r w:rsidR="00724605">
        <w:rPr>
          <w:rFonts w:ascii="Arial" w:hAnsi="Arial" w:cs="Arial"/>
          <w:sz w:val="18"/>
          <w:szCs w:val="18"/>
        </w:rPr>
        <w:t>-</w:t>
      </w:r>
      <w:r w:rsidR="00724605" w:rsidRPr="00724605">
        <w:rPr>
          <w:rFonts w:ascii="Arial" w:hAnsi="Arial" w:cs="Arial"/>
          <w:sz w:val="18"/>
          <w:szCs w:val="18"/>
        </w:rPr>
        <w:t>organisatie Beroepsonderwijs Bedrijfsle</w:t>
      </w:r>
      <w:r w:rsidR="00724605">
        <w:rPr>
          <w:rFonts w:ascii="Arial" w:hAnsi="Arial" w:cs="Arial"/>
          <w:sz w:val="18"/>
          <w:szCs w:val="18"/>
        </w:rPr>
        <w:t>v</w:t>
      </w:r>
      <w:r w:rsidR="00724605" w:rsidRPr="00724605">
        <w:rPr>
          <w:rFonts w:ascii="Arial" w:hAnsi="Arial" w:cs="Arial"/>
          <w:sz w:val="18"/>
          <w:szCs w:val="18"/>
        </w:rPr>
        <w:t>en (SBB)</w:t>
      </w:r>
      <w:r w:rsidR="00724605">
        <w:rPr>
          <w:rFonts w:ascii="Arial" w:hAnsi="Arial" w:cs="Arial"/>
          <w:sz w:val="18"/>
          <w:szCs w:val="18"/>
        </w:rPr>
        <w:t xml:space="preserve"> </w:t>
      </w:r>
      <w:r w:rsidR="00615E01">
        <w:rPr>
          <w:rFonts w:ascii="Arial" w:hAnsi="Arial" w:cs="Arial"/>
          <w:sz w:val="18"/>
          <w:szCs w:val="18"/>
        </w:rPr>
        <w:t>v</w:t>
      </w:r>
      <w:r w:rsidR="0011448D">
        <w:rPr>
          <w:rFonts w:ascii="Arial" w:hAnsi="Arial" w:cs="Arial"/>
          <w:sz w:val="18"/>
          <w:szCs w:val="18"/>
        </w:rPr>
        <w:t>all</w:t>
      </w:r>
      <w:r w:rsidR="00615E01">
        <w:rPr>
          <w:rFonts w:ascii="Arial" w:hAnsi="Arial" w:cs="Arial"/>
          <w:sz w:val="18"/>
          <w:szCs w:val="18"/>
        </w:rPr>
        <w:t xml:space="preserve">en en de daarop volgende </w:t>
      </w:r>
      <w:r w:rsidR="00C46025">
        <w:rPr>
          <w:rFonts w:ascii="Arial" w:hAnsi="Arial" w:cs="Arial"/>
          <w:sz w:val="18"/>
          <w:szCs w:val="18"/>
        </w:rPr>
        <w:t xml:space="preserve">of </w:t>
      </w:r>
      <w:r w:rsidR="00615E01">
        <w:rPr>
          <w:rFonts w:ascii="Arial" w:hAnsi="Arial" w:cs="Arial"/>
          <w:sz w:val="18"/>
          <w:szCs w:val="18"/>
        </w:rPr>
        <w:t xml:space="preserve">verwante kwalificaties </w:t>
      </w:r>
      <w:r w:rsidRPr="00153AE0">
        <w:rPr>
          <w:rFonts w:ascii="Arial" w:hAnsi="Arial" w:cs="Arial"/>
          <w:sz w:val="18"/>
          <w:szCs w:val="18"/>
        </w:rPr>
        <w:t>of de Stichting Opleidingen Metaal. Voor de duur van de opleiding zal er een werkgarantie worden afgegeven door de werkgever.</w:t>
      </w:r>
    </w:p>
    <w:p w14:paraId="33F4CE6E"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51A02308"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Indien de vakopleiding voor werknemers met een leer-arbeidsovereenkomst plaatsvindt tijdens de werktijd en buiten de werkplaats, zullen de verzuimde uren door de werkgever worden vergoed tot een maximum van acht uur per week.</w:t>
      </w:r>
    </w:p>
    <w:p w14:paraId="076CD848"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75B1E49F" w14:textId="5EDBD80B"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 xml:space="preserve">Ook zullen de verzuimde werkuren worden vergoed voor het doen van een door de </w:t>
      </w:r>
      <w:r w:rsidR="00170FE7">
        <w:rPr>
          <w:rFonts w:ascii="Arial" w:hAnsi="Arial" w:cs="Arial"/>
          <w:sz w:val="18"/>
          <w:szCs w:val="18"/>
        </w:rPr>
        <w:t>organisaties</w:t>
      </w:r>
      <w:r w:rsidR="00170FE7" w:rsidRPr="00153AE0">
        <w:rPr>
          <w:rFonts w:ascii="Arial" w:hAnsi="Arial" w:cs="Arial"/>
          <w:sz w:val="18"/>
          <w:szCs w:val="18"/>
        </w:rPr>
        <w:t xml:space="preserve"> </w:t>
      </w:r>
      <w:r w:rsidRPr="00153AE0">
        <w:rPr>
          <w:rFonts w:ascii="Arial" w:hAnsi="Arial" w:cs="Arial"/>
          <w:sz w:val="18"/>
          <w:szCs w:val="18"/>
        </w:rPr>
        <w:t>in lid 1 genoemd erkend examen, verband houdende met de vakopleiding.</w:t>
      </w:r>
    </w:p>
    <w:p w14:paraId="449C96E1"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46551DF7" w14:textId="32FC1043"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 xml:space="preserve">Indien er twijfel bestaat over de vraag of een werknemer geschikt is voor het volgen van vakonderwijs, kan het oordeel worden gevraagd van de in dit artikel genoemde </w:t>
      </w:r>
      <w:r w:rsidR="00170FE7">
        <w:rPr>
          <w:rFonts w:ascii="Arial" w:hAnsi="Arial" w:cs="Arial"/>
          <w:sz w:val="18"/>
          <w:szCs w:val="18"/>
        </w:rPr>
        <w:t>organisaties</w:t>
      </w:r>
      <w:r w:rsidRPr="00153AE0">
        <w:rPr>
          <w:rFonts w:ascii="Arial" w:hAnsi="Arial" w:cs="Arial"/>
          <w:sz w:val="18"/>
          <w:szCs w:val="18"/>
        </w:rPr>
        <w:t>.</w:t>
      </w:r>
    </w:p>
    <w:p w14:paraId="4A6B599B"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13597716" w14:textId="06432137" w:rsidR="00334975" w:rsidRPr="00D72301"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 xml:space="preserve">Werknemers, die </w:t>
      </w:r>
      <w:r w:rsidR="005D1EB5">
        <w:rPr>
          <w:rFonts w:ascii="Arial" w:hAnsi="Arial" w:cs="Arial"/>
          <w:sz w:val="18"/>
          <w:szCs w:val="18"/>
        </w:rPr>
        <w:t>werken en leren combineren</w:t>
      </w:r>
      <w:r w:rsidRPr="00153AE0">
        <w:rPr>
          <w:rFonts w:ascii="Arial" w:hAnsi="Arial" w:cs="Arial"/>
          <w:sz w:val="18"/>
          <w:szCs w:val="18"/>
        </w:rPr>
        <w:t xml:space="preserve">, ontvangen een inkomen en een aantal vakantie- en snipperdagen evenredig aan het aantal gewerkte dagen in verhouding tot het normale aantal werkdagen op grond </w:t>
      </w:r>
      <w:r w:rsidRPr="00D72301">
        <w:rPr>
          <w:rFonts w:ascii="Arial" w:hAnsi="Arial" w:cs="Arial"/>
          <w:sz w:val="18"/>
          <w:szCs w:val="18"/>
        </w:rPr>
        <w:t>van artikel 1</w:t>
      </w:r>
      <w:r w:rsidR="00B0100C" w:rsidRPr="00D72301">
        <w:rPr>
          <w:rFonts w:ascii="Arial" w:hAnsi="Arial" w:cs="Arial"/>
          <w:sz w:val="18"/>
          <w:szCs w:val="18"/>
        </w:rPr>
        <w:t>5</w:t>
      </w:r>
      <w:r w:rsidRPr="00D72301">
        <w:rPr>
          <w:rFonts w:ascii="Arial" w:hAnsi="Arial" w:cs="Arial"/>
          <w:sz w:val="18"/>
          <w:szCs w:val="18"/>
        </w:rPr>
        <w:t>.</w:t>
      </w:r>
    </w:p>
    <w:p w14:paraId="6A3A506B" w14:textId="77777777" w:rsidR="00334975" w:rsidRPr="00D72301" w:rsidRDefault="00334975" w:rsidP="00A968C3">
      <w:pPr>
        <w:tabs>
          <w:tab w:val="left" w:pos="426"/>
          <w:tab w:val="left" w:pos="851"/>
        </w:tabs>
        <w:spacing w:line="240" w:lineRule="auto"/>
        <w:ind w:left="426" w:hanging="426"/>
        <w:rPr>
          <w:rFonts w:ascii="Arial" w:hAnsi="Arial" w:cs="Arial"/>
          <w:sz w:val="18"/>
          <w:szCs w:val="18"/>
        </w:rPr>
      </w:pPr>
    </w:p>
    <w:p w14:paraId="5A2C195F" w14:textId="342B8CCE" w:rsidR="00334975" w:rsidRPr="00153AE0" w:rsidRDefault="00334975" w:rsidP="00A968C3">
      <w:pPr>
        <w:tabs>
          <w:tab w:val="left" w:pos="426"/>
          <w:tab w:val="left" w:pos="851"/>
        </w:tabs>
        <w:spacing w:line="240" w:lineRule="auto"/>
        <w:ind w:left="426" w:hanging="426"/>
        <w:rPr>
          <w:rFonts w:ascii="Arial" w:hAnsi="Arial" w:cs="Arial"/>
          <w:b/>
          <w:strike/>
          <w:sz w:val="18"/>
          <w:szCs w:val="18"/>
        </w:rPr>
      </w:pPr>
      <w:r w:rsidRPr="00153AE0">
        <w:rPr>
          <w:rFonts w:ascii="Arial" w:hAnsi="Arial" w:cs="Arial"/>
          <w:sz w:val="18"/>
          <w:szCs w:val="18"/>
        </w:rPr>
        <w:t>6.</w:t>
      </w:r>
      <w:r w:rsidRPr="00153AE0">
        <w:rPr>
          <w:rFonts w:ascii="Arial" w:hAnsi="Arial" w:cs="Arial"/>
          <w:sz w:val="18"/>
          <w:szCs w:val="18"/>
        </w:rPr>
        <w:tab/>
        <w:t xml:space="preserve">Ongeacht hun leeftijd kunnen werknemers die een assistent opleiding , een basisberoepsopleiding of een vakopleiding in het </w:t>
      </w:r>
      <w:r w:rsidRPr="00724605">
        <w:rPr>
          <w:rFonts w:ascii="Arial" w:hAnsi="Arial" w:cs="Arial"/>
          <w:sz w:val="18"/>
          <w:szCs w:val="18"/>
        </w:rPr>
        <w:t>Kader van de Wet Educatie Beroepsonderwijs</w:t>
      </w:r>
      <w:r w:rsidR="00615E01" w:rsidRPr="00615E01">
        <w:rPr>
          <w:rFonts w:ascii="Arial" w:hAnsi="Arial" w:cs="Arial"/>
          <w:sz w:val="18"/>
          <w:szCs w:val="18"/>
        </w:rPr>
        <w:t xml:space="preserve"> </w:t>
      </w:r>
      <w:r w:rsidR="00615E01">
        <w:rPr>
          <w:rFonts w:ascii="Arial" w:hAnsi="Arial" w:cs="Arial"/>
          <w:sz w:val="18"/>
          <w:szCs w:val="18"/>
        </w:rPr>
        <w:t xml:space="preserve">wiens kwalificaties </w:t>
      </w:r>
      <w:r w:rsidR="00615E01" w:rsidRPr="00153AE0">
        <w:rPr>
          <w:rFonts w:ascii="Arial" w:hAnsi="Arial" w:cs="Arial"/>
          <w:sz w:val="18"/>
          <w:szCs w:val="18"/>
        </w:rPr>
        <w:t xml:space="preserve">onder </w:t>
      </w:r>
      <w:r w:rsidR="00615E01">
        <w:rPr>
          <w:rFonts w:ascii="Arial" w:hAnsi="Arial" w:cs="Arial"/>
          <w:sz w:val="18"/>
          <w:szCs w:val="18"/>
        </w:rPr>
        <w:t>het beheer</w:t>
      </w:r>
      <w:r w:rsidR="00615E01" w:rsidRPr="00153AE0">
        <w:rPr>
          <w:rFonts w:ascii="Arial" w:hAnsi="Arial" w:cs="Arial"/>
          <w:sz w:val="18"/>
          <w:szCs w:val="18"/>
        </w:rPr>
        <w:t xml:space="preserve"> van </w:t>
      </w:r>
      <w:r w:rsidR="00724605" w:rsidRPr="00724605">
        <w:rPr>
          <w:rFonts w:ascii="Arial" w:hAnsi="Arial" w:cs="Arial"/>
          <w:sz w:val="18"/>
          <w:szCs w:val="18"/>
        </w:rPr>
        <w:t>Samenwerkingsorganisatie Beroepsonderwijs Bedrijfsle</w:t>
      </w:r>
      <w:r w:rsidR="00724605">
        <w:rPr>
          <w:rFonts w:ascii="Arial" w:hAnsi="Arial" w:cs="Arial"/>
          <w:sz w:val="18"/>
          <w:szCs w:val="18"/>
        </w:rPr>
        <w:t>v</w:t>
      </w:r>
      <w:r w:rsidR="00724605" w:rsidRPr="00724605">
        <w:rPr>
          <w:rFonts w:ascii="Arial" w:hAnsi="Arial" w:cs="Arial"/>
          <w:sz w:val="18"/>
          <w:szCs w:val="18"/>
        </w:rPr>
        <w:t>en (SBB)</w:t>
      </w:r>
      <w:r w:rsidR="00724605">
        <w:rPr>
          <w:rFonts w:ascii="Arial" w:hAnsi="Arial" w:cs="Arial"/>
          <w:sz w:val="18"/>
          <w:szCs w:val="18"/>
        </w:rPr>
        <w:t xml:space="preserve"> </w:t>
      </w:r>
      <w:r w:rsidR="00615E01">
        <w:rPr>
          <w:rFonts w:ascii="Arial" w:hAnsi="Arial" w:cs="Arial"/>
          <w:sz w:val="18"/>
          <w:szCs w:val="18"/>
        </w:rPr>
        <w:t>v</w:t>
      </w:r>
      <w:r w:rsidR="0011448D">
        <w:rPr>
          <w:rFonts w:ascii="Arial" w:hAnsi="Arial" w:cs="Arial"/>
          <w:sz w:val="18"/>
          <w:szCs w:val="18"/>
        </w:rPr>
        <w:t>all</w:t>
      </w:r>
      <w:r w:rsidR="00615E01">
        <w:rPr>
          <w:rFonts w:ascii="Arial" w:hAnsi="Arial" w:cs="Arial"/>
          <w:sz w:val="18"/>
          <w:szCs w:val="18"/>
        </w:rPr>
        <w:t>en en de daarop volgende</w:t>
      </w:r>
      <w:r w:rsidR="00C46025">
        <w:rPr>
          <w:rFonts w:ascii="Arial" w:hAnsi="Arial" w:cs="Arial"/>
          <w:sz w:val="18"/>
          <w:szCs w:val="18"/>
        </w:rPr>
        <w:t xml:space="preserve"> of</w:t>
      </w:r>
      <w:r w:rsidR="00615E01">
        <w:rPr>
          <w:rFonts w:ascii="Arial" w:hAnsi="Arial" w:cs="Arial"/>
          <w:sz w:val="18"/>
          <w:szCs w:val="18"/>
        </w:rPr>
        <w:t xml:space="preserve"> verwante kwalificaties</w:t>
      </w:r>
      <w:r w:rsidR="0011448D">
        <w:rPr>
          <w:rFonts w:ascii="Arial" w:hAnsi="Arial" w:cs="Arial"/>
          <w:sz w:val="18"/>
          <w:szCs w:val="18"/>
        </w:rPr>
        <w:t xml:space="preserve"> </w:t>
      </w:r>
      <w:r w:rsidRPr="00153AE0">
        <w:rPr>
          <w:rFonts w:ascii="Arial" w:hAnsi="Arial" w:cs="Arial"/>
          <w:sz w:val="18"/>
          <w:szCs w:val="18"/>
        </w:rPr>
        <w:t xml:space="preserve">volgen kunnen een vergoeding krijgen conform de CAO Sociaal Fonds voor de Houtverwerkende industrie. </w:t>
      </w:r>
    </w:p>
    <w:p w14:paraId="68D63F0E"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7E3DEB5A" w14:textId="53E65F6F"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Werkgevers die werknemers in dienst hebbe</w:t>
      </w:r>
      <w:r w:rsidR="00C46025">
        <w:rPr>
          <w:rFonts w:ascii="Arial" w:hAnsi="Arial" w:cs="Arial"/>
          <w:sz w:val="18"/>
          <w:szCs w:val="18"/>
        </w:rPr>
        <w:t>n op basis van de Beroepsbegeleiden</w:t>
      </w:r>
      <w:r w:rsidRPr="00153AE0">
        <w:rPr>
          <w:rFonts w:ascii="Arial" w:hAnsi="Arial" w:cs="Arial"/>
          <w:sz w:val="18"/>
          <w:szCs w:val="18"/>
        </w:rPr>
        <w:t>de leerweg volgens de Wet Educatie en Beroepsonderwijs, komen in aanmerking voor een korting op de af te dragen loonbelasting/ premie volksverzekeringen. Meer informatie over deze regeling kan worden verkregen bij de Belastingdienst, onder andere via de Belasting Telefoon voor ondernemers, telefoonnummer 0800-0543 (gratis).</w:t>
      </w:r>
    </w:p>
    <w:p w14:paraId="287AD1C9"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0ACEC9B0"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Scholing</w:t>
      </w:r>
    </w:p>
    <w:p w14:paraId="3A1C2B39" w14:textId="2B235532"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r w:rsidRPr="00153AE0">
        <w:rPr>
          <w:rFonts w:ascii="Arial" w:hAnsi="Arial" w:cs="Arial"/>
          <w:sz w:val="18"/>
          <w:szCs w:val="18"/>
        </w:rPr>
        <w:t>8.</w:t>
      </w:r>
      <w:r w:rsidRPr="00153AE0">
        <w:rPr>
          <w:rFonts w:ascii="Arial" w:hAnsi="Arial" w:cs="Arial"/>
          <w:sz w:val="18"/>
          <w:szCs w:val="18"/>
        </w:rPr>
        <w:tab/>
        <w:t>Aan alle werknemers, behalve zij die een opleiding volgen in het kader van de Wet Educatie en Beroepsonderwijs, z</w:t>
      </w:r>
      <w:r w:rsidR="00C46025">
        <w:rPr>
          <w:rFonts w:ascii="Arial" w:hAnsi="Arial" w:cs="Arial"/>
          <w:sz w:val="18"/>
          <w:szCs w:val="18"/>
        </w:rPr>
        <w:t>al maximaal 24 uur per contract</w:t>
      </w:r>
      <w:r w:rsidRPr="00153AE0">
        <w:rPr>
          <w:rFonts w:ascii="Arial" w:hAnsi="Arial" w:cs="Arial"/>
          <w:sz w:val="18"/>
          <w:szCs w:val="18"/>
        </w:rPr>
        <w:t>jaar vrijaf worden gegeven met behoud van loon voor het met toestemming van de werkgever volgen van een cursus ten behoeve van functies binnen of buiten de bedrijfstak.</w:t>
      </w:r>
    </w:p>
    <w:p w14:paraId="65B2EBB8"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Indien deze scholingsuren in enig jaar niet besteed kunnen worden, kunnen deze tot een maximum van 10 uur in het volgende jaar worden opgenomen. Deze zogenaamde spaaruren blijven maximaal 1 jaar staan.</w:t>
      </w:r>
    </w:p>
    <w:p w14:paraId="1C09CCA9"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Indien een werknemer niet deelneemt of wenst deel te nemen aan scholing zoals hier bedoeld, bouwt hij ook geen spaaruren op.</w:t>
      </w:r>
    </w:p>
    <w:p w14:paraId="3EFD2891"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110A0CDC" w14:textId="1C8A0125"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9.</w:t>
      </w:r>
      <w:r w:rsidRPr="00153AE0">
        <w:rPr>
          <w:rFonts w:ascii="Arial" w:hAnsi="Arial" w:cs="Arial"/>
          <w:sz w:val="18"/>
          <w:szCs w:val="18"/>
        </w:rPr>
        <w:tab/>
        <w:t xml:space="preserve">De werkgever wordt verplicht een bedrijfsbreed scholingsbeleid te voeren dat in overleg met betrokken personeelsleden of Ondernemingsraad of personeelsvertegenwoordiging tot stand komt. Met een maximum van 24 uur per full time werknemer per contractjaar (deeltijd naar rato). Indien dit beleid of de instemming van het personeel ontbreekt, worden de </w:t>
      </w:r>
      <w:r w:rsidRPr="00D72301">
        <w:rPr>
          <w:rFonts w:ascii="Arial" w:hAnsi="Arial" w:cs="Arial"/>
          <w:sz w:val="18"/>
          <w:szCs w:val="18"/>
        </w:rPr>
        <w:t xml:space="preserve">in </w:t>
      </w:r>
      <w:r w:rsidR="00D72301">
        <w:rPr>
          <w:rFonts w:ascii="Arial" w:hAnsi="Arial" w:cs="Arial"/>
          <w:sz w:val="18"/>
          <w:szCs w:val="18"/>
        </w:rPr>
        <w:t xml:space="preserve">artikel </w:t>
      </w:r>
      <w:r w:rsidRPr="00D72301">
        <w:rPr>
          <w:rFonts w:ascii="Arial" w:hAnsi="Arial" w:cs="Arial"/>
          <w:sz w:val="18"/>
          <w:szCs w:val="18"/>
        </w:rPr>
        <w:t xml:space="preserve">18 lid 8 genoemde </w:t>
      </w:r>
      <w:r w:rsidRPr="00153AE0">
        <w:rPr>
          <w:rFonts w:ascii="Arial" w:hAnsi="Arial" w:cs="Arial"/>
          <w:sz w:val="18"/>
          <w:szCs w:val="18"/>
        </w:rPr>
        <w:t>spaaruren uitgebreid van 10 naar 24 uur op full time basis (deeltijd naar rato) en blijven deze spaaruren 2 jaar staan, waarna tenminste de helft van het aantal spaaruren aan de werknemer wordt toegekend als zijnde extra verlofuren.</w:t>
      </w:r>
    </w:p>
    <w:p w14:paraId="499C00A7"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00D1F15F"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10.</w:t>
      </w:r>
      <w:r w:rsidRPr="00153AE0">
        <w:rPr>
          <w:rFonts w:ascii="Arial" w:hAnsi="Arial" w:cs="Arial"/>
          <w:sz w:val="18"/>
          <w:szCs w:val="18"/>
        </w:rPr>
        <w:tab/>
        <w:t xml:space="preserve">Als een werknemer </w:t>
      </w:r>
      <w:r w:rsidRPr="00153AE0">
        <w:rPr>
          <w:rFonts w:ascii="Arial" w:hAnsi="Arial" w:cs="Arial"/>
          <w:bCs/>
          <w:sz w:val="18"/>
          <w:szCs w:val="18"/>
        </w:rPr>
        <w:t>schriftelijk</w:t>
      </w:r>
      <w:r w:rsidRPr="00153AE0">
        <w:rPr>
          <w:rFonts w:ascii="Arial" w:hAnsi="Arial" w:cs="Arial"/>
          <w:sz w:val="18"/>
          <w:szCs w:val="18"/>
        </w:rPr>
        <w:t xml:space="preserve"> afziet van de aangeboden scholing, dan kan hij hier ook geen rechten aan ontlenen.</w:t>
      </w:r>
    </w:p>
    <w:p w14:paraId="11256FCE" w14:textId="77777777" w:rsidR="00334975" w:rsidRPr="00153AE0" w:rsidRDefault="00334975" w:rsidP="00A968C3">
      <w:pPr>
        <w:tabs>
          <w:tab w:val="left" w:pos="426"/>
          <w:tab w:val="left" w:pos="851"/>
        </w:tabs>
        <w:spacing w:line="240" w:lineRule="auto"/>
        <w:ind w:left="426" w:hanging="426"/>
        <w:rPr>
          <w:rFonts w:ascii="Arial" w:hAnsi="Arial" w:cs="Arial"/>
          <w:b/>
          <w:sz w:val="18"/>
          <w:szCs w:val="18"/>
        </w:rPr>
      </w:pPr>
    </w:p>
    <w:p w14:paraId="643EDE58"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11.</w:t>
      </w:r>
      <w:r w:rsidRPr="00153AE0">
        <w:rPr>
          <w:rFonts w:ascii="Arial" w:hAnsi="Arial" w:cs="Arial"/>
          <w:sz w:val="18"/>
          <w:szCs w:val="18"/>
        </w:rPr>
        <w:tab/>
        <w:t>Werknemers die uit dienst treden nadat zij een opleiding hebben voltooid, moeten de opleidingskosten aan de werkgever vergoeden volgens onderstaande staffel:</w:t>
      </w:r>
    </w:p>
    <w:p w14:paraId="5514563D" w14:textId="77777777" w:rsidR="00131153"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 xml:space="preserve">uitdiensttreding in het eerste jaar na de opleiding: </w:t>
      </w:r>
    </w:p>
    <w:p w14:paraId="5AE4B743" w14:textId="57B0A0B1" w:rsidR="00334975" w:rsidRPr="00153AE0" w:rsidRDefault="00131153" w:rsidP="00A968C3">
      <w:pPr>
        <w:tabs>
          <w:tab w:val="left" w:pos="426"/>
          <w:tab w:val="left" w:pos="851"/>
        </w:tabs>
        <w:spacing w:line="240" w:lineRule="auto"/>
        <w:ind w:left="851" w:hanging="851"/>
        <w:rPr>
          <w:rFonts w:ascii="Arial" w:hAnsi="Arial" w:cs="Arial"/>
          <w:sz w:val="18"/>
          <w:szCs w:val="18"/>
        </w:rPr>
      </w:pPr>
      <w:r>
        <w:rPr>
          <w:rFonts w:ascii="Arial" w:hAnsi="Arial" w:cs="Arial"/>
          <w:sz w:val="18"/>
          <w:szCs w:val="18"/>
        </w:rPr>
        <w:tab/>
      </w:r>
      <w:r>
        <w:rPr>
          <w:rFonts w:ascii="Arial" w:hAnsi="Arial" w:cs="Arial"/>
          <w:sz w:val="18"/>
          <w:szCs w:val="18"/>
        </w:rPr>
        <w:tab/>
        <w:t>1</w:t>
      </w:r>
      <w:r w:rsidR="00334975" w:rsidRPr="00153AE0">
        <w:rPr>
          <w:rFonts w:ascii="Arial" w:hAnsi="Arial" w:cs="Arial"/>
          <w:sz w:val="18"/>
          <w:szCs w:val="18"/>
        </w:rPr>
        <w:t>00% van de kosten</w:t>
      </w:r>
    </w:p>
    <w:p w14:paraId="2E11902D" w14:textId="77777777" w:rsidR="00131153"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 xml:space="preserve">uitdiensttreding in het tweede jaar na de opleiding: </w:t>
      </w:r>
    </w:p>
    <w:p w14:paraId="13576D0B" w14:textId="0DE73E27" w:rsidR="00334975" w:rsidRPr="00153AE0" w:rsidRDefault="00131153" w:rsidP="00A968C3">
      <w:pPr>
        <w:tabs>
          <w:tab w:val="left" w:pos="426"/>
          <w:tab w:val="left" w:pos="851"/>
        </w:tabs>
        <w:spacing w:line="240" w:lineRule="auto"/>
        <w:ind w:left="851" w:hanging="851"/>
        <w:rPr>
          <w:rFonts w:ascii="Arial" w:hAnsi="Arial" w:cs="Arial"/>
          <w:sz w:val="18"/>
          <w:szCs w:val="18"/>
        </w:rPr>
      </w:pPr>
      <w:r>
        <w:rPr>
          <w:rFonts w:ascii="Arial" w:hAnsi="Arial" w:cs="Arial"/>
          <w:sz w:val="18"/>
          <w:szCs w:val="18"/>
        </w:rPr>
        <w:tab/>
      </w:r>
      <w:r>
        <w:rPr>
          <w:rFonts w:ascii="Arial" w:hAnsi="Arial" w:cs="Arial"/>
          <w:sz w:val="18"/>
          <w:szCs w:val="18"/>
        </w:rPr>
        <w:tab/>
      </w:r>
      <w:r w:rsidR="00334975" w:rsidRPr="00153AE0">
        <w:rPr>
          <w:rFonts w:ascii="Arial" w:hAnsi="Arial" w:cs="Arial"/>
          <w:sz w:val="18"/>
          <w:szCs w:val="18"/>
        </w:rPr>
        <w:t>2/3 van de kosten</w:t>
      </w:r>
    </w:p>
    <w:p w14:paraId="7B4806C7" w14:textId="77777777" w:rsidR="00131153"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 xml:space="preserve">uitdiensttreding in het derde jaar na de opleiding: </w:t>
      </w:r>
    </w:p>
    <w:p w14:paraId="1BFF0176" w14:textId="508FE19A" w:rsidR="00334975" w:rsidRPr="00153AE0" w:rsidRDefault="00131153" w:rsidP="00A968C3">
      <w:pPr>
        <w:tabs>
          <w:tab w:val="left" w:pos="426"/>
          <w:tab w:val="left" w:pos="851"/>
        </w:tabs>
        <w:spacing w:line="240" w:lineRule="auto"/>
        <w:ind w:left="851" w:hanging="851"/>
        <w:rPr>
          <w:rFonts w:ascii="Arial" w:hAnsi="Arial" w:cs="Arial"/>
          <w:sz w:val="18"/>
          <w:szCs w:val="18"/>
        </w:rPr>
      </w:pPr>
      <w:r>
        <w:rPr>
          <w:rFonts w:ascii="Arial" w:hAnsi="Arial" w:cs="Arial"/>
          <w:sz w:val="18"/>
          <w:szCs w:val="18"/>
        </w:rPr>
        <w:tab/>
      </w:r>
      <w:r>
        <w:rPr>
          <w:rFonts w:ascii="Arial" w:hAnsi="Arial" w:cs="Arial"/>
          <w:sz w:val="18"/>
          <w:szCs w:val="18"/>
        </w:rPr>
        <w:tab/>
      </w:r>
      <w:r w:rsidR="00334975" w:rsidRPr="00153AE0">
        <w:rPr>
          <w:rFonts w:ascii="Arial" w:hAnsi="Arial" w:cs="Arial"/>
          <w:sz w:val="18"/>
          <w:szCs w:val="18"/>
        </w:rPr>
        <w:t>1/3 van de kosten.</w:t>
      </w:r>
    </w:p>
    <w:p w14:paraId="20E7C3C4"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p>
    <w:p w14:paraId="764DFD02" w14:textId="77777777" w:rsidR="00334975" w:rsidRPr="00153AE0" w:rsidRDefault="00334975" w:rsidP="00A968C3">
      <w:pPr>
        <w:tabs>
          <w:tab w:val="left" w:pos="426"/>
        </w:tabs>
        <w:suppressAutoHyphens/>
        <w:spacing w:line="240" w:lineRule="auto"/>
        <w:ind w:left="426" w:hanging="426"/>
        <w:rPr>
          <w:rFonts w:ascii="Arial" w:hAnsi="Arial" w:cs="Arial"/>
          <w:sz w:val="18"/>
          <w:szCs w:val="18"/>
        </w:rPr>
      </w:pPr>
      <w:r w:rsidRPr="00153AE0">
        <w:rPr>
          <w:rFonts w:ascii="Arial" w:hAnsi="Arial" w:cs="Arial"/>
          <w:sz w:val="18"/>
          <w:szCs w:val="18"/>
        </w:rPr>
        <w:lastRenderedPageBreak/>
        <w:t>12.</w:t>
      </w:r>
      <w:r w:rsidRPr="00153AE0">
        <w:rPr>
          <w:rFonts w:ascii="Arial" w:hAnsi="Arial" w:cs="Arial"/>
          <w:sz w:val="18"/>
          <w:szCs w:val="18"/>
        </w:rPr>
        <w:tab/>
        <w:t>Werknemers die zonder geldige reden een opleiding afbreken, dienen de kosten daarvan aan de werkgever te vergoeden. De werkgever kan besluiten de voor de opleiding niet gewerkte dagen in te houden op de verlofdagen.</w:t>
      </w:r>
    </w:p>
    <w:p w14:paraId="28F02885"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204F3449"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13</w:t>
      </w:r>
      <w:r w:rsidRPr="00153AE0">
        <w:rPr>
          <w:rFonts w:ascii="Arial" w:hAnsi="Arial" w:cs="Arial"/>
          <w:sz w:val="18"/>
          <w:szCs w:val="18"/>
        </w:rPr>
        <w:tab/>
        <w:t>Leden van een Personeelsvertegenwoordiging hebben recht op 3 scholingsdagen per zittingsperiode van 3 jaar.</w:t>
      </w:r>
    </w:p>
    <w:p w14:paraId="19959051"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19CE24F5"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14.</w:t>
      </w:r>
      <w:r w:rsidRPr="00153AE0">
        <w:rPr>
          <w:rFonts w:ascii="Arial" w:hAnsi="Arial" w:cs="Arial"/>
          <w:sz w:val="18"/>
          <w:szCs w:val="18"/>
        </w:rPr>
        <w:tab/>
        <w:t>Cursus Veilig en Gezond werken</w:t>
      </w:r>
    </w:p>
    <w:p w14:paraId="146C80F5"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Nieuwe medewerkers in de bedrijfstak zullen zo spoedig mogelijk, maar in ieder geval binnen 4 maanden na indiensttreding, een cursus over veiligheid en gezondheid op het werk volgen. Deze cursus kan ook in-company worden gegeven, met dien verstande dat de cursus dan door een deskundige wordt verzorgd.</w:t>
      </w:r>
    </w:p>
    <w:p w14:paraId="219BE217"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Daaraan voorafgaand dienen zij instructie op het werk te krijgen. Daartoe zal een instructiepakket worden ontwikkeld.</w:t>
      </w:r>
    </w:p>
    <w:p w14:paraId="0E452315"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6F5322B1"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Loopbaanbeleid</w:t>
      </w:r>
    </w:p>
    <w:p w14:paraId="6366D15E" w14:textId="77777777" w:rsidR="00334975" w:rsidRPr="00153AE0" w:rsidRDefault="00334975" w:rsidP="00A968C3">
      <w:pPr>
        <w:pStyle w:val="Plattetekstinspringen3"/>
        <w:tabs>
          <w:tab w:val="left" w:pos="708"/>
        </w:tabs>
        <w:spacing w:after="0" w:line="240" w:lineRule="auto"/>
        <w:ind w:left="425" w:hanging="425"/>
        <w:rPr>
          <w:rFonts w:ascii="Arial" w:hAnsi="Arial" w:cs="Arial"/>
          <w:sz w:val="18"/>
          <w:szCs w:val="18"/>
        </w:rPr>
      </w:pPr>
      <w:r w:rsidRPr="00153AE0">
        <w:rPr>
          <w:rFonts w:ascii="Arial" w:hAnsi="Arial" w:cs="Arial"/>
          <w:sz w:val="18"/>
          <w:szCs w:val="18"/>
        </w:rPr>
        <w:t>15.</w:t>
      </w:r>
      <w:r w:rsidRPr="00153AE0">
        <w:rPr>
          <w:rFonts w:ascii="Arial" w:hAnsi="Arial" w:cs="Arial"/>
          <w:sz w:val="18"/>
          <w:szCs w:val="18"/>
        </w:rPr>
        <w:tab/>
        <w:t>Werkgever en werknemer plannen in onderling overleg één keer per drie jaar een gesprek over loopbaanontwikkeling. Indien de werknemer tussentijds een gesprek wenst over zijn loopbaanontwikkeling, kan hij dit jaarlijks bij de werkgever aanvragen. De werkgever geeft hieraan zijn medewerking.</w:t>
      </w:r>
    </w:p>
    <w:p w14:paraId="7A7AE0BB" w14:textId="77777777" w:rsidR="00334975" w:rsidRPr="00153AE0" w:rsidRDefault="00334975" w:rsidP="00A968C3">
      <w:pPr>
        <w:spacing w:line="240" w:lineRule="auto"/>
        <w:rPr>
          <w:rFonts w:ascii="Arial" w:hAnsi="Arial" w:cs="Arial"/>
          <w:sz w:val="18"/>
          <w:szCs w:val="18"/>
        </w:rPr>
      </w:pPr>
    </w:p>
    <w:p w14:paraId="570C611D" w14:textId="77777777" w:rsidR="00334975" w:rsidRPr="00153AE0" w:rsidRDefault="00334975" w:rsidP="00A968C3">
      <w:pPr>
        <w:spacing w:line="240" w:lineRule="auto"/>
        <w:rPr>
          <w:rFonts w:ascii="Arial" w:hAnsi="Arial" w:cs="Arial"/>
          <w:sz w:val="18"/>
          <w:szCs w:val="18"/>
        </w:rPr>
      </w:pPr>
    </w:p>
    <w:p w14:paraId="10F6870E"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19</w:t>
      </w:r>
    </w:p>
    <w:p w14:paraId="5CA7DEA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Feestdagen</w:t>
      </w:r>
    </w:p>
    <w:p w14:paraId="2F1694B3" w14:textId="77777777" w:rsidR="00334975" w:rsidRPr="00153AE0" w:rsidRDefault="00334975" w:rsidP="00A968C3">
      <w:pPr>
        <w:spacing w:line="240" w:lineRule="auto"/>
        <w:rPr>
          <w:rFonts w:ascii="Arial" w:hAnsi="Arial" w:cs="Arial"/>
          <w:sz w:val="18"/>
          <w:szCs w:val="18"/>
        </w:rPr>
      </w:pPr>
    </w:p>
    <w:p w14:paraId="1053688D" w14:textId="3ACEB24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Op Nieuwjaarsdag, Paasmaandag, Hemelvaartsdag, Pinkster</w:t>
      </w:r>
      <w:r w:rsidR="00131153">
        <w:rPr>
          <w:rFonts w:ascii="Arial" w:hAnsi="Arial" w:cs="Arial"/>
          <w:sz w:val="18"/>
          <w:szCs w:val="18"/>
        </w:rPr>
        <w:t>-</w:t>
      </w:r>
      <w:r w:rsidRPr="00153AE0">
        <w:rPr>
          <w:rFonts w:ascii="Arial" w:hAnsi="Arial" w:cs="Arial"/>
          <w:sz w:val="18"/>
          <w:szCs w:val="18"/>
        </w:rPr>
        <w:t>maandag, de beide Kerstdagen, Koning</w:t>
      </w:r>
      <w:r w:rsidR="00073154">
        <w:rPr>
          <w:rFonts w:ascii="Arial" w:hAnsi="Arial" w:cs="Arial"/>
          <w:sz w:val="18"/>
          <w:szCs w:val="18"/>
        </w:rPr>
        <w:t>s</w:t>
      </w:r>
      <w:r w:rsidRPr="00153AE0">
        <w:rPr>
          <w:rFonts w:ascii="Arial" w:hAnsi="Arial" w:cs="Arial"/>
          <w:sz w:val="18"/>
          <w:szCs w:val="18"/>
        </w:rPr>
        <w:t>dag en in lustrumjaren 5 mei ter viering van de Nationale Bevrijdingsdag (2010,</w:t>
      </w:r>
      <w:r w:rsidR="006D7DD4">
        <w:rPr>
          <w:rFonts w:ascii="Arial" w:hAnsi="Arial" w:cs="Arial"/>
          <w:sz w:val="18"/>
          <w:szCs w:val="18"/>
        </w:rPr>
        <w:t xml:space="preserve"> 2015</w:t>
      </w:r>
      <w:r w:rsidRPr="00153AE0">
        <w:rPr>
          <w:rFonts w:ascii="Arial" w:hAnsi="Arial" w:cs="Arial"/>
          <w:sz w:val="18"/>
          <w:szCs w:val="18"/>
        </w:rPr>
        <w:t xml:space="preserve"> enz.), wordt niet gewerkt, tenzij sprake is van overwerk als bedoeld in </w:t>
      </w:r>
      <w:r w:rsidRPr="00D72301">
        <w:rPr>
          <w:rFonts w:ascii="Arial" w:hAnsi="Arial" w:cs="Arial"/>
          <w:sz w:val="18"/>
          <w:szCs w:val="18"/>
        </w:rPr>
        <w:t xml:space="preserve">artikel 21, </w:t>
      </w:r>
      <w:r w:rsidRPr="00153AE0">
        <w:rPr>
          <w:rFonts w:ascii="Arial" w:hAnsi="Arial" w:cs="Arial"/>
          <w:sz w:val="18"/>
          <w:szCs w:val="18"/>
        </w:rPr>
        <w:t xml:space="preserve">onverminderd </w:t>
      </w:r>
      <w:r w:rsidRPr="00D72301">
        <w:rPr>
          <w:rFonts w:ascii="Arial" w:hAnsi="Arial" w:cs="Arial"/>
          <w:sz w:val="18"/>
          <w:szCs w:val="18"/>
        </w:rPr>
        <w:t xml:space="preserve">het bepaalde in lid 5 van dat artikel. </w:t>
      </w:r>
    </w:p>
    <w:p w14:paraId="6ADEB4AC" w14:textId="77777777" w:rsidR="00334975" w:rsidRPr="00153AE0" w:rsidRDefault="00334975" w:rsidP="00A968C3">
      <w:pPr>
        <w:pStyle w:val="Plattetekstinspringen3"/>
        <w:spacing w:after="0" w:line="240" w:lineRule="auto"/>
        <w:rPr>
          <w:rFonts w:ascii="Arial" w:hAnsi="Arial" w:cs="Arial"/>
          <w:sz w:val="18"/>
          <w:szCs w:val="18"/>
        </w:rPr>
      </w:pPr>
    </w:p>
    <w:p w14:paraId="7CC62750" w14:textId="77777777" w:rsidR="00334975" w:rsidRPr="00153AE0" w:rsidRDefault="00334975" w:rsidP="00A968C3">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Partijen bevelen de werkgevers aan om werknemers, die religieuze en andere feestdagen wensen te vieren, zulks toe te staan, indien de wens hiertoe minimaal één week van tevoren te kennen is gegeven en hiervoor door de werknemer een snipperdag is gereserveerd.</w:t>
      </w:r>
    </w:p>
    <w:p w14:paraId="58DF1994"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1E523CD"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De werkgever zal de werknemer die de Nationale Bevrijdingsdag, anders dan in een lustrumjaar wenst te vieren, toestaan, indien de wens hiertoe te kennen is gegeven en de werknemer nog snipperdagen tegoed heeft.</w:t>
      </w:r>
    </w:p>
    <w:p w14:paraId="4E9B2B91" w14:textId="77777777" w:rsidR="00334975" w:rsidRPr="00153AE0" w:rsidRDefault="00334975" w:rsidP="00A968C3">
      <w:pPr>
        <w:spacing w:line="240" w:lineRule="auto"/>
        <w:rPr>
          <w:rFonts w:ascii="Arial" w:hAnsi="Arial" w:cs="Arial"/>
          <w:sz w:val="18"/>
          <w:szCs w:val="18"/>
        </w:rPr>
      </w:pPr>
    </w:p>
    <w:p w14:paraId="31E32715" w14:textId="77777777" w:rsidR="00334975" w:rsidRPr="00153AE0" w:rsidRDefault="00334975" w:rsidP="00A968C3">
      <w:pPr>
        <w:spacing w:line="240" w:lineRule="auto"/>
        <w:rPr>
          <w:rFonts w:ascii="Arial" w:hAnsi="Arial" w:cs="Arial"/>
          <w:sz w:val="18"/>
          <w:szCs w:val="18"/>
        </w:rPr>
      </w:pPr>
    </w:p>
    <w:p w14:paraId="725F0D18"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20</w:t>
      </w:r>
    </w:p>
    <w:p w14:paraId="438641F6" w14:textId="77777777" w:rsidR="00334975" w:rsidRPr="00153AE0" w:rsidRDefault="00334975" w:rsidP="005E7ED6">
      <w:pPr>
        <w:spacing w:line="240" w:lineRule="auto"/>
        <w:ind w:left="426" w:hanging="426"/>
        <w:jc w:val="center"/>
        <w:rPr>
          <w:rFonts w:ascii="Arial" w:hAnsi="Arial" w:cs="Arial"/>
          <w:b/>
          <w:sz w:val="18"/>
          <w:szCs w:val="18"/>
        </w:rPr>
      </w:pPr>
      <w:r w:rsidRPr="00153AE0">
        <w:rPr>
          <w:rFonts w:ascii="Arial" w:hAnsi="Arial" w:cs="Arial"/>
          <w:b/>
          <w:sz w:val="18"/>
          <w:szCs w:val="18"/>
        </w:rPr>
        <w:lastRenderedPageBreak/>
        <w:t>Vergoeding feestdagen</w:t>
      </w:r>
    </w:p>
    <w:p w14:paraId="109D581B" w14:textId="77777777" w:rsidR="00334975" w:rsidRPr="00153AE0" w:rsidRDefault="00334975" w:rsidP="005E7ED6">
      <w:pPr>
        <w:spacing w:line="240" w:lineRule="auto"/>
        <w:ind w:left="426" w:hanging="426"/>
        <w:rPr>
          <w:rFonts w:ascii="Arial" w:hAnsi="Arial" w:cs="Arial"/>
          <w:sz w:val="18"/>
          <w:szCs w:val="18"/>
        </w:rPr>
      </w:pPr>
    </w:p>
    <w:p w14:paraId="7F49C032" w14:textId="77777777" w:rsidR="00334975" w:rsidRPr="00153AE0" w:rsidRDefault="00334975" w:rsidP="005E7ED6">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 xml:space="preserve">Indien op de feestdagen, als genoemd </w:t>
      </w:r>
      <w:r w:rsidRPr="00D72301">
        <w:rPr>
          <w:rFonts w:ascii="Arial" w:hAnsi="Arial" w:cs="Arial"/>
          <w:sz w:val="18"/>
          <w:szCs w:val="18"/>
        </w:rPr>
        <w:t>in artikel 19,</w:t>
      </w:r>
      <w:r w:rsidRPr="00947D77">
        <w:rPr>
          <w:rFonts w:ascii="Arial" w:hAnsi="Arial" w:cs="Arial"/>
          <w:color w:val="0070C0"/>
          <w:sz w:val="18"/>
          <w:szCs w:val="18"/>
        </w:rPr>
        <w:t xml:space="preserve"> </w:t>
      </w:r>
      <w:r w:rsidRPr="00153AE0">
        <w:rPr>
          <w:rFonts w:ascii="Arial" w:hAnsi="Arial" w:cs="Arial"/>
          <w:sz w:val="18"/>
          <w:szCs w:val="18"/>
        </w:rPr>
        <w:t>door de werknemer niet wordt gewerkt, ontvangt hij het inkomen, dat hij verdiend zou hebben wanneer deze feestdagen werkdagen zouden zijn geweest. Met dien verstande dat met incidenteel overwerk geen rekening wordt gehouden.</w:t>
      </w:r>
    </w:p>
    <w:p w14:paraId="4B5F4DCD" w14:textId="77777777" w:rsidR="00334975" w:rsidRPr="00153AE0" w:rsidRDefault="00334975" w:rsidP="005E7ED6">
      <w:pPr>
        <w:tabs>
          <w:tab w:val="left" w:pos="426"/>
        </w:tabs>
        <w:spacing w:line="240" w:lineRule="auto"/>
        <w:ind w:left="426" w:hanging="426"/>
        <w:rPr>
          <w:rFonts w:ascii="Arial" w:hAnsi="Arial" w:cs="Arial"/>
          <w:sz w:val="18"/>
          <w:szCs w:val="18"/>
        </w:rPr>
      </w:pPr>
    </w:p>
    <w:p w14:paraId="22389342" w14:textId="77777777" w:rsidR="00334975" w:rsidRPr="00153AE0" w:rsidRDefault="00334975" w:rsidP="005E7ED6">
      <w:pPr>
        <w:tabs>
          <w:tab w:val="left" w:pos="284"/>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r>
      <w:r w:rsidR="005E7ED6">
        <w:rPr>
          <w:rFonts w:ascii="Arial" w:hAnsi="Arial" w:cs="Arial"/>
          <w:sz w:val="18"/>
          <w:szCs w:val="18"/>
        </w:rPr>
        <w:tab/>
      </w:r>
      <w:r w:rsidRPr="00153AE0">
        <w:rPr>
          <w:rFonts w:ascii="Arial" w:hAnsi="Arial" w:cs="Arial"/>
          <w:sz w:val="18"/>
          <w:szCs w:val="18"/>
        </w:rPr>
        <w:t>Het inkomen wordt in deze gevallen berekend op de grondslag van het door de werknemer gedurende het voorafgaande kalenderkwartaal verdiende gemiddelde inkomen. Voor werknemers, wier gemiddelde inkomen niet op deze grondslag berekend kan worden, omdat zij eerst korte tijd werkzaam zijn geweest, wordt dit gemiddelde gelijkgesteld aan dat van andere overeenkomstige werknemers, die gedurende bedoeld kwartaal in hetzelfde bedrijf werkzaam waren. Voor hen, die gedurende of sedert bedoeld kalenderkwartaal zijn overgegaan naar een hogere loonklasse, wordt het inkomen berekend op de grondslag van het voor hen ten tijde van de vrije dag of dagen geldende inkomen.</w:t>
      </w:r>
    </w:p>
    <w:p w14:paraId="6F760006" w14:textId="77777777" w:rsidR="00334975" w:rsidRDefault="00334975" w:rsidP="005E7ED6">
      <w:pPr>
        <w:spacing w:line="240" w:lineRule="auto"/>
        <w:ind w:left="426" w:hanging="426"/>
        <w:rPr>
          <w:rFonts w:ascii="Arial" w:hAnsi="Arial" w:cs="Arial"/>
          <w:sz w:val="18"/>
          <w:szCs w:val="18"/>
        </w:rPr>
      </w:pPr>
    </w:p>
    <w:p w14:paraId="7D1982B4" w14:textId="77777777" w:rsidR="00042BD0" w:rsidRPr="00153AE0" w:rsidRDefault="00042BD0" w:rsidP="005E7ED6">
      <w:pPr>
        <w:spacing w:line="240" w:lineRule="auto"/>
        <w:ind w:left="426" w:hanging="426"/>
        <w:rPr>
          <w:rFonts w:ascii="Arial" w:hAnsi="Arial" w:cs="Arial"/>
          <w:sz w:val="18"/>
          <w:szCs w:val="18"/>
        </w:rPr>
      </w:pPr>
    </w:p>
    <w:p w14:paraId="1CEBD719" w14:textId="77777777" w:rsidR="00334975" w:rsidRPr="00153AE0" w:rsidRDefault="00334975" w:rsidP="005E7ED6">
      <w:pPr>
        <w:spacing w:line="240" w:lineRule="auto"/>
        <w:ind w:left="426" w:hanging="426"/>
        <w:jc w:val="center"/>
        <w:rPr>
          <w:rFonts w:ascii="Arial" w:hAnsi="Arial" w:cs="Arial"/>
          <w:sz w:val="18"/>
          <w:szCs w:val="18"/>
        </w:rPr>
      </w:pPr>
      <w:r w:rsidRPr="00153AE0">
        <w:rPr>
          <w:rFonts w:ascii="Arial" w:hAnsi="Arial" w:cs="Arial"/>
          <w:sz w:val="18"/>
          <w:szCs w:val="18"/>
        </w:rPr>
        <w:t>Artikel 21</w:t>
      </w:r>
    </w:p>
    <w:p w14:paraId="1EA7A9BC" w14:textId="77777777" w:rsidR="00334975" w:rsidRPr="00153AE0" w:rsidRDefault="00334975" w:rsidP="005E7ED6">
      <w:pPr>
        <w:spacing w:line="240" w:lineRule="auto"/>
        <w:ind w:left="426" w:hanging="426"/>
        <w:jc w:val="center"/>
        <w:rPr>
          <w:rFonts w:ascii="Arial" w:hAnsi="Arial" w:cs="Arial"/>
          <w:b/>
          <w:sz w:val="18"/>
          <w:szCs w:val="18"/>
        </w:rPr>
      </w:pPr>
      <w:r w:rsidRPr="00153AE0">
        <w:rPr>
          <w:rFonts w:ascii="Arial" w:hAnsi="Arial" w:cs="Arial"/>
          <w:b/>
          <w:sz w:val="18"/>
          <w:szCs w:val="18"/>
        </w:rPr>
        <w:t>Overwerk</w:t>
      </w:r>
    </w:p>
    <w:p w14:paraId="212747FF" w14:textId="77777777" w:rsidR="00334975" w:rsidRPr="00153AE0" w:rsidRDefault="00334975" w:rsidP="005E7ED6">
      <w:pPr>
        <w:spacing w:line="240" w:lineRule="auto"/>
        <w:ind w:left="426" w:hanging="426"/>
        <w:rPr>
          <w:rFonts w:ascii="Arial" w:hAnsi="Arial" w:cs="Arial"/>
          <w:sz w:val="18"/>
          <w:szCs w:val="18"/>
        </w:rPr>
      </w:pPr>
    </w:p>
    <w:p w14:paraId="7B01CC0A" w14:textId="77777777" w:rsidR="00334975" w:rsidRPr="00153AE0" w:rsidRDefault="00334975" w:rsidP="005E7ED6">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In bijzondere omstandigheden is de werkgever gerechtigd overwerk te laten verrichten. Dit kan echter alleen met instemming van de meerderheid van de bij het overwerk betrokken werknemers. De werknemer is alsdan gehouden dat overwerk te verrichten.</w:t>
      </w:r>
    </w:p>
    <w:p w14:paraId="0EFD83A3" w14:textId="77777777" w:rsidR="00334975" w:rsidRPr="00153AE0" w:rsidRDefault="00334975" w:rsidP="005E7ED6">
      <w:pPr>
        <w:tabs>
          <w:tab w:val="left" w:pos="426"/>
        </w:tabs>
        <w:spacing w:line="240" w:lineRule="auto"/>
        <w:ind w:left="426" w:hanging="426"/>
        <w:rPr>
          <w:rFonts w:ascii="Arial" w:hAnsi="Arial" w:cs="Arial"/>
          <w:sz w:val="18"/>
          <w:szCs w:val="18"/>
        </w:rPr>
      </w:pPr>
    </w:p>
    <w:p w14:paraId="2EAFBC30" w14:textId="164EC1A0" w:rsidR="00334975" w:rsidRPr="00D72301" w:rsidRDefault="00334975" w:rsidP="005E7ED6">
      <w:pPr>
        <w:tabs>
          <w:tab w:val="left" w:pos="284"/>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r>
      <w:r w:rsidR="005E7ED6">
        <w:rPr>
          <w:rFonts w:ascii="Arial" w:hAnsi="Arial" w:cs="Arial"/>
          <w:sz w:val="18"/>
          <w:szCs w:val="18"/>
        </w:rPr>
        <w:tab/>
      </w:r>
      <w:r w:rsidRPr="00153AE0">
        <w:rPr>
          <w:rFonts w:ascii="Arial" w:hAnsi="Arial" w:cs="Arial"/>
          <w:sz w:val="18"/>
          <w:szCs w:val="18"/>
        </w:rPr>
        <w:t>Onder overwerk wordt verstaan, het verrichten van arbeid buiten de grenzen van de normale dagelijkse arbei</w:t>
      </w:r>
      <w:r w:rsidR="00EE3694">
        <w:rPr>
          <w:rFonts w:ascii="Arial" w:hAnsi="Arial" w:cs="Arial"/>
          <w:sz w:val="18"/>
          <w:szCs w:val="18"/>
        </w:rPr>
        <w:t xml:space="preserve">dstijd als bedoeld in </w:t>
      </w:r>
      <w:r w:rsidR="00EE3694" w:rsidRPr="00D72301">
        <w:rPr>
          <w:rFonts w:ascii="Arial" w:hAnsi="Arial" w:cs="Arial"/>
          <w:sz w:val="18"/>
          <w:szCs w:val="18"/>
        </w:rPr>
        <w:t>artikel 15</w:t>
      </w:r>
      <w:r w:rsidRPr="00D72301">
        <w:rPr>
          <w:rFonts w:ascii="Arial" w:hAnsi="Arial" w:cs="Arial"/>
          <w:sz w:val="18"/>
          <w:szCs w:val="18"/>
        </w:rPr>
        <w:t xml:space="preserve"> lid 1.</w:t>
      </w:r>
    </w:p>
    <w:p w14:paraId="26D34B37" w14:textId="6666CE7F" w:rsidR="00334975" w:rsidRPr="00153AE0" w:rsidRDefault="005E7ED6" w:rsidP="005E7ED6">
      <w:pPr>
        <w:tabs>
          <w:tab w:val="left" w:pos="284"/>
        </w:tabs>
        <w:spacing w:line="240" w:lineRule="auto"/>
        <w:ind w:left="426" w:hanging="426"/>
        <w:rPr>
          <w:rFonts w:ascii="Arial" w:hAnsi="Arial" w:cs="Arial"/>
          <w:sz w:val="18"/>
          <w:szCs w:val="18"/>
        </w:rPr>
      </w:pPr>
      <w:r>
        <w:rPr>
          <w:rFonts w:ascii="Arial" w:hAnsi="Arial" w:cs="Arial"/>
          <w:sz w:val="18"/>
          <w:szCs w:val="18"/>
        </w:rPr>
        <w:tab/>
      </w:r>
      <w:r w:rsidR="00334975" w:rsidRPr="00153AE0">
        <w:rPr>
          <w:rFonts w:ascii="Arial" w:hAnsi="Arial" w:cs="Arial"/>
          <w:sz w:val="18"/>
          <w:szCs w:val="18"/>
        </w:rPr>
        <w:tab/>
        <w:t xml:space="preserve">Structureel overwerk is het verrichten van arbeid buiten de grenzen van de normale arbeidsduur als bedoeld </w:t>
      </w:r>
      <w:r w:rsidR="00334975" w:rsidRPr="00D72301">
        <w:rPr>
          <w:rFonts w:ascii="Arial" w:hAnsi="Arial" w:cs="Arial"/>
          <w:sz w:val="18"/>
          <w:szCs w:val="18"/>
        </w:rPr>
        <w:t>in artikel 1</w:t>
      </w:r>
      <w:r w:rsidR="00EE3694" w:rsidRPr="00D72301">
        <w:rPr>
          <w:rFonts w:ascii="Arial" w:hAnsi="Arial" w:cs="Arial"/>
          <w:sz w:val="18"/>
          <w:szCs w:val="18"/>
        </w:rPr>
        <w:t>5</w:t>
      </w:r>
      <w:r w:rsidR="00334975" w:rsidRPr="00D72301">
        <w:rPr>
          <w:rFonts w:ascii="Arial" w:hAnsi="Arial" w:cs="Arial"/>
          <w:sz w:val="18"/>
          <w:szCs w:val="18"/>
        </w:rPr>
        <w:t xml:space="preserve"> lid 1 </w:t>
      </w:r>
      <w:r w:rsidR="00334975" w:rsidRPr="00153AE0">
        <w:rPr>
          <w:rFonts w:ascii="Arial" w:hAnsi="Arial" w:cs="Arial"/>
          <w:sz w:val="18"/>
          <w:szCs w:val="18"/>
        </w:rPr>
        <w:t>met een vaste frequentie gedurende langer dan zes maanden. Dit structurele overwerk is niet toegestaan. Onder bijzondere omstandigheden kunnen ontheffingen worden aangevraagd bij de Vakraad.</w:t>
      </w:r>
    </w:p>
    <w:p w14:paraId="12F9454A" w14:textId="77777777" w:rsidR="00334975" w:rsidRPr="00153AE0" w:rsidRDefault="00334975" w:rsidP="005E7ED6">
      <w:pPr>
        <w:pStyle w:val="Plattetekstinspringen3"/>
        <w:spacing w:after="0" w:line="240" w:lineRule="auto"/>
        <w:ind w:left="426" w:hanging="426"/>
        <w:rPr>
          <w:rFonts w:ascii="Arial" w:hAnsi="Arial" w:cs="Arial"/>
          <w:sz w:val="18"/>
          <w:szCs w:val="18"/>
        </w:rPr>
      </w:pPr>
    </w:p>
    <w:p w14:paraId="7FE3E638" w14:textId="77777777" w:rsidR="00334975" w:rsidRPr="00153AE0" w:rsidRDefault="00334975" w:rsidP="005E7ED6">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Niet als overuren zal worden beschouwd de tijd, dat er arbeid wordt verricht in verband met het inhalen van onderbroken of verkorte werktijd. Arbeid buiten de normale werktijd wordt als overwerk beschouwd, behalve voor machinisten, stokers, portiers en bewakers, wier werktijden zoveel langer zullen zijn als in verband met hun normale werkzaamheden noodzakelijk is.</w:t>
      </w:r>
    </w:p>
    <w:p w14:paraId="6503F757"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6434AE54"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 xml:space="preserve">Indien een werkgever langer dan een week door bij hem in dienst zijnde werknemers overwerk laat verrichten, dan is naast de </w:t>
      </w:r>
      <w:r w:rsidRPr="00153AE0">
        <w:rPr>
          <w:rFonts w:ascii="Arial" w:hAnsi="Arial" w:cs="Arial"/>
          <w:sz w:val="18"/>
          <w:szCs w:val="18"/>
        </w:rPr>
        <w:lastRenderedPageBreak/>
        <w:t>instemming van de daarbij betrokken werknemers tevens de instemming van de eventueel aanwezige ondernemingsraad/ personeelsvertegenwoordiging vereist.</w:t>
      </w:r>
    </w:p>
    <w:p w14:paraId="5410B1AB"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1F7CCF34" w14:textId="77777777" w:rsidR="00334975" w:rsidRPr="00D72301"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 xml:space="preserve">Een werknemer kan niet verplicht worden tot arbeid tussen 00.00 uur en 24.00 uur op zondag of de feestdagen, genoemd </w:t>
      </w:r>
      <w:r w:rsidRPr="00D72301">
        <w:rPr>
          <w:rFonts w:ascii="Arial" w:hAnsi="Arial" w:cs="Arial"/>
          <w:sz w:val="18"/>
          <w:szCs w:val="18"/>
        </w:rPr>
        <w:t>in artikel 19.</w:t>
      </w:r>
    </w:p>
    <w:p w14:paraId="1225CED1" w14:textId="77777777" w:rsidR="00334975" w:rsidRPr="00D72301" w:rsidRDefault="00334975" w:rsidP="005E7ED6">
      <w:pPr>
        <w:tabs>
          <w:tab w:val="left" w:pos="426"/>
          <w:tab w:val="left" w:pos="851"/>
        </w:tabs>
        <w:spacing w:line="240" w:lineRule="auto"/>
        <w:ind w:left="426" w:hanging="426"/>
        <w:rPr>
          <w:rFonts w:ascii="Arial" w:hAnsi="Arial" w:cs="Arial"/>
          <w:sz w:val="18"/>
          <w:szCs w:val="18"/>
        </w:rPr>
      </w:pPr>
    </w:p>
    <w:p w14:paraId="4F7BE1FF"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6.</w:t>
      </w:r>
      <w:r w:rsidRPr="00153AE0">
        <w:rPr>
          <w:rFonts w:ascii="Arial" w:hAnsi="Arial" w:cs="Arial"/>
          <w:sz w:val="18"/>
          <w:szCs w:val="18"/>
        </w:rPr>
        <w:tab/>
        <w:t>Een werknemer van 55 jaar of ouder kan niet verplicht worden overwerk te verrichten.</w:t>
      </w:r>
    </w:p>
    <w:p w14:paraId="5E99C4B5"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4C1C421F"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 xml:space="preserve">7. </w:t>
      </w:r>
      <w:r w:rsidRPr="00153AE0">
        <w:rPr>
          <w:rFonts w:ascii="Arial" w:hAnsi="Arial" w:cs="Arial"/>
          <w:sz w:val="18"/>
          <w:szCs w:val="18"/>
        </w:rPr>
        <w:tab/>
        <w:t>Indien, met inachtneming van het in de voorgaande leden gestelde, overwerk wordt verricht, dan zal dat overwerk zoveel mogelijk worden verricht in de uren die onmiddellijk voorafgaan aan de aanvang of onmiddellijk aansluiten aan het einde van de gewone werktijd. De werkgever zal, zo mogelijk tijdig (voor 12.00 uur), bekend maken dat het overwerk moet worden verricht.</w:t>
      </w:r>
    </w:p>
    <w:p w14:paraId="73218E74"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6962E742"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8.</w:t>
      </w:r>
      <w:r w:rsidRPr="00153AE0">
        <w:rPr>
          <w:rFonts w:ascii="Arial" w:hAnsi="Arial" w:cs="Arial"/>
          <w:sz w:val="18"/>
          <w:szCs w:val="18"/>
        </w:rPr>
        <w:tab/>
        <w:t>De werkgever kan, indien de werknemer de wens daartoe te kennen geeft, de vergoeding voor overuren en/of overwerktoeslag in vrije tijd uitkeren.</w:t>
      </w:r>
    </w:p>
    <w:p w14:paraId="124EB734"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De vrije tijd dient in beginsel binnen 30 dagen, nadat het overwerk is verricht, te worden opgenomen.</w:t>
      </w:r>
    </w:p>
    <w:p w14:paraId="70D712C4"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05F7D0FC"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9.</w:t>
      </w:r>
      <w:r w:rsidRPr="00153AE0">
        <w:rPr>
          <w:rFonts w:ascii="Arial" w:hAnsi="Arial" w:cs="Arial"/>
          <w:sz w:val="18"/>
          <w:szCs w:val="18"/>
        </w:rPr>
        <w:tab/>
        <w:t>Vergoeding voor overwerk is gelijk aan de duur van het overwerk plus een toeslag in tijd. De overwerktoeslag wordt berekend over het basisuurloon, genoemd in artikel 10.</w:t>
      </w:r>
    </w:p>
    <w:p w14:paraId="0F18F6B1" w14:textId="2A029DCE"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ab/>
        <w:t>Deze toeslag bedraagt:</w:t>
      </w:r>
    </w:p>
    <w:p w14:paraId="4BBC9F0B" w14:textId="77777777" w:rsidR="00334975" w:rsidRPr="00153AE0" w:rsidRDefault="00334975" w:rsidP="005E7ED6">
      <w:pPr>
        <w:tabs>
          <w:tab w:val="left" w:pos="284"/>
          <w:tab w:val="left" w:pos="426"/>
          <w:tab w:val="left" w:pos="851"/>
        </w:tabs>
        <w:spacing w:line="240" w:lineRule="auto"/>
        <w:ind w:left="851" w:hanging="426"/>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25% voor de eerste twee uren overwerk per dag, voorafgaand of aansluitend aan de gewone werktijd per dag;</w:t>
      </w:r>
    </w:p>
    <w:p w14:paraId="1E2E526C" w14:textId="77777777" w:rsidR="00334975" w:rsidRPr="00153AE0" w:rsidRDefault="00334975" w:rsidP="005E7ED6">
      <w:pPr>
        <w:tabs>
          <w:tab w:val="left" w:pos="284"/>
          <w:tab w:val="left" w:pos="426"/>
          <w:tab w:val="left" w:pos="851"/>
        </w:tabs>
        <w:spacing w:line="240" w:lineRule="auto"/>
        <w:ind w:left="851" w:hanging="426"/>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 xml:space="preserve">50% voor overwerk verricht op zaterdag </w:t>
      </w:r>
      <w:r w:rsidR="003C11AF">
        <w:rPr>
          <w:rFonts w:ascii="Arial" w:hAnsi="Arial" w:cs="Arial"/>
          <w:sz w:val="18"/>
          <w:szCs w:val="18"/>
        </w:rPr>
        <w:t xml:space="preserve">en </w:t>
      </w:r>
      <w:r w:rsidRPr="00153AE0">
        <w:rPr>
          <w:rFonts w:ascii="Arial" w:hAnsi="Arial" w:cs="Arial"/>
          <w:sz w:val="18"/>
          <w:szCs w:val="18"/>
        </w:rPr>
        <w:t>gedurende de uren tussen 23.00 en 05.00 uur en overwerk verricht na de twee aansluitende uren genoemd in lid 9 sub a.</w:t>
      </w:r>
    </w:p>
    <w:p w14:paraId="721CC283" w14:textId="77777777" w:rsidR="00334975" w:rsidRPr="00153AE0" w:rsidRDefault="00334975" w:rsidP="005E7ED6">
      <w:pPr>
        <w:tabs>
          <w:tab w:val="left" w:pos="426"/>
          <w:tab w:val="left" w:pos="851"/>
        </w:tabs>
        <w:spacing w:line="240" w:lineRule="auto"/>
        <w:ind w:left="851" w:hanging="426"/>
        <w:rPr>
          <w:rFonts w:ascii="Arial" w:hAnsi="Arial" w:cs="Arial"/>
          <w:sz w:val="18"/>
          <w:szCs w:val="18"/>
        </w:rPr>
      </w:pPr>
    </w:p>
    <w:p w14:paraId="545F0E27" w14:textId="77777777" w:rsidR="00334975" w:rsidRPr="00153AE0" w:rsidRDefault="00334975" w:rsidP="005E7ED6">
      <w:pPr>
        <w:tabs>
          <w:tab w:val="left" w:pos="426"/>
        </w:tabs>
        <w:spacing w:line="240" w:lineRule="auto"/>
        <w:ind w:left="851" w:hanging="851"/>
        <w:rPr>
          <w:rFonts w:ascii="Arial" w:hAnsi="Arial" w:cs="Arial"/>
          <w:sz w:val="18"/>
          <w:szCs w:val="18"/>
        </w:rPr>
      </w:pPr>
      <w:r w:rsidRPr="00153AE0">
        <w:rPr>
          <w:rFonts w:ascii="Arial" w:hAnsi="Arial" w:cs="Arial"/>
          <w:sz w:val="18"/>
          <w:szCs w:val="18"/>
        </w:rPr>
        <w:t>10.</w:t>
      </w:r>
      <w:r w:rsidRPr="00153AE0">
        <w:rPr>
          <w:rFonts w:ascii="Arial" w:hAnsi="Arial" w:cs="Arial"/>
          <w:sz w:val="18"/>
          <w:szCs w:val="18"/>
        </w:rPr>
        <w:tab/>
        <w:t>a.</w:t>
      </w:r>
      <w:r w:rsidRPr="00153AE0">
        <w:rPr>
          <w:rFonts w:ascii="Arial" w:hAnsi="Arial" w:cs="Arial"/>
          <w:sz w:val="18"/>
          <w:szCs w:val="18"/>
        </w:rPr>
        <w:tab/>
        <w:t xml:space="preserve">Voor arbeid op zondag, niet zijnde een in </w:t>
      </w:r>
      <w:r w:rsidRPr="00F82FC7">
        <w:rPr>
          <w:rFonts w:ascii="Arial" w:hAnsi="Arial" w:cs="Arial"/>
          <w:sz w:val="18"/>
          <w:szCs w:val="18"/>
        </w:rPr>
        <w:t xml:space="preserve">artikel 19 </w:t>
      </w:r>
      <w:r w:rsidRPr="00153AE0">
        <w:rPr>
          <w:rFonts w:ascii="Arial" w:hAnsi="Arial" w:cs="Arial"/>
          <w:sz w:val="18"/>
          <w:szCs w:val="18"/>
        </w:rPr>
        <w:t>genoemde feestdag, wordt het loon uitbetaald met 100% extra inkomen.</w:t>
      </w:r>
    </w:p>
    <w:p w14:paraId="5DAEE407" w14:textId="77777777" w:rsidR="00334975" w:rsidRPr="00153AE0" w:rsidRDefault="00334975" w:rsidP="005E7ED6">
      <w:pPr>
        <w:pStyle w:val="Plattetekstinspringen3"/>
        <w:tabs>
          <w:tab w:val="left" w:pos="284"/>
          <w:tab w:val="left" w:pos="426"/>
        </w:tabs>
        <w:spacing w:after="0" w:line="240" w:lineRule="auto"/>
        <w:ind w:left="851" w:hanging="426"/>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Voor arbeid op zaterdag of op zondag, tevens zijnde een in artikel 19 genoemde feestdag, wordt het loon uitbetaald met 125% extra inkomen.</w:t>
      </w:r>
    </w:p>
    <w:p w14:paraId="196ED609" w14:textId="77777777" w:rsidR="00334975" w:rsidRPr="00153AE0" w:rsidRDefault="00334975" w:rsidP="005E7ED6">
      <w:pPr>
        <w:tabs>
          <w:tab w:val="left" w:pos="284"/>
          <w:tab w:val="left" w:pos="426"/>
        </w:tabs>
        <w:spacing w:line="240" w:lineRule="auto"/>
        <w:ind w:left="851" w:hanging="426"/>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 xml:space="preserve">Voor arbeid op een in artikel 19 genoemde feestdag, geen zaterdag of zondag zijnde, wordt boven de in </w:t>
      </w:r>
      <w:r w:rsidRPr="00F82FC7">
        <w:rPr>
          <w:rFonts w:ascii="Arial" w:hAnsi="Arial" w:cs="Arial"/>
          <w:sz w:val="18"/>
          <w:szCs w:val="18"/>
        </w:rPr>
        <w:t xml:space="preserve">artikel 20 </w:t>
      </w:r>
      <w:r w:rsidRPr="00153AE0">
        <w:rPr>
          <w:rFonts w:ascii="Arial" w:hAnsi="Arial" w:cs="Arial"/>
          <w:sz w:val="18"/>
          <w:szCs w:val="18"/>
        </w:rPr>
        <w:t>bedoelde vergoeding het loon uitbetaald met 125% extra inkomen.</w:t>
      </w:r>
    </w:p>
    <w:p w14:paraId="4C15C38D" w14:textId="77777777" w:rsidR="00334975" w:rsidRPr="00153AE0" w:rsidRDefault="00334975" w:rsidP="005E7ED6">
      <w:pPr>
        <w:tabs>
          <w:tab w:val="left" w:pos="284"/>
          <w:tab w:val="left" w:pos="426"/>
        </w:tabs>
        <w:spacing w:line="240" w:lineRule="auto"/>
        <w:ind w:left="851" w:hanging="426"/>
        <w:rPr>
          <w:rFonts w:ascii="Arial" w:hAnsi="Arial" w:cs="Arial"/>
          <w:sz w:val="18"/>
          <w:szCs w:val="18"/>
        </w:rPr>
      </w:pPr>
      <w:r w:rsidRPr="00153AE0">
        <w:rPr>
          <w:rFonts w:ascii="Arial" w:hAnsi="Arial" w:cs="Arial"/>
          <w:sz w:val="18"/>
          <w:szCs w:val="18"/>
        </w:rPr>
        <w:tab/>
        <w:t>d.</w:t>
      </w:r>
      <w:r w:rsidRPr="00153AE0">
        <w:rPr>
          <w:rFonts w:ascii="Arial" w:hAnsi="Arial" w:cs="Arial"/>
          <w:sz w:val="18"/>
          <w:szCs w:val="18"/>
        </w:rPr>
        <w:tab/>
        <w:t>De zon- en feestdagen duren van middernacht tot middernacht.</w:t>
      </w:r>
    </w:p>
    <w:p w14:paraId="79FBDF78" w14:textId="77777777" w:rsidR="00334975" w:rsidRPr="00153AE0" w:rsidRDefault="00334975" w:rsidP="005E7ED6">
      <w:pPr>
        <w:pStyle w:val="Plattetekstinspringen3"/>
        <w:tabs>
          <w:tab w:val="left" w:pos="426"/>
          <w:tab w:val="left" w:pos="851"/>
        </w:tabs>
        <w:spacing w:after="0" w:line="240" w:lineRule="auto"/>
        <w:ind w:hanging="426"/>
        <w:rPr>
          <w:rFonts w:ascii="Arial" w:hAnsi="Arial" w:cs="Arial"/>
          <w:sz w:val="18"/>
          <w:szCs w:val="18"/>
        </w:rPr>
      </w:pPr>
    </w:p>
    <w:p w14:paraId="4EB90A56" w14:textId="77777777" w:rsidR="00334975" w:rsidRPr="00153AE0" w:rsidRDefault="00334975" w:rsidP="005E7ED6">
      <w:pPr>
        <w:tabs>
          <w:tab w:val="left" w:pos="426"/>
        </w:tabs>
        <w:spacing w:line="240" w:lineRule="auto"/>
        <w:ind w:left="450" w:hanging="426"/>
        <w:rPr>
          <w:rFonts w:ascii="Arial" w:hAnsi="Arial" w:cs="Arial"/>
          <w:sz w:val="18"/>
          <w:szCs w:val="18"/>
        </w:rPr>
      </w:pPr>
      <w:r w:rsidRPr="00153AE0">
        <w:rPr>
          <w:rFonts w:ascii="Arial" w:hAnsi="Arial" w:cs="Arial"/>
          <w:sz w:val="18"/>
          <w:szCs w:val="18"/>
        </w:rPr>
        <w:t>11.</w:t>
      </w:r>
      <w:r w:rsidRPr="00153AE0">
        <w:rPr>
          <w:rFonts w:ascii="Arial" w:hAnsi="Arial" w:cs="Arial"/>
          <w:sz w:val="18"/>
          <w:szCs w:val="18"/>
        </w:rPr>
        <w:tab/>
        <w:t>Geen overwerktoeslag is verschuldigd voor overwerk dat wordt verricht aansluitend aan de dagelijkse werktijd en niet langer duurt dan een half uur.</w:t>
      </w:r>
    </w:p>
    <w:p w14:paraId="2BCE55F1" w14:textId="77777777" w:rsidR="00334975" w:rsidRPr="00153AE0" w:rsidRDefault="00334975" w:rsidP="005E7ED6">
      <w:pPr>
        <w:pStyle w:val="Plattetekstinspringen3"/>
        <w:tabs>
          <w:tab w:val="left" w:pos="426"/>
          <w:tab w:val="left" w:pos="851"/>
        </w:tabs>
        <w:spacing w:after="0" w:line="240" w:lineRule="auto"/>
        <w:ind w:hanging="426"/>
        <w:rPr>
          <w:rFonts w:ascii="Arial" w:hAnsi="Arial" w:cs="Arial"/>
          <w:sz w:val="18"/>
          <w:szCs w:val="18"/>
        </w:rPr>
      </w:pPr>
    </w:p>
    <w:p w14:paraId="25C3CA15" w14:textId="77777777" w:rsidR="00334975" w:rsidRPr="00153AE0" w:rsidRDefault="00334975" w:rsidP="005E7ED6">
      <w:pPr>
        <w:pStyle w:val="Plattetekstinspringen3"/>
        <w:tabs>
          <w:tab w:val="left" w:pos="426"/>
          <w:tab w:val="left" w:pos="851"/>
        </w:tabs>
        <w:spacing w:after="0" w:line="240" w:lineRule="auto"/>
        <w:ind w:left="426" w:hanging="426"/>
        <w:rPr>
          <w:rFonts w:ascii="Arial" w:hAnsi="Arial" w:cs="Arial"/>
          <w:sz w:val="18"/>
          <w:szCs w:val="18"/>
        </w:rPr>
      </w:pPr>
      <w:r w:rsidRPr="00153AE0">
        <w:rPr>
          <w:rFonts w:ascii="Arial" w:hAnsi="Arial" w:cs="Arial"/>
          <w:sz w:val="18"/>
          <w:szCs w:val="18"/>
        </w:rPr>
        <w:t>12.</w:t>
      </w:r>
      <w:r w:rsidRPr="00153AE0">
        <w:rPr>
          <w:rFonts w:ascii="Arial" w:hAnsi="Arial" w:cs="Arial"/>
          <w:sz w:val="18"/>
          <w:szCs w:val="18"/>
        </w:rPr>
        <w:tab/>
        <w:t>In een week, waarin overuren zijn gemaakt, zal het aantal uren dat een werknemer door te laat komen of willekeurig verzuim minder heeft gewerkt, mogen worden afgetrokken bij de berekening van het aantal uren, waarover extra inkomen moet worden betaald.</w:t>
      </w:r>
    </w:p>
    <w:p w14:paraId="632C3EB3"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336E4646" w14:textId="69510AFE" w:rsidR="00334975" w:rsidRPr="00F82FC7" w:rsidRDefault="00334975" w:rsidP="005E7ED6">
      <w:pPr>
        <w:tabs>
          <w:tab w:val="left" w:pos="426"/>
          <w:tab w:val="left" w:pos="851"/>
        </w:tabs>
        <w:spacing w:line="240" w:lineRule="auto"/>
        <w:ind w:left="426" w:hanging="426"/>
        <w:rPr>
          <w:rFonts w:ascii="Arial" w:hAnsi="Arial" w:cs="Arial"/>
          <w:color w:val="00B050"/>
          <w:sz w:val="18"/>
          <w:szCs w:val="18"/>
        </w:rPr>
      </w:pPr>
      <w:r w:rsidRPr="00153AE0">
        <w:rPr>
          <w:rFonts w:ascii="Arial" w:hAnsi="Arial" w:cs="Arial"/>
          <w:sz w:val="18"/>
          <w:szCs w:val="18"/>
        </w:rPr>
        <w:t>13.</w:t>
      </w:r>
      <w:r w:rsidRPr="00153AE0">
        <w:rPr>
          <w:rFonts w:ascii="Arial" w:hAnsi="Arial" w:cs="Arial"/>
          <w:sz w:val="18"/>
          <w:szCs w:val="18"/>
        </w:rPr>
        <w:tab/>
      </w:r>
      <w:r w:rsidRPr="0066599E">
        <w:rPr>
          <w:rFonts w:ascii="Arial" w:hAnsi="Arial" w:cs="Arial"/>
          <w:color w:val="000000" w:themeColor="text1"/>
          <w:sz w:val="18"/>
          <w:szCs w:val="18"/>
        </w:rPr>
        <w:t xml:space="preserve">Het bepaalde onder lid 1 tot en met 9 en lid 11 van dit artikel is niet van toepassing op de werknemers, als bedoeld in artikel 2 </w:t>
      </w:r>
      <w:r w:rsidR="00AF0F05" w:rsidRPr="0066599E">
        <w:rPr>
          <w:rFonts w:ascii="Arial" w:hAnsi="Arial" w:cs="Arial"/>
          <w:color w:val="000000" w:themeColor="text1"/>
          <w:sz w:val="18"/>
          <w:szCs w:val="18"/>
        </w:rPr>
        <w:t xml:space="preserve">lid 2 </w:t>
      </w:r>
      <w:r w:rsidRPr="0066599E">
        <w:rPr>
          <w:rFonts w:ascii="Arial" w:hAnsi="Arial" w:cs="Arial"/>
          <w:color w:val="000000" w:themeColor="text1"/>
          <w:sz w:val="18"/>
          <w:szCs w:val="18"/>
        </w:rPr>
        <w:t>onder a tot en met d.</w:t>
      </w:r>
    </w:p>
    <w:p w14:paraId="288ABED4"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p>
    <w:p w14:paraId="6DC784DC" w14:textId="77777777" w:rsidR="00334975" w:rsidRPr="00153AE0" w:rsidRDefault="00334975" w:rsidP="005E7ED6">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14.</w:t>
      </w:r>
      <w:r w:rsidRPr="00153AE0">
        <w:rPr>
          <w:rFonts w:ascii="Arial" w:hAnsi="Arial" w:cs="Arial"/>
          <w:sz w:val="18"/>
          <w:szCs w:val="18"/>
        </w:rPr>
        <w:tab/>
        <w:t>De in lid 9 en 10 genoemde toeslagen worden berekend van het basisuurloon, genoemd in artikel 10.</w:t>
      </w:r>
    </w:p>
    <w:p w14:paraId="1A40CE75" w14:textId="287A532F" w:rsidR="001E7B4E" w:rsidRDefault="001E7B4E">
      <w:pPr>
        <w:spacing w:line="240" w:lineRule="auto"/>
        <w:rPr>
          <w:rFonts w:ascii="Arial" w:hAnsi="Arial" w:cs="Arial"/>
          <w:sz w:val="18"/>
          <w:szCs w:val="18"/>
        </w:rPr>
      </w:pPr>
      <w:r>
        <w:rPr>
          <w:rFonts w:ascii="Arial" w:hAnsi="Arial" w:cs="Arial"/>
          <w:sz w:val="18"/>
          <w:szCs w:val="18"/>
        </w:rPr>
        <w:br w:type="page"/>
      </w:r>
    </w:p>
    <w:p w14:paraId="77D5F236" w14:textId="77777777" w:rsidR="00334975" w:rsidRPr="00153AE0" w:rsidRDefault="00334975" w:rsidP="005E7ED6">
      <w:pPr>
        <w:tabs>
          <w:tab w:val="left" w:pos="426"/>
        </w:tabs>
        <w:spacing w:line="240" w:lineRule="auto"/>
        <w:ind w:hanging="426"/>
        <w:rPr>
          <w:rFonts w:ascii="Arial" w:hAnsi="Arial" w:cs="Arial"/>
          <w:sz w:val="18"/>
          <w:szCs w:val="18"/>
        </w:rPr>
      </w:pPr>
    </w:p>
    <w:p w14:paraId="433D0C96" w14:textId="77777777" w:rsidR="00334975" w:rsidRPr="00153AE0" w:rsidRDefault="00334975" w:rsidP="00A968C3">
      <w:pPr>
        <w:spacing w:line="240" w:lineRule="auto"/>
        <w:jc w:val="center"/>
        <w:rPr>
          <w:rFonts w:ascii="Arial" w:hAnsi="Arial" w:cs="Arial"/>
          <w:sz w:val="18"/>
          <w:szCs w:val="18"/>
        </w:rPr>
      </w:pPr>
    </w:p>
    <w:p w14:paraId="1818A52B"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22</w:t>
      </w:r>
    </w:p>
    <w:p w14:paraId="048531D3"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Ploegendienst</w:t>
      </w:r>
    </w:p>
    <w:p w14:paraId="04D51EE8" w14:textId="77777777" w:rsidR="00334975" w:rsidRPr="00153AE0" w:rsidRDefault="00334975" w:rsidP="00A968C3">
      <w:pPr>
        <w:spacing w:line="240" w:lineRule="auto"/>
        <w:rPr>
          <w:rFonts w:ascii="Arial" w:hAnsi="Arial" w:cs="Arial"/>
          <w:sz w:val="18"/>
          <w:szCs w:val="18"/>
        </w:rPr>
      </w:pPr>
    </w:p>
    <w:p w14:paraId="7F0F670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 werkgever die een ploegendienst wil invoeren, behoeft hiervoor de instemming van de ondernemingsraad/ personeelsvertegenwoordiging.</w:t>
      </w:r>
      <w:r w:rsidRPr="00153AE0">
        <w:rPr>
          <w:rFonts w:ascii="Arial" w:hAnsi="Arial" w:cs="Arial"/>
          <w:sz w:val="18"/>
          <w:szCs w:val="18"/>
        </w:rPr>
        <w:br/>
      </w:r>
    </w:p>
    <w:p w14:paraId="0CF11D1E"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Indien in twee ploegen wordt gewerkt, een morgen- en een middagploeg, tussen 05.00 uur en 23.00 uur, zal aan de werknemers 15% toeslag op het inkomen over de in ploegendienst gewerkte tijd worden betaald.</w:t>
      </w:r>
    </w:p>
    <w:p w14:paraId="18F6AECA"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4A9C394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Indien in tweeploegendienst met een nachtploeg moet worden gewerkt, dan zal aan de werknemers in de nachtploeg 30% toeslag op het inkomen over de gewerkte tijd worden betaald.</w:t>
      </w:r>
    </w:p>
    <w:p w14:paraId="664E0D9E"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5B6D4269"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Indien in een drieploegendienst moet worden gewerkt, dan zal aan de werknemers van de morgen- en middagploeg 15% en aan de werknemers van de nachtploeg 30% toeslag op het inkomen over de gewerkte uren worden betaald.</w:t>
      </w:r>
    </w:p>
    <w:p w14:paraId="09999216" w14:textId="77777777" w:rsidR="00334975" w:rsidRPr="00F56422" w:rsidRDefault="00334975" w:rsidP="00A968C3">
      <w:pPr>
        <w:tabs>
          <w:tab w:val="left" w:pos="426"/>
        </w:tabs>
        <w:spacing w:line="240" w:lineRule="auto"/>
        <w:ind w:left="426" w:hanging="426"/>
        <w:rPr>
          <w:rFonts w:ascii="Arial" w:hAnsi="Arial" w:cs="Arial"/>
          <w:sz w:val="18"/>
          <w:szCs w:val="18"/>
        </w:rPr>
      </w:pPr>
    </w:p>
    <w:p w14:paraId="63860499" w14:textId="110CC0E5" w:rsidR="00334975" w:rsidRPr="00153AE0" w:rsidRDefault="00334975" w:rsidP="00A968C3">
      <w:pPr>
        <w:tabs>
          <w:tab w:val="left" w:pos="426"/>
        </w:tabs>
        <w:spacing w:line="240" w:lineRule="auto"/>
        <w:ind w:left="426" w:hanging="426"/>
        <w:rPr>
          <w:rFonts w:ascii="Arial" w:hAnsi="Arial" w:cs="Arial"/>
          <w:sz w:val="18"/>
          <w:szCs w:val="18"/>
        </w:rPr>
      </w:pPr>
      <w:r w:rsidRPr="00F56422">
        <w:rPr>
          <w:rFonts w:ascii="Arial" w:hAnsi="Arial" w:cs="Arial"/>
          <w:sz w:val="18"/>
          <w:szCs w:val="18"/>
        </w:rPr>
        <w:t>5.</w:t>
      </w:r>
      <w:r w:rsidRPr="00F56422">
        <w:rPr>
          <w:rFonts w:ascii="Arial" w:hAnsi="Arial" w:cs="Arial"/>
          <w:sz w:val="18"/>
          <w:szCs w:val="18"/>
        </w:rPr>
        <w:tab/>
        <w:t>Artikel 1</w:t>
      </w:r>
      <w:r w:rsidR="00EE3694" w:rsidRPr="00F56422">
        <w:rPr>
          <w:rFonts w:ascii="Arial" w:hAnsi="Arial" w:cs="Arial"/>
          <w:sz w:val="18"/>
          <w:szCs w:val="18"/>
        </w:rPr>
        <w:t>5</w:t>
      </w:r>
      <w:r w:rsidRPr="00F56422">
        <w:rPr>
          <w:rFonts w:ascii="Arial" w:hAnsi="Arial" w:cs="Arial"/>
          <w:sz w:val="18"/>
          <w:szCs w:val="18"/>
        </w:rPr>
        <w:t xml:space="preserve"> lid 1 van deze CAO </w:t>
      </w:r>
      <w:r w:rsidRPr="00153AE0">
        <w:rPr>
          <w:rFonts w:ascii="Arial" w:hAnsi="Arial" w:cs="Arial"/>
          <w:sz w:val="18"/>
          <w:szCs w:val="18"/>
        </w:rPr>
        <w:t>blijft onverkort van toepassing.</w:t>
      </w:r>
    </w:p>
    <w:p w14:paraId="276B3AAC"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57B6B133"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6.</w:t>
      </w:r>
      <w:r w:rsidRPr="00153AE0">
        <w:rPr>
          <w:rFonts w:ascii="Arial" w:hAnsi="Arial" w:cs="Arial"/>
          <w:sz w:val="18"/>
          <w:szCs w:val="18"/>
        </w:rPr>
        <w:tab/>
        <w:t>Werknemers van 54 jaar en ouder kunnen door de werkgever niet verplicht worden tot het werken in ploegendiensten.</w:t>
      </w:r>
    </w:p>
    <w:p w14:paraId="16B8CDC4" w14:textId="77777777" w:rsidR="00334975" w:rsidRPr="00153AE0" w:rsidRDefault="00334975" w:rsidP="00A968C3">
      <w:pPr>
        <w:pStyle w:val="Plattetekstinspringen3"/>
        <w:spacing w:after="0" w:line="240" w:lineRule="auto"/>
        <w:rPr>
          <w:rFonts w:ascii="Arial" w:hAnsi="Arial" w:cs="Arial"/>
          <w:sz w:val="18"/>
          <w:szCs w:val="18"/>
        </w:rPr>
      </w:pPr>
    </w:p>
    <w:p w14:paraId="4ABAA2AE" w14:textId="77777777" w:rsidR="00334975" w:rsidRPr="00153AE0" w:rsidRDefault="00334975" w:rsidP="003E30C7">
      <w:pPr>
        <w:pStyle w:val="Plattetekstinspringen3"/>
        <w:tabs>
          <w:tab w:val="left" w:pos="426"/>
        </w:tabs>
        <w:spacing w:after="0" w:line="240" w:lineRule="auto"/>
        <w:ind w:left="426" w:hanging="426"/>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In de navolgende gevallen zal in overleg met de ondernemingsraad/</w:t>
      </w:r>
      <w:r w:rsidRPr="00153AE0">
        <w:rPr>
          <w:rFonts w:ascii="Arial" w:hAnsi="Arial" w:cs="Arial"/>
          <w:sz w:val="18"/>
          <w:szCs w:val="18"/>
        </w:rPr>
        <w:br/>
        <w:t>personeelsvertegenwoordiging of vakbondsvertegenwoordiging worden bezien in hoeverre er een financiële afbouwregeling mogelijk is:</w:t>
      </w:r>
    </w:p>
    <w:p w14:paraId="74FFDC2D"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Als een werknemer, die minimaal 1 jaar in ploegendienst heeft gewerkt, in de dagdienst wordt geplaatst.</w:t>
      </w:r>
    </w:p>
    <w:p w14:paraId="16AEAAED"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Als een werknemer, die minimaal 1 jaar in een drieploegendienst heeft gewerkt, in een tweeploegendienst wordt geplaatst.</w:t>
      </w:r>
    </w:p>
    <w:p w14:paraId="45E0143F"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Indien de werknemer het dienstverband is aangevangen, waarbij het werken in een ploegendienst was overeengekomen en deze ploegendienst minimaal één jaar heeft geduurd.</w:t>
      </w:r>
    </w:p>
    <w:p w14:paraId="4075A009" w14:textId="77777777" w:rsidR="00334975" w:rsidRPr="00153AE0" w:rsidRDefault="00334975" w:rsidP="00A968C3">
      <w:pPr>
        <w:spacing w:line="240" w:lineRule="auto"/>
        <w:rPr>
          <w:rFonts w:ascii="Arial" w:hAnsi="Arial" w:cs="Arial"/>
          <w:sz w:val="18"/>
          <w:szCs w:val="18"/>
        </w:rPr>
      </w:pPr>
    </w:p>
    <w:p w14:paraId="7B89495D" w14:textId="77777777" w:rsidR="00334975" w:rsidRPr="00153AE0" w:rsidRDefault="00334975" w:rsidP="00A968C3">
      <w:pPr>
        <w:spacing w:line="240" w:lineRule="auto"/>
        <w:ind w:left="284"/>
        <w:rPr>
          <w:rFonts w:ascii="Arial" w:hAnsi="Arial" w:cs="Arial"/>
          <w:sz w:val="18"/>
          <w:szCs w:val="18"/>
        </w:rPr>
      </w:pPr>
      <w:r w:rsidRPr="00153AE0">
        <w:rPr>
          <w:rFonts w:ascii="Arial" w:hAnsi="Arial" w:cs="Arial"/>
          <w:sz w:val="18"/>
          <w:szCs w:val="18"/>
        </w:rPr>
        <w:t>De financiële afbouwregeling zal niet van toepassing zijn, indien betrokken werknemer op eigen verzoek van een ploegendienst naar een dagdienst, of van een drieploegendienst naar een tweeploegendienst gaat.</w:t>
      </w:r>
    </w:p>
    <w:p w14:paraId="5CD07BA8" w14:textId="77777777" w:rsidR="00334975" w:rsidRPr="00153AE0" w:rsidRDefault="00334975" w:rsidP="00A968C3">
      <w:pPr>
        <w:spacing w:line="240" w:lineRule="auto"/>
        <w:rPr>
          <w:rFonts w:ascii="Arial" w:hAnsi="Arial" w:cs="Arial"/>
          <w:sz w:val="18"/>
          <w:szCs w:val="18"/>
        </w:rPr>
      </w:pPr>
    </w:p>
    <w:p w14:paraId="4524B412" w14:textId="454BB17E" w:rsidR="001E7B4E" w:rsidRDefault="001E7B4E">
      <w:pPr>
        <w:spacing w:line="240" w:lineRule="auto"/>
        <w:rPr>
          <w:rFonts w:ascii="Arial" w:hAnsi="Arial" w:cs="Arial"/>
          <w:sz w:val="18"/>
          <w:szCs w:val="18"/>
        </w:rPr>
      </w:pPr>
      <w:r>
        <w:rPr>
          <w:rFonts w:ascii="Arial" w:hAnsi="Arial" w:cs="Arial"/>
          <w:sz w:val="18"/>
          <w:szCs w:val="18"/>
        </w:rPr>
        <w:br w:type="page"/>
      </w:r>
    </w:p>
    <w:p w14:paraId="03E50911" w14:textId="77777777" w:rsidR="00334975" w:rsidRPr="00153AE0" w:rsidRDefault="00334975" w:rsidP="00A968C3">
      <w:pPr>
        <w:spacing w:line="240" w:lineRule="auto"/>
        <w:rPr>
          <w:rFonts w:ascii="Arial" w:hAnsi="Arial" w:cs="Arial"/>
          <w:sz w:val="18"/>
          <w:szCs w:val="18"/>
        </w:rPr>
      </w:pPr>
    </w:p>
    <w:p w14:paraId="2C1D00CA"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23</w:t>
      </w:r>
    </w:p>
    <w:p w14:paraId="6FB40E96"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Nachtarbeid</w:t>
      </w:r>
    </w:p>
    <w:p w14:paraId="69A07C16" w14:textId="77777777" w:rsidR="00334975" w:rsidRPr="00153AE0" w:rsidRDefault="00334975" w:rsidP="00A968C3">
      <w:pPr>
        <w:spacing w:line="240" w:lineRule="auto"/>
        <w:rPr>
          <w:rFonts w:ascii="Arial" w:hAnsi="Arial" w:cs="Arial"/>
          <w:sz w:val="18"/>
          <w:szCs w:val="18"/>
        </w:rPr>
      </w:pPr>
    </w:p>
    <w:p w14:paraId="4CC551E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Indien door bijzondere omstandigheden buiten die, bedoeld in artikel 21 </w:t>
      </w:r>
    </w:p>
    <w:p w14:paraId="48E3D2B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lid 1, alleen maar in de avond of nacht kan worden gewerkt, dan zal voor de uren tussen 20.00 en 07.00 uur een toeslag van 30% op het inkomen over de gewerkte uren worden betaald.</w:t>
      </w:r>
    </w:p>
    <w:p w14:paraId="6716F750" w14:textId="77777777" w:rsidR="00334975" w:rsidRPr="00153AE0" w:rsidRDefault="00334975" w:rsidP="00A968C3">
      <w:pPr>
        <w:spacing w:line="240" w:lineRule="auto"/>
        <w:rPr>
          <w:rFonts w:ascii="Arial" w:hAnsi="Arial" w:cs="Arial"/>
          <w:sz w:val="18"/>
          <w:szCs w:val="18"/>
        </w:rPr>
      </w:pPr>
    </w:p>
    <w:p w14:paraId="771AB38B" w14:textId="77777777" w:rsidR="00334975" w:rsidRPr="00153AE0" w:rsidRDefault="00334975" w:rsidP="00A968C3">
      <w:pPr>
        <w:spacing w:line="240" w:lineRule="auto"/>
        <w:rPr>
          <w:rFonts w:ascii="Arial" w:hAnsi="Arial" w:cs="Arial"/>
          <w:sz w:val="18"/>
          <w:szCs w:val="18"/>
        </w:rPr>
      </w:pPr>
    </w:p>
    <w:p w14:paraId="5666C285" w14:textId="77777777" w:rsidR="00334975" w:rsidRPr="00153AE0" w:rsidRDefault="00334975" w:rsidP="00A968C3">
      <w:pPr>
        <w:keepNext/>
        <w:spacing w:line="240" w:lineRule="auto"/>
        <w:jc w:val="center"/>
        <w:rPr>
          <w:rFonts w:ascii="Arial" w:hAnsi="Arial" w:cs="Arial"/>
          <w:sz w:val="18"/>
          <w:szCs w:val="18"/>
        </w:rPr>
      </w:pPr>
      <w:r w:rsidRPr="00153AE0">
        <w:rPr>
          <w:rFonts w:ascii="Arial" w:hAnsi="Arial" w:cs="Arial"/>
          <w:sz w:val="18"/>
          <w:szCs w:val="18"/>
        </w:rPr>
        <w:t>Artikel 24</w:t>
      </w:r>
    </w:p>
    <w:p w14:paraId="3F415F3A" w14:textId="77777777" w:rsidR="00334975" w:rsidRPr="00153AE0" w:rsidRDefault="00334975" w:rsidP="00A968C3">
      <w:pPr>
        <w:keepNext/>
        <w:spacing w:line="240" w:lineRule="auto"/>
        <w:jc w:val="center"/>
        <w:rPr>
          <w:rFonts w:ascii="Arial" w:hAnsi="Arial" w:cs="Arial"/>
          <w:b/>
          <w:sz w:val="18"/>
          <w:szCs w:val="18"/>
        </w:rPr>
      </w:pPr>
      <w:r w:rsidRPr="00153AE0">
        <w:rPr>
          <w:rFonts w:ascii="Arial" w:hAnsi="Arial" w:cs="Arial"/>
          <w:b/>
          <w:sz w:val="18"/>
          <w:szCs w:val="18"/>
        </w:rPr>
        <w:t>Werken in andere gemeenten</w:t>
      </w:r>
    </w:p>
    <w:p w14:paraId="49EF1806" w14:textId="77777777" w:rsidR="00334975" w:rsidRPr="00153AE0" w:rsidRDefault="00334975" w:rsidP="00A968C3">
      <w:pPr>
        <w:keepNext/>
        <w:spacing w:line="240" w:lineRule="auto"/>
        <w:rPr>
          <w:rFonts w:ascii="Arial" w:hAnsi="Arial" w:cs="Arial"/>
          <w:sz w:val="18"/>
          <w:szCs w:val="18"/>
        </w:rPr>
      </w:pPr>
    </w:p>
    <w:p w14:paraId="747983DB" w14:textId="77777777" w:rsidR="00334975" w:rsidRPr="00153AE0" w:rsidRDefault="00334975" w:rsidP="00A968C3">
      <w:pPr>
        <w:keepNext/>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 xml:space="preserve">Bij het werken op karweien buiten de gemeente waar de arbeid gewoonlijk wordt verricht, wordt, met uitzondering van arbeid op zondag, geen extra inkomen voor overwerk betaald, als bedoeld in </w:t>
      </w:r>
      <w:r w:rsidRPr="00F56422">
        <w:rPr>
          <w:rFonts w:ascii="Arial" w:hAnsi="Arial" w:cs="Arial"/>
          <w:sz w:val="18"/>
          <w:szCs w:val="18"/>
        </w:rPr>
        <w:t>artikel 21</w:t>
      </w:r>
      <w:r w:rsidRPr="00153AE0">
        <w:rPr>
          <w:rFonts w:ascii="Arial" w:hAnsi="Arial" w:cs="Arial"/>
          <w:sz w:val="18"/>
          <w:szCs w:val="18"/>
        </w:rPr>
        <w:t>, tenzij overwerk door de werkgever wordt opgedragen.</w:t>
      </w:r>
    </w:p>
    <w:p w14:paraId="74C4550D"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AFFD487" w14:textId="77777777" w:rsidR="00334975" w:rsidRPr="00153AE0" w:rsidRDefault="00334975" w:rsidP="00A968C3">
      <w:pPr>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De tijd, nodig voor het gaan naar en het terugkeren van het karwei, wordt met het volle uurloon vergoed, zonder extra inkomen voor eventueel gemaakte overuren tijdens de reis, met dien verstande dat nimmer minder dan een normale arbeidsdag in gewoon uurloon zal worden uitbetaald.</w:t>
      </w:r>
    </w:p>
    <w:p w14:paraId="3388FBD0" w14:textId="584D8CF5" w:rsidR="00334975" w:rsidRPr="00153AE0" w:rsidRDefault="00334975" w:rsidP="00A968C3">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ab/>
        <w:t>Wanneer echter een werknemer zich van zijn woning rechtstreeks naar het karwei begeeft en van het karwei rechtstreeks naar zijn woning terugkeert, wordt uitsluitend de tijd vergoed,</w:t>
      </w:r>
      <w:r w:rsidR="00042BD0">
        <w:rPr>
          <w:rFonts w:ascii="Arial" w:hAnsi="Arial" w:cs="Arial"/>
          <w:sz w:val="18"/>
          <w:szCs w:val="18"/>
        </w:rPr>
        <w:t xml:space="preserve"> </w:t>
      </w:r>
      <w:r w:rsidRPr="00153AE0">
        <w:rPr>
          <w:rFonts w:ascii="Arial" w:hAnsi="Arial" w:cs="Arial"/>
          <w:sz w:val="18"/>
          <w:szCs w:val="18"/>
        </w:rPr>
        <w:t>waarmee de hiervoor benodigde reistijd de normale heen- en terugreistijd van woning naar fabriek of werkplaats overtreft.</w:t>
      </w:r>
    </w:p>
    <w:p w14:paraId="293119F4" w14:textId="77777777" w:rsidR="00334975" w:rsidRPr="00153AE0" w:rsidRDefault="00334975" w:rsidP="00A968C3">
      <w:pPr>
        <w:tabs>
          <w:tab w:val="left" w:pos="426"/>
        </w:tabs>
        <w:spacing w:line="240" w:lineRule="auto"/>
        <w:rPr>
          <w:rFonts w:ascii="Arial" w:hAnsi="Arial" w:cs="Arial"/>
          <w:sz w:val="18"/>
          <w:szCs w:val="18"/>
        </w:rPr>
      </w:pPr>
    </w:p>
    <w:p w14:paraId="5BBD72BE"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De reis- en verblijfkosten worden door de werkgever betaald.</w:t>
      </w:r>
    </w:p>
    <w:p w14:paraId="0DBE220A" w14:textId="77777777" w:rsidR="00334975" w:rsidRDefault="00334975" w:rsidP="00A968C3">
      <w:pPr>
        <w:spacing w:line="240" w:lineRule="auto"/>
        <w:rPr>
          <w:rFonts w:ascii="Arial" w:hAnsi="Arial" w:cs="Arial"/>
          <w:sz w:val="18"/>
          <w:szCs w:val="18"/>
        </w:rPr>
      </w:pPr>
    </w:p>
    <w:p w14:paraId="522C8E88" w14:textId="77777777" w:rsidR="003E30C7" w:rsidRPr="00153AE0" w:rsidRDefault="003E30C7" w:rsidP="00A968C3">
      <w:pPr>
        <w:spacing w:line="240" w:lineRule="auto"/>
        <w:rPr>
          <w:rFonts w:ascii="Arial" w:hAnsi="Arial" w:cs="Arial"/>
          <w:sz w:val="18"/>
          <w:szCs w:val="18"/>
        </w:rPr>
      </w:pPr>
    </w:p>
    <w:p w14:paraId="1264DA64"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25</w:t>
      </w:r>
    </w:p>
    <w:p w14:paraId="421ADFC8" w14:textId="3CCB599D"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Vakantie</w:t>
      </w:r>
      <w:r w:rsidR="00C46025">
        <w:rPr>
          <w:rFonts w:ascii="Arial" w:hAnsi="Arial" w:cs="Arial"/>
          <w:b/>
          <w:sz w:val="18"/>
          <w:szCs w:val="18"/>
        </w:rPr>
        <w:t xml:space="preserve"> </w:t>
      </w:r>
      <w:r w:rsidRPr="00153AE0">
        <w:rPr>
          <w:rFonts w:ascii="Arial" w:hAnsi="Arial" w:cs="Arial"/>
          <w:b/>
          <w:sz w:val="18"/>
          <w:szCs w:val="18"/>
        </w:rPr>
        <w:t>/ Vakantietoeslag</w:t>
      </w:r>
    </w:p>
    <w:p w14:paraId="1C07D101" w14:textId="77777777" w:rsidR="00334975" w:rsidRDefault="00334975" w:rsidP="00A968C3">
      <w:pPr>
        <w:spacing w:line="240" w:lineRule="auto"/>
        <w:rPr>
          <w:rFonts w:ascii="Arial" w:hAnsi="Arial" w:cs="Arial"/>
          <w:sz w:val="18"/>
          <w:szCs w:val="18"/>
        </w:rPr>
      </w:pPr>
    </w:p>
    <w:p w14:paraId="72E9C291" w14:textId="1C75A687" w:rsidR="00D8741B" w:rsidRDefault="008137D1" w:rsidP="00A97AA3">
      <w:pPr>
        <w:spacing w:line="240" w:lineRule="auto"/>
        <w:rPr>
          <w:rFonts w:ascii="Arial" w:hAnsi="Arial" w:cs="Arial"/>
          <w:sz w:val="18"/>
          <w:szCs w:val="18"/>
        </w:rPr>
      </w:pPr>
      <w:r>
        <w:rPr>
          <w:rFonts w:ascii="Arial" w:hAnsi="Arial" w:cs="Arial"/>
          <w:b/>
          <w:sz w:val="18"/>
          <w:szCs w:val="18"/>
        </w:rPr>
        <w:t>Vakantie</w:t>
      </w:r>
    </w:p>
    <w:p w14:paraId="0CDA1F27" w14:textId="77777777" w:rsidR="00D8741B" w:rsidRDefault="00D8741B" w:rsidP="00A968C3">
      <w:pPr>
        <w:tabs>
          <w:tab w:val="left" w:pos="426"/>
        </w:tabs>
        <w:spacing w:line="240" w:lineRule="auto"/>
        <w:ind w:left="426" w:hanging="426"/>
        <w:rPr>
          <w:rFonts w:ascii="Arial" w:hAnsi="Arial" w:cs="Arial"/>
          <w:sz w:val="18"/>
          <w:szCs w:val="18"/>
        </w:rPr>
      </w:pPr>
    </w:p>
    <w:p w14:paraId="26E9D2FE" w14:textId="0DCEFB5A" w:rsidR="00334975" w:rsidRPr="00153AE0"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1</w:t>
      </w:r>
      <w:r w:rsidR="00D8741B">
        <w:rPr>
          <w:rFonts w:ascii="Arial" w:hAnsi="Arial" w:cs="Arial"/>
          <w:sz w:val="18"/>
          <w:szCs w:val="18"/>
        </w:rPr>
        <w:t xml:space="preserve">. </w:t>
      </w:r>
      <w:r w:rsidR="00D8741B">
        <w:rPr>
          <w:rFonts w:ascii="Arial" w:hAnsi="Arial" w:cs="Arial"/>
          <w:sz w:val="18"/>
          <w:szCs w:val="18"/>
        </w:rPr>
        <w:tab/>
      </w:r>
      <w:r w:rsidR="00334975" w:rsidRPr="00153AE0">
        <w:rPr>
          <w:rFonts w:ascii="Arial" w:hAnsi="Arial" w:cs="Arial"/>
          <w:sz w:val="18"/>
          <w:szCs w:val="18"/>
        </w:rPr>
        <w:t>Voor de berekening van het aantal vakantiedagen waarop een werknemer recht heeft, wordt het begrip “vakantiejaar” gehanteerd. Het vakantiejaar loopt van 1 januari van enig jaar tot en met 31 december van dat jaar.</w:t>
      </w:r>
    </w:p>
    <w:p w14:paraId="73501A1C" w14:textId="77777777" w:rsidR="00D8741B" w:rsidRPr="00153AE0" w:rsidRDefault="00D8741B" w:rsidP="00A968C3">
      <w:pPr>
        <w:tabs>
          <w:tab w:val="left" w:pos="426"/>
        </w:tabs>
        <w:spacing w:line="240" w:lineRule="auto"/>
        <w:ind w:left="426" w:hanging="426"/>
        <w:rPr>
          <w:rFonts w:ascii="Arial" w:hAnsi="Arial" w:cs="Arial"/>
          <w:sz w:val="18"/>
          <w:szCs w:val="18"/>
        </w:rPr>
      </w:pPr>
    </w:p>
    <w:p w14:paraId="63069B15" w14:textId="5087E705" w:rsidR="00FC261A" w:rsidRDefault="00334975" w:rsidP="00A97AA3">
      <w:pPr>
        <w:pStyle w:val="Plattetekstinspringen3"/>
        <w:numPr>
          <w:ilvl w:val="0"/>
          <w:numId w:val="27"/>
        </w:numPr>
        <w:spacing w:after="0" w:line="240" w:lineRule="auto"/>
        <w:rPr>
          <w:rFonts w:ascii="Arial" w:hAnsi="Arial" w:cs="Arial"/>
          <w:sz w:val="18"/>
          <w:szCs w:val="18"/>
        </w:rPr>
      </w:pPr>
      <w:r w:rsidRPr="00153AE0">
        <w:rPr>
          <w:rFonts w:ascii="Arial" w:hAnsi="Arial" w:cs="Arial"/>
          <w:sz w:val="18"/>
          <w:szCs w:val="18"/>
        </w:rPr>
        <w:t xml:space="preserve">Behoudens het bepaalde in de leden </w:t>
      </w:r>
      <w:r w:rsidR="00D8741B">
        <w:rPr>
          <w:rFonts w:ascii="Arial" w:hAnsi="Arial" w:cs="Arial"/>
          <w:sz w:val="18"/>
          <w:szCs w:val="18"/>
        </w:rPr>
        <w:t xml:space="preserve">5 </w:t>
      </w:r>
      <w:r w:rsidRPr="00153AE0">
        <w:rPr>
          <w:rFonts w:ascii="Arial" w:hAnsi="Arial" w:cs="Arial"/>
          <w:sz w:val="18"/>
          <w:szCs w:val="18"/>
        </w:rPr>
        <w:t xml:space="preserve">en 9 belopen de vakantie-aanspraken op jaarbasis 25 dagen met behoud van inkomen. Voor werknemers die een dienstverband zijn aangegaan voor minder dan de normale arbeidsduur, als bedoeld in </w:t>
      </w:r>
      <w:r w:rsidRPr="00F56422">
        <w:rPr>
          <w:rFonts w:ascii="Arial" w:hAnsi="Arial" w:cs="Arial"/>
          <w:sz w:val="18"/>
          <w:szCs w:val="18"/>
        </w:rPr>
        <w:t>artikel 1</w:t>
      </w:r>
      <w:r w:rsidR="008B4181" w:rsidRPr="00F56422">
        <w:rPr>
          <w:rFonts w:ascii="Arial" w:hAnsi="Arial" w:cs="Arial"/>
          <w:sz w:val="18"/>
          <w:szCs w:val="18"/>
        </w:rPr>
        <w:t>5</w:t>
      </w:r>
      <w:r w:rsidRPr="00F56422">
        <w:rPr>
          <w:rFonts w:ascii="Arial" w:hAnsi="Arial" w:cs="Arial"/>
          <w:sz w:val="18"/>
          <w:szCs w:val="18"/>
        </w:rPr>
        <w:t xml:space="preserve"> lid 1</w:t>
      </w:r>
      <w:r w:rsidRPr="00153AE0">
        <w:rPr>
          <w:rFonts w:ascii="Arial" w:hAnsi="Arial" w:cs="Arial"/>
          <w:sz w:val="18"/>
          <w:szCs w:val="18"/>
        </w:rPr>
        <w:t xml:space="preserve">, gelden de </w:t>
      </w:r>
      <w:r w:rsidRPr="00153AE0">
        <w:rPr>
          <w:rFonts w:ascii="Arial" w:hAnsi="Arial" w:cs="Arial"/>
          <w:sz w:val="18"/>
          <w:szCs w:val="18"/>
        </w:rPr>
        <w:lastRenderedPageBreak/>
        <w:t>bepalingen omtrent beloning, vergoedingen, vakantie, snipper- en roostervrije dagen naar verhouding.</w:t>
      </w:r>
    </w:p>
    <w:p w14:paraId="0F7858A9"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ab/>
        <w:t>De vakantierechten kunnen desgewenst uitgedrukt worden in uren. De vakantieduur komt overeen met de gemiddelde arbeidsduur per week maal 5.</w:t>
      </w:r>
    </w:p>
    <w:p w14:paraId="16EE11AE"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Vakantiedagen, vakantiedagdelen of vakantie-uren kunnen niet afgeschreven worden, wanneer reeds roostervrije tijd op betreffende data is vastgesteld.</w:t>
      </w:r>
      <w:r w:rsidRPr="00153AE0">
        <w:rPr>
          <w:rFonts w:ascii="Arial" w:hAnsi="Arial" w:cs="Arial"/>
          <w:sz w:val="18"/>
          <w:szCs w:val="18"/>
        </w:rPr>
        <w:br/>
      </w:r>
    </w:p>
    <w:p w14:paraId="46290239" w14:textId="0A065382" w:rsidR="00334975" w:rsidRPr="00153AE0"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3</w:t>
      </w:r>
      <w:r w:rsidR="00D8741B">
        <w:rPr>
          <w:rFonts w:ascii="Arial" w:hAnsi="Arial" w:cs="Arial"/>
          <w:sz w:val="18"/>
          <w:szCs w:val="18"/>
        </w:rPr>
        <w:t>.</w:t>
      </w:r>
      <w:r w:rsidR="00334975" w:rsidRPr="00153AE0">
        <w:rPr>
          <w:rFonts w:ascii="Arial" w:hAnsi="Arial" w:cs="Arial"/>
          <w:sz w:val="18"/>
          <w:szCs w:val="18"/>
        </w:rPr>
        <w:tab/>
        <w:t xml:space="preserve">Van de in lid </w:t>
      </w:r>
      <w:r w:rsidR="00D8741B">
        <w:rPr>
          <w:rFonts w:ascii="Arial" w:hAnsi="Arial" w:cs="Arial"/>
          <w:sz w:val="18"/>
          <w:szCs w:val="18"/>
        </w:rPr>
        <w:t xml:space="preserve">3 </w:t>
      </w:r>
      <w:r w:rsidR="00334975" w:rsidRPr="00153AE0">
        <w:rPr>
          <w:rFonts w:ascii="Arial" w:hAnsi="Arial" w:cs="Arial"/>
          <w:sz w:val="18"/>
          <w:szCs w:val="18"/>
        </w:rPr>
        <w:t>genoemde vakantie-aanspraken worden 15 dagen aaneengesloten gegeven. Deze aaneengesloten periode van 15 vakantiedagen wordt voor het einde van het voorafgaande kalenderjaar door de werkgever, na overleg met werknemers c.q. ondernemingsraad/personeelsvertegenwoordiging, vastgesteld en aan de werknemers meegedeeld.</w:t>
      </w:r>
    </w:p>
    <w:p w14:paraId="2E471F8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Van de resterende tien vakantiedagen zullen er drie dagen in overleg met de werknemers, c.q. met instemming van de ondernemingsraad/ personeelsvertegenwoordiging door de werkgever als collectieve vakantiedagen worden vastgesteld.</w:t>
      </w:r>
    </w:p>
    <w:p w14:paraId="799110D9" w14:textId="77777777" w:rsidR="00334975" w:rsidRPr="00153AE0" w:rsidRDefault="00334975" w:rsidP="00A968C3">
      <w:pPr>
        <w:pStyle w:val="Plattetekstinspringen3"/>
        <w:tabs>
          <w:tab w:val="left" w:pos="426"/>
        </w:tabs>
        <w:spacing w:after="0" w:line="240" w:lineRule="auto"/>
        <w:ind w:left="426"/>
        <w:rPr>
          <w:rFonts w:ascii="Arial" w:hAnsi="Arial" w:cs="Arial"/>
          <w:sz w:val="18"/>
          <w:szCs w:val="18"/>
        </w:rPr>
      </w:pPr>
      <w:r w:rsidRPr="00153AE0">
        <w:rPr>
          <w:rFonts w:ascii="Arial" w:hAnsi="Arial" w:cs="Arial"/>
          <w:sz w:val="18"/>
          <w:szCs w:val="18"/>
        </w:rPr>
        <w:t>De resterende zeven vakantiedagen kunnen als individuele snipperdagen, in hele of halve dagen, worden opgenomen. Een verzoek hiertoe dient tenminste één week van tevoren aan de werkgever of diens daartoe aangewezen vertegenwoordiger te worden gedaan.</w:t>
      </w:r>
    </w:p>
    <w:p w14:paraId="4D404560"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p>
    <w:p w14:paraId="35B2471F" w14:textId="7DD90EA3" w:rsidR="00334975" w:rsidRDefault="00A97AA3" w:rsidP="00A968C3">
      <w:pPr>
        <w:tabs>
          <w:tab w:val="left" w:pos="426"/>
          <w:tab w:val="left" w:pos="851"/>
        </w:tabs>
        <w:spacing w:line="240" w:lineRule="auto"/>
        <w:ind w:left="851" w:hanging="851"/>
        <w:rPr>
          <w:rFonts w:ascii="Arial" w:hAnsi="Arial" w:cs="Arial"/>
          <w:sz w:val="18"/>
          <w:szCs w:val="18"/>
        </w:rPr>
      </w:pPr>
      <w:r>
        <w:rPr>
          <w:rFonts w:ascii="Arial" w:hAnsi="Arial" w:cs="Arial"/>
          <w:sz w:val="18"/>
          <w:szCs w:val="18"/>
        </w:rPr>
        <w:t>4</w:t>
      </w:r>
      <w:r w:rsidR="00D8741B">
        <w:rPr>
          <w:rFonts w:ascii="Arial" w:hAnsi="Arial" w:cs="Arial"/>
          <w:sz w:val="18"/>
          <w:szCs w:val="18"/>
        </w:rPr>
        <w:t>.</w:t>
      </w:r>
      <w:r w:rsidR="00334975" w:rsidRPr="00153AE0">
        <w:rPr>
          <w:rFonts w:ascii="Arial" w:hAnsi="Arial" w:cs="Arial"/>
          <w:sz w:val="18"/>
          <w:szCs w:val="18"/>
        </w:rPr>
        <w:tab/>
        <w:t>a.</w:t>
      </w:r>
      <w:r w:rsidR="00334975" w:rsidRPr="00153AE0">
        <w:rPr>
          <w:rFonts w:ascii="Arial" w:hAnsi="Arial" w:cs="Arial"/>
          <w:sz w:val="18"/>
          <w:szCs w:val="18"/>
        </w:rPr>
        <w:tab/>
        <w:t xml:space="preserve">De in lid </w:t>
      </w:r>
      <w:r w:rsidR="00D8741B">
        <w:rPr>
          <w:rFonts w:ascii="Arial" w:hAnsi="Arial" w:cs="Arial"/>
          <w:sz w:val="18"/>
          <w:szCs w:val="18"/>
        </w:rPr>
        <w:t xml:space="preserve">3 </w:t>
      </w:r>
      <w:r w:rsidR="00334975" w:rsidRPr="00153AE0">
        <w:rPr>
          <w:rFonts w:ascii="Arial" w:hAnsi="Arial" w:cs="Arial"/>
          <w:sz w:val="18"/>
          <w:szCs w:val="18"/>
        </w:rPr>
        <w:t>geregelde vakantieaanspraken worden verlengd met</w:t>
      </w:r>
      <w:r w:rsidR="00334975" w:rsidRPr="00153AE0">
        <w:rPr>
          <w:rFonts w:ascii="Arial" w:hAnsi="Arial" w:cs="Arial"/>
          <w:b/>
          <w:sz w:val="18"/>
          <w:szCs w:val="18"/>
        </w:rPr>
        <w:t xml:space="preserve"> </w:t>
      </w:r>
      <w:r w:rsidR="00334975" w:rsidRPr="00153AE0">
        <w:rPr>
          <w:rFonts w:ascii="Arial" w:hAnsi="Arial" w:cs="Arial"/>
          <w:sz w:val="18"/>
          <w:szCs w:val="18"/>
        </w:rPr>
        <w:t>twee dagen bij 25 jaar onafgebroken dienstverband; de tijd gedurende welke de werknemer de dienstplicht heeft vervuld, wordt betrokken in de berekening van het aantal dienstjaren, mits de betrokken werknemer is teruggekeerd bij dezelfde werkgever na de vervulling van de dienstplicht.</w:t>
      </w:r>
    </w:p>
    <w:p w14:paraId="274059A1" w14:textId="752A80D2" w:rsidR="00334975" w:rsidRPr="00153AE0" w:rsidRDefault="00A97AA3" w:rsidP="00A97AA3">
      <w:pPr>
        <w:tabs>
          <w:tab w:val="left" w:pos="426"/>
        </w:tabs>
        <w:spacing w:line="240" w:lineRule="auto"/>
        <w:ind w:left="851" w:hanging="425"/>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00334975" w:rsidRPr="00153AE0">
        <w:rPr>
          <w:rFonts w:ascii="Arial" w:hAnsi="Arial" w:cs="Arial"/>
          <w:sz w:val="18"/>
          <w:szCs w:val="18"/>
        </w:rPr>
        <w:t>Een werknemer van 5</w:t>
      </w:r>
      <w:r w:rsidR="00EE3694">
        <w:rPr>
          <w:rFonts w:ascii="Arial" w:hAnsi="Arial" w:cs="Arial"/>
          <w:sz w:val="18"/>
          <w:szCs w:val="18"/>
        </w:rPr>
        <w:t>6</w:t>
      </w:r>
      <w:r w:rsidR="00334975" w:rsidRPr="00153AE0">
        <w:rPr>
          <w:rFonts w:ascii="Arial" w:hAnsi="Arial" w:cs="Arial"/>
          <w:sz w:val="18"/>
          <w:szCs w:val="18"/>
        </w:rPr>
        <w:t xml:space="preserve"> jaar heeft recht op twee extra vakantiedagen;</w:t>
      </w:r>
    </w:p>
    <w:p w14:paraId="6ABB4BA7" w14:textId="2997F3FF" w:rsidR="00334975" w:rsidRPr="00153AE0" w:rsidRDefault="00334975" w:rsidP="00A968C3">
      <w:pPr>
        <w:tabs>
          <w:tab w:val="left" w:pos="426"/>
        </w:tabs>
        <w:spacing w:line="240" w:lineRule="auto"/>
        <w:ind w:left="855"/>
        <w:rPr>
          <w:rFonts w:ascii="Arial" w:hAnsi="Arial" w:cs="Arial"/>
          <w:sz w:val="18"/>
          <w:szCs w:val="18"/>
        </w:rPr>
      </w:pPr>
      <w:r w:rsidRPr="00153AE0">
        <w:rPr>
          <w:rFonts w:ascii="Arial" w:hAnsi="Arial" w:cs="Arial"/>
          <w:sz w:val="18"/>
          <w:szCs w:val="18"/>
        </w:rPr>
        <w:t>Een werknemer van 5</w:t>
      </w:r>
      <w:r w:rsidR="00EE3694">
        <w:rPr>
          <w:rFonts w:ascii="Arial" w:hAnsi="Arial" w:cs="Arial"/>
          <w:sz w:val="18"/>
          <w:szCs w:val="18"/>
        </w:rPr>
        <w:t>7</w:t>
      </w:r>
      <w:r w:rsidRPr="00153AE0">
        <w:rPr>
          <w:rFonts w:ascii="Arial" w:hAnsi="Arial" w:cs="Arial"/>
          <w:sz w:val="18"/>
          <w:szCs w:val="18"/>
        </w:rPr>
        <w:t xml:space="preserve"> jaar heeft recht op drie extra vakantiedagen;</w:t>
      </w:r>
    </w:p>
    <w:p w14:paraId="2E524187" w14:textId="4578456B" w:rsidR="00334975" w:rsidRPr="00153AE0" w:rsidRDefault="00334975" w:rsidP="00A968C3">
      <w:pPr>
        <w:tabs>
          <w:tab w:val="left" w:pos="426"/>
        </w:tabs>
        <w:spacing w:line="240" w:lineRule="auto"/>
        <w:ind w:left="855"/>
        <w:rPr>
          <w:rFonts w:ascii="Arial" w:hAnsi="Arial" w:cs="Arial"/>
          <w:sz w:val="18"/>
          <w:szCs w:val="18"/>
        </w:rPr>
      </w:pPr>
      <w:r w:rsidRPr="00153AE0">
        <w:rPr>
          <w:rFonts w:ascii="Arial" w:hAnsi="Arial" w:cs="Arial"/>
          <w:sz w:val="18"/>
          <w:szCs w:val="18"/>
        </w:rPr>
        <w:t>Een werknemer van 5</w:t>
      </w:r>
      <w:r w:rsidR="00EE3694">
        <w:rPr>
          <w:rFonts w:ascii="Arial" w:hAnsi="Arial" w:cs="Arial"/>
          <w:sz w:val="18"/>
          <w:szCs w:val="18"/>
        </w:rPr>
        <w:t>8</w:t>
      </w:r>
      <w:r w:rsidRPr="00153AE0">
        <w:rPr>
          <w:rFonts w:ascii="Arial" w:hAnsi="Arial" w:cs="Arial"/>
          <w:sz w:val="18"/>
          <w:szCs w:val="18"/>
        </w:rPr>
        <w:t xml:space="preserve"> jaar heeft recht op vier extra vakantiedagen;</w:t>
      </w:r>
    </w:p>
    <w:p w14:paraId="24A89530" w14:textId="320BF429" w:rsidR="00334975" w:rsidRPr="00153AE0" w:rsidRDefault="00334975" w:rsidP="00A968C3">
      <w:pPr>
        <w:tabs>
          <w:tab w:val="left" w:pos="426"/>
        </w:tabs>
        <w:spacing w:line="240" w:lineRule="auto"/>
        <w:ind w:left="855"/>
        <w:rPr>
          <w:rFonts w:ascii="Arial" w:hAnsi="Arial" w:cs="Arial"/>
          <w:sz w:val="18"/>
          <w:szCs w:val="18"/>
        </w:rPr>
      </w:pPr>
      <w:r w:rsidRPr="00153AE0">
        <w:rPr>
          <w:rFonts w:ascii="Arial" w:hAnsi="Arial" w:cs="Arial"/>
          <w:sz w:val="18"/>
          <w:szCs w:val="18"/>
        </w:rPr>
        <w:t>Een werknemer van 5</w:t>
      </w:r>
      <w:r w:rsidR="00EE3694">
        <w:rPr>
          <w:rFonts w:ascii="Arial" w:hAnsi="Arial" w:cs="Arial"/>
          <w:sz w:val="18"/>
          <w:szCs w:val="18"/>
        </w:rPr>
        <w:t>9</w:t>
      </w:r>
      <w:r w:rsidRPr="00153AE0">
        <w:rPr>
          <w:rFonts w:ascii="Arial" w:hAnsi="Arial" w:cs="Arial"/>
          <w:sz w:val="18"/>
          <w:szCs w:val="18"/>
        </w:rPr>
        <w:t xml:space="preserve"> jaar heeft recht op vijf extra vakantiedagen;</w:t>
      </w:r>
    </w:p>
    <w:p w14:paraId="792AA0A0" w14:textId="0FA29E04" w:rsidR="00D446F6" w:rsidRDefault="00334975" w:rsidP="00A56E0E">
      <w:pPr>
        <w:autoSpaceDE w:val="0"/>
        <w:autoSpaceDN w:val="0"/>
        <w:adjustRightInd w:val="0"/>
        <w:spacing w:line="240" w:lineRule="auto"/>
        <w:ind w:left="855"/>
        <w:rPr>
          <w:rFonts w:ascii="Arial" w:hAnsi="Arial" w:cs="Arial"/>
          <w:sz w:val="18"/>
          <w:szCs w:val="18"/>
        </w:rPr>
      </w:pPr>
      <w:r w:rsidRPr="00153AE0">
        <w:rPr>
          <w:rFonts w:ascii="Arial" w:hAnsi="Arial" w:cs="Arial"/>
          <w:sz w:val="18"/>
          <w:szCs w:val="18"/>
        </w:rPr>
        <w:t xml:space="preserve">Een werknemer van </w:t>
      </w:r>
      <w:r w:rsidR="00EE3694">
        <w:rPr>
          <w:rFonts w:ascii="Arial" w:hAnsi="Arial" w:cs="Arial"/>
          <w:sz w:val="18"/>
          <w:szCs w:val="18"/>
        </w:rPr>
        <w:t>60</w:t>
      </w:r>
      <w:r w:rsidRPr="00153AE0">
        <w:rPr>
          <w:rFonts w:ascii="Arial" w:hAnsi="Arial" w:cs="Arial"/>
          <w:sz w:val="18"/>
          <w:szCs w:val="18"/>
        </w:rPr>
        <w:t xml:space="preserve"> jaar heeft recht op zes extra vakantiedagen.</w:t>
      </w:r>
      <w:r w:rsidR="00D446F6" w:rsidRPr="00D446F6">
        <w:rPr>
          <w:rFonts w:ascii="Arial" w:hAnsi="Arial" w:cs="Arial"/>
          <w:sz w:val="18"/>
          <w:szCs w:val="18"/>
        </w:rPr>
        <w:t xml:space="preserve"> </w:t>
      </w:r>
    </w:p>
    <w:p w14:paraId="3C9D3D01" w14:textId="77777777" w:rsidR="008137D1" w:rsidRDefault="00D446F6" w:rsidP="008137D1">
      <w:pPr>
        <w:pStyle w:val="Plattetekstinspringen3"/>
        <w:spacing w:after="0" w:line="240" w:lineRule="auto"/>
        <w:ind w:left="851"/>
        <w:rPr>
          <w:rFonts w:ascii="Arial" w:hAnsi="Arial" w:cs="Arial"/>
          <w:sz w:val="18"/>
          <w:szCs w:val="18"/>
        </w:rPr>
      </w:pPr>
      <w:r>
        <w:rPr>
          <w:rFonts w:ascii="Arial" w:hAnsi="Arial" w:cs="Arial"/>
          <w:sz w:val="18"/>
          <w:szCs w:val="18"/>
        </w:rPr>
        <w:t>Voor werknemers die reeds in aanmerking komen voor seniorendagen geldt dat zij door de verschuiving van de leeftijdsgrenzen nooit minder seniorendagen kunnen krijgen dan dat ze al hebben.</w:t>
      </w:r>
    </w:p>
    <w:p w14:paraId="4FE1A532" w14:textId="47207234" w:rsidR="00334975" w:rsidRDefault="00C46025" w:rsidP="008137D1">
      <w:pPr>
        <w:pStyle w:val="Plattetekstinspringen3"/>
        <w:spacing w:after="0" w:line="240" w:lineRule="auto"/>
        <w:ind w:left="851" w:hanging="425"/>
        <w:rPr>
          <w:rFonts w:ascii="Arial" w:hAnsi="Arial" w:cs="Arial"/>
          <w:sz w:val="18"/>
          <w:szCs w:val="18"/>
        </w:rPr>
      </w:pPr>
      <w:r>
        <w:rPr>
          <w:rFonts w:ascii="Arial" w:hAnsi="Arial" w:cs="Arial"/>
          <w:sz w:val="18"/>
          <w:szCs w:val="18"/>
        </w:rPr>
        <w:lastRenderedPageBreak/>
        <w:t>c</w:t>
      </w:r>
      <w:r w:rsidR="00334975" w:rsidRPr="00153AE0">
        <w:rPr>
          <w:rFonts w:ascii="Arial" w:hAnsi="Arial" w:cs="Arial"/>
          <w:sz w:val="18"/>
          <w:szCs w:val="18"/>
        </w:rPr>
        <w:t>.</w:t>
      </w:r>
      <w:r w:rsidR="008137D1">
        <w:rPr>
          <w:rFonts w:ascii="Arial" w:hAnsi="Arial" w:cs="Arial"/>
          <w:sz w:val="18"/>
          <w:szCs w:val="18"/>
        </w:rPr>
        <w:tab/>
      </w:r>
      <w:r w:rsidR="00334975" w:rsidRPr="00153AE0">
        <w:rPr>
          <w:rFonts w:ascii="Arial" w:hAnsi="Arial" w:cs="Arial"/>
          <w:sz w:val="18"/>
          <w:szCs w:val="18"/>
        </w:rPr>
        <w:t>De extra dagen onder a en b worden verworven in het jaar dat de betreffende dienstjaren respecti</w:t>
      </w:r>
      <w:r w:rsidR="008F158A">
        <w:rPr>
          <w:rFonts w:ascii="Arial" w:hAnsi="Arial" w:cs="Arial"/>
          <w:sz w:val="18"/>
          <w:szCs w:val="18"/>
        </w:rPr>
        <w:t>evelijk leeftijd worden bereikt.</w:t>
      </w:r>
    </w:p>
    <w:p w14:paraId="1E8B4782" w14:textId="77777777" w:rsidR="00334975" w:rsidRPr="00153AE0" w:rsidRDefault="00334975" w:rsidP="00A968C3">
      <w:pPr>
        <w:tabs>
          <w:tab w:val="left" w:pos="426"/>
        </w:tabs>
        <w:spacing w:line="240" w:lineRule="auto"/>
        <w:rPr>
          <w:rFonts w:ascii="Arial" w:hAnsi="Arial" w:cs="Arial"/>
          <w:sz w:val="18"/>
          <w:szCs w:val="18"/>
        </w:rPr>
      </w:pPr>
    </w:p>
    <w:p w14:paraId="6042FF9F" w14:textId="681081D7" w:rsidR="00334975"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5</w:t>
      </w:r>
      <w:r w:rsidR="00334975" w:rsidRPr="00153AE0">
        <w:rPr>
          <w:rFonts w:ascii="Arial" w:hAnsi="Arial" w:cs="Arial"/>
          <w:sz w:val="18"/>
          <w:szCs w:val="18"/>
        </w:rPr>
        <w:t>.</w:t>
      </w:r>
      <w:r w:rsidR="00334975" w:rsidRPr="00153AE0">
        <w:rPr>
          <w:rFonts w:ascii="Arial" w:hAnsi="Arial" w:cs="Arial"/>
          <w:sz w:val="18"/>
          <w:szCs w:val="18"/>
        </w:rPr>
        <w:tab/>
        <w:t xml:space="preserve">De werknemer die op 1 januari minder dan een jaar bij dezelfde werkgever in dienst is geweest, heeft recht op een evenredig gedeelte van de in lid </w:t>
      </w:r>
      <w:r w:rsidR="00D8741B">
        <w:rPr>
          <w:rFonts w:ascii="Arial" w:hAnsi="Arial" w:cs="Arial"/>
          <w:sz w:val="18"/>
          <w:szCs w:val="18"/>
        </w:rPr>
        <w:t xml:space="preserve">3 </w:t>
      </w:r>
      <w:r w:rsidR="00334975" w:rsidRPr="00153AE0">
        <w:rPr>
          <w:rFonts w:ascii="Arial" w:hAnsi="Arial" w:cs="Arial"/>
          <w:sz w:val="18"/>
          <w:szCs w:val="18"/>
        </w:rPr>
        <w:t>genoemde vakantiedagen met behoud van inkomen.</w:t>
      </w:r>
    </w:p>
    <w:p w14:paraId="055555DA" w14:textId="77777777" w:rsidR="008F158A" w:rsidRPr="00153AE0" w:rsidRDefault="008F158A" w:rsidP="00A968C3">
      <w:pPr>
        <w:tabs>
          <w:tab w:val="left" w:pos="426"/>
        </w:tabs>
        <w:spacing w:line="240" w:lineRule="auto"/>
        <w:ind w:left="426" w:hanging="426"/>
        <w:rPr>
          <w:rFonts w:ascii="Arial" w:hAnsi="Arial" w:cs="Arial"/>
          <w:sz w:val="18"/>
          <w:szCs w:val="18"/>
        </w:rPr>
      </w:pPr>
    </w:p>
    <w:p w14:paraId="35CB2C91" w14:textId="4BEC4AAD" w:rsidR="00334975" w:rsidRPr="00153AE0"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6</w:t>
      </w:r>
      <w:r w:rsidR="00334975" w:rsidRPr="00153AE0">
        <w:rPr>
          <w:rFonts w:ascii="Arial" w:hAnsi="Arial" w:cs="Arial"/>
          <w:sz w:val="18"/>
          <w:szCs w:val="18"/>
        </w:rPr>
        <w:t>.</w:t>
      </w:r>
      <w:r w:rsidR="00334975" w:rsidRPr="00153AE0">
        <w:rPr>
          <w:rFonts w:ascii="Arial" w:hAnsi="Arial" w:cs="Arial"/>
          <w:sz w:val="18"/>
          <w:szCs w:val="18"/>
        </w:rPr>
        <w:tab/>
        <w:t>De werkgever is, wanneer hij de werkzaamheden in het bedrijf in verband met de aaneengesloten vakantie tijdelijk stilzet, niet verplicht aan een werknemer, die op grond van de duur van zijn dienstverband geen recht heeft op een volle vakantie, het loon door te betalen over de dagen, waarop deze in verband met de duur van zijn dienstverband geen aanspraak kan maken. Zoveel mogelijk zullen echter deze dagen worden gecompenseerd met de snipperdagen, waarop de betrokkene aanspraak heeft of in de toekomst krijgt.</w:t>
      </w:r>
    </w:p>
    <w:p w14:paraId="4E797C22"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59C0CCE" w14:textId="284F71B4" w:rsidR="00334975" w:rsidRPr="00153AE0"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7</w:t>
      </w:r>
      <w:r w:rsidR="00334975" w:rsidRPr="00153AE0">
        <w:rPr>
          <w:rFonts w:ascii="Arial" w:hAnsi="Arial" w:cs="Arial"/>
          <w:sz w:val="18"/>
          <w:szCs w:val="18"/>
        </w:rPr>
        <w:t>.</w:t>
      </w:r>
      <w:r w:rsidR="00334975" w:rsidRPr="00153AE0">
        <w:rPr>
          <w:rFonts w:ascii="Arial" w:hAnsi="Arial" w:cs="Arial"/>
          <w:sz w:val="18"/>
          <w:szCs w:val="18"/>
        </w:rPr>
        <w:tab/>
        <w:t>Een werknemer, die op 1 januari een jaar in hetzelfde bedrijf werkzaam is geweest en op die datum de leeftijd van 18 jaar nog niet heeft bereikt, heeft in het op deze datum aanvangende vakantiejaar recht op een extra vakantie van vijf aaneengesloten dagen. De werkgever zal bepalen of deze dagen als vakantie- en/of snipperdagen kunnen worden opgenomen. Het tijdvak van deze  extra vakantie zal worden bepaald in overleg met de werkgever en kan nimmer worden vervangen door een uitkering in geld.</w:t>
      </w:r>
    </w:p>
    <w:p w14:paraId="6EA3F640"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32AF707" w14:textId="57EDB4D4" w:rsidR="00334975" w:rsidRPr="00153AE0"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8</w:t>
      </w:r>
      <w:r w:rsidR="00334975" w:rsidRPr="00153AE0">
        <w:rPr>
          <w:rFonts w:ascii="Arial" w:hAnsi="Arial" w:cs="Arial"/>
          <w:sz w:val="18"/>
          <w:szCs w:val="18"/>
        </w:rPr>
        <w:t>.</w:t>
      </w:r>
      <w:r w:rsidR="00334975" w:rsidRPr="00153AE0">
        <w:rPr>
          <w:rFonts w:ascii="Arial" w:hAnsi="Arial" w:cs="Arial"/>
          <w:sz w:val="18"/>
          <w:szCs w:val="18"/>
        </w:rPr>
        <w:tab/>
        <w:t xml:space="preserve">Onder de snipperdagen zijn niet begrepen de in de </w:t>
      </w:r>
      <w:r w:rsidR="00334975" w:rsidRPr="00F56422">
        <w:rPr>
          <w:rFonts w:ascii="Arial" w:hAnsi="Arial" w:cs="Arial"/>
          <w:sz w:val="18"/>
          <w:szCs w:val="18"/>
        </w:rPr>
        <w:t xml:space="preserve">artikel 19 </w:t>
      </w:r>
      <w:r w:rsidR="00334975" w:rsidRPr="00153AE0">
        <w:rPr>
          <w:rFonts w:ascii="Arial" w:hAnsi="Arial" w:cs="Arial"/>
          <w:sz w:val="18"/>
          <w:szCs w:val="18"/>
        </w:rPr>
        <w:t>genoemde feestdagen en de in artikel 26 genoemde korte verzuimen.</w:t>
      </w:r>
    </w:p>
    <w:p w14:paraId="42539219"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1B1898A9" w14:textId="6E21942D" w:rsidR="00334975" w:rsidRPr="00153AE0" w:rsidRDefault="00A97AA3" w:rsidP="00A968C3">
      <w:pPr>
        <w:tabs>
          <w:tab w:val="left" w:pos="426"/>
        </w:tabs>
        <w:spacing w:line="240" w:lineRule="auto"/>
        <w:ind w:left="426" w:hanging="426"/>
        <w:rPr>
          <w:rFonts w:ascii="Arial" w:hAnsi="Arial" w:cs="Arial"/>
          <w:sz w:val="18"/>
          <w:szCs w:val="18"/>
        </w:rPr>
      </w:pPr>
      <w:r>
        <w:rPr>
          <w:rFonts w:ascii="Arial" w:hAnsi="Arial" w:cs="Arial"/>
          <w:sz w:val="18"/>
          <w:szCs w:val="18"/>
        </w:rPr>
        <w:t>9</w:t>
      </w:r>
      <w:r w:rsidR="00D8741B">
        <w:rPr>
          <w:rFonts w:ascii="Arial" w:hAnsi="Arial" w:cs="Arial"/>
          <w:sz w:val="18"/>
          <w:szCs w:val="18"/>
        </w:rPr>
        <w:t>.</w:t>
      </w:r>
      <w:r w:rsidR="00334975" w:rsidRPr="00153AE0">
        <w:rPr>
          <w:rFonts w:ascii="Arial" w:hAnsi="Arial" w:cs="Arial"/>
          <w:sz w:val="18"/>
          <w:szCs w:val="18"/>
        </w:rPr>
        <w:tab/>
        <w:t>Bij beëindiging van de arbeidsverhouding heeft de werknemer aanspraak op uitbetaling van de vakantie-aanspraken over het lopende vakantiejaar, voor zover nog niet genoten in de vorm van vakantie- en snipperdagen, zulks onverminderd zijn nog eventuele resterende vakantie-aanspraken op grond van dienstverband gedurende het voorafgaande vakantiejaar.</w:t>
      </w:r>
    </w:p>
    <w:p w14:paraId="19A53B2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De opzegtermijn mag niet als vakantie gelden.</w:t>
      </w:r>
    </w:p>
    <w:p w14:paraId="72DA0926" w14:textId="77777777" w:rsidR="008F158A" w:rsidRDefault="008F158A" w:rsidP="00A968C3">
      <w:pPr>
        <w:pStyle w:val="Plattetekstinspringen3"/>
        <w:spacing w:after="0" w:line="240" w:lineRule="auto"/>
        <w:ind w:left="420" w:hanging="420"/>
        <w:rPr>
          <w:rFonts w:ascii="Arial" w:hAnsi="Arial" w:cs="Arial"/>
          <w:sz w:val="18"/>
          <w:szCs w:val="18"/>
        </w:rPr>
      </w:pPr>
    </w:p>
    <w:p w14:paraId="319DDE6F" w14:textId="2CD10111" w:rsidR="00334975" w:rsidRPr="00153AE0" w:rsidRDefault="00D8741B" w:rsidP="00A968C3">
      <w:pPr>
        <w:pStyle w:val="Plattetekstinspringen3"/>
        <w:spacing w:after="0" w:line="240" w:lineRule="auto"/>
        <w:ind w:left="420" w:hanging="420"/>
        <w:rPr>
          <w:rFonts w:ascii="Arial" w:hAnsi="Arial" w:cs="Arial"/>
          <w:sz w:val="18"/>
          <w:szCs w:val="18"/>
        </w:rPr>
      </w:pPr>
      <w:r>
        <w:rPr>
          <w:rFonts w:ascii="Arial" w:hAnsi="Arial" w:cs="Arial"/>
          <w:sz w:val="18"/>
          <w:szCs w:val="18"/>
        </w:rPr>
        <w:t>1</w:t>
      </w:r>
      <w:r w:rsidR="00A97AA3">
        <w:rPr>
          <w:rFonts w:ascii="Arial" w:hAnsi="Arial" w:cs="Arial"/>
          <w:sz w:val="18"/>
          <w:szCs w:val="18"/>
        </w:rPr>
        <w:t>0</w:t>
      </w:r>
      <w:r>
        <w:rPr>
          <w:rFonts w:ascii="Arial" w:hAnsi="Arial" w:cs="Arial"/>
          <w:sz w:val="18"/>
          <w:szCs w:val="18"/>
        </w:rPr>
        <w:t>.</w:t>
      </w:r>
      <w:r>
        <w:rPr>
          <w:rFonts w:ascii="Arial" w:hAnsi="Arial" w:cs="Arial"/>
          <w:sz w:val="18"/>
          <w:szCs w:val="18"/>
        </w:rPr>
        <w:tab/>
      </w:r>
      <w:r w:rsidR="00334975" w:rsidRPr="00153AE0">
        <w:rPr>
          <w:rFonts w:ascii="Arial" w:hAnsi="Arial" w:cs="Arial"/>
          <w:sz w:val="18"/>
          <w:szCs w:val="18"/>
        </w:rPr>
        <w:t>Indien de werknemer tijdens de aaneengesloten vakantie arbeidsongeschikt wordt, waardoor hij van zijn aaneengesloten vakantie gedeeltelijk geen gebruik heeft kunnen maken, zal hij het resterende gedeelte van zijn aaneengesloten vakantie op een ander tijdstip kunnen opnemen, mits de werknemer zich arbeidsongeschikt heeft gemeld bij de werkgever respectievelijk de uitvoeringsinstelling en de uitvoeringsinstelling tot uitkering is overgegaan.</w:t>
      </w:r>
    </w:p>
    <w:p w14:paraId="1A624606" w14:textId="77777777" w:rsidR="00334975" w:rsidRPr="00153AE0" w:rsidRDefault="00334975" w:rsidP="00A968C3">
      <w:pPr>
        <w:tabs>
          <w:tab w:val="left" w:pos="426"/>
        </w:tabs>
        <w:spacing w:line="240" w:lineRule="auto"/>
        <w:rPr>
          <w:rFonts w:ascii="Arial" w:hAnsi="Arial" w:cs="Arial"/>
          <w:sz w:val="18"/>
          <w:szCs w:val="18"/>
        </w:rPr>
      </w:pPr>
    </w:p>
    <w:p w14:paraId="47252494" w14:textId="105F4BE5" w:rsidR="00334975" w:rsidRPr="00A97AA3" w:rsidRDefault="00334975" w:rsidP="00A97AA3">
      <w:pPr>
        <w:pStyle w:val="Lijstalinea"/>
        <w:numPr>
          <w:ilvl w:val="0"/>
          <w:numId w:val="34"/>
        </w:numPr>
        <w:rPr>
          <w:rFonts w:ascii="Arial" w:hAnsi="Arial" w:cs="Arial"/>
          <w:sz w:val="18"/>
          <w:szCs w:val="18"/>
        </w:rPr>
      </w:pPr>
      <w:r w:rsidRPr="00A97AA3">
        <w:rPr>
          <w:rFonts w:ascii="Arial" w:hAnsi="Arial" w:cs="Arial"/>
          <w:sz w:val="18"/>
          <w:szCs w:val="18"/>
        </w:rPr>
        <w:lastRenderedPageBreak/>
        <w:t>Van de bepalingen inzake het verwerven van vakantieaanspraken zoals genoemd in artikel 7:635 BW lid 1 tot en met</w:t>
      </w:r>
      <w:r w:rsidR="00606A13" w:rsidRPr="00A97AA3">
        <w:rPr>
          <w:rFonts w:ascii="Arial" w:hAnsi="Arial" w:cs="Arial"/>
          <w:sz w:val="18"/>
          <w:szCs w:val="18"/>
        </w:rPr>
        <w:t xml:space="preserve"> </w:t>
      </w:r>
      <w:r w:rsidR="00E82812" w:rsidRPr="00A97AA3">
        <w:rPr>
          <w:rFonts w:ascii="Arial" w:hAnsi="Arial" w:cs="Arial"/>
          <w:sz w:val="18"/>
          <w:szCs w:val="18"/>
        </w:rPr>
        <w:t>3</w:t>
      </w:r>
      <w:r w:rsidRPr="00A97AA3">
        <w:rPr>
          <w:rFonts w:ascii="Arial" w:hAnsi="Arial" w:cs="Arial"/>
          <w:sz w:val="18"/>
          <w:szCs w:val="18"/>
        </w:rPr>
        <w:t xml:space="preserve"> kan op ondernemingsniveau niet worden afgeweken.</w:t>
      </w:r>
    </w:p>
    <w:p w14:paraId="76F917C8" w14:textId="77777777" w:rsidR="00334975" w:rsidRPr="00153AE0" w:rsidRDefault="00334975" w:rsidP="008137D1">
      <w:pPr>
        <w:tabs>
          <w:tab w:val="left" w:pos="426"/>
        </w:tabs>
        <w:spacing w:line="240" w:lineRule="auto"/>
        <w:ind w:left="426" w:hanging="426"/>
        <w:rPr>
          <w:rFonts w:ascii="Arial" w:hAnsi="Arial" w:cs="Arial"/>
          <w:sz w:val="18"/>
          <w:szCs w:val="18"/>
        </w:rPr>
      </w:pPr>
    </w:p>
    <w:p w14:paraId="4D124193" w14:textId="77777777" w:rsidR="00334975" w:rsidRPr="008137D1" w:rsidRDefault="00334975" w:rsidP="00A968C3">
      <w:pPr>
        <w:spacing w:line="240" w:lineRule="auto"/>
        <w:rPr>
          <w:rFonts w:ascii="Arial" w:hAnsi="Arial" w:cs="Arial"/>
          <w:b/>
          <w:sz w:val="18"/>
          <w:szCs w:val="18"/>
        </w:rPr>
      </w:pPr>
      <w:r w:rsidRPr="008137D1">
        <w:rPr>
          <w:rFonts w:ascii="Arial" w:hAnsi="Arial" w:cs="Arial"/>
          <w:b/>
          <w:sz w:val="18"/>
          <w:szCs w:val="18"/>
        </w:rPr>
        <w:t>Vakantietoeslag</w:t>
      </w:r>
    </w:p>
    <w:p w14:paraId="506A9039" w14:textId="77777777" w:rsidR="00865032" w:rsidRDefault="00334975" w:rsidP="001E7B4E">
      <w:pPr>
        <w:pStyle w:val="Plattetekstinspringen3"/>
        <w:numPr>
          <w:ilvl w:val="0"/>
          <w:numId w:val="29"/>
        </w:numPr>
        <w:spacing w:after="0" w:line="240" w:lineRule="auto"/>
        <w:ind w:left="426" w:hanging="426"/>
        <w:rPr>
          <w:rFonts w:ascii="Arial" w:hAnsi="Arial" w:cs="Arial"/>
          <w:sz w:val="18"/>
          <w:szCs w:val="18"/>
        </w:rPr>
      </w:pPr>
      <w:r w:rsidRPr="00153AE0">
        <w:rPr>
          <w:rFonts w:ascii="Arial" w:hAnsi="Arial" w:cs="Arial"/>
          <w:sz w:val="18"/>
          <w:szCs w:val="18"/>
        </w:rPr>
        <w:t>De werknemers hebben recht op een vakantietoeslag van 8% van het inkomen, dat zij gedurende de periode van 1 juli van het voorafgaande kalenderjaar tot en met 30 juni van het lopende kalenderjaar in dienst van dezelfde werkgever hebben genoten.</w:t>
      </w:r>
    </w:p>
    <w:p w14:paraId="232BC329" w14:textId="77777777" w:rsidR="00334975" w:rsidRPr="00153AE0" w:rsidRDefault="00334975" w:rsidP="001E7B4E">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Als inkomen zal hierbij tevens worden aangemerkt het gederfde inkomen wegens ziekte, conform de Ziektewet. Als gederfd daginkomen wordt genomen het bedrag dat ter berekening van de uitkering door het uitvoeringsorgaan is vastgesteld.</w:t>
      </w:r>
    </w:p>
    <w:p w14:paraId="60EAB750" w14:textId="77777777" w:rsidR="00334975" w:rsidRPr="00153AE0" w:rsidRDefault="00334975" w:rsidP="001E7B4E">
      <w:pPr>
        <w:tabs>
          <w:tab w:val="left" w:pos="426"/>
        </w:tabs>
        <w:spacing w:line="240" w:lineRule="auto"/>
        <w:ind w:left="426" w:hanging="426"/>
        <w:rPr>
          <w:rFonts w:ascii="Arial" w:hAnsi="Arial" w:cs="Arial"/>
          <w:sz w:val="18"/>
          <w:szCs w:val="18"/>
        </w:rPr>
      </w:pPr>
    </w:p>
    <w:p w14:paraId="2787537A" w14:textId="5B66C01E"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00A97AA3">
        <w:rPr>
          <w:rFonts w:ascii="Arial" w:hAnsi="Arial" w:cs="Arial"/>
          <w:sz w:val="18"/>
          <w:szCs w:val="18"/>
        </w:rPr>
        <w:t>3</w:t>
      </w:r>
      <w:r w:rsidRPr="00153AE0">
        <w:rPr>
          <w:rFonts w:ascii="Arial" w:hAnsi="Arial" w:cs="Arial"/>
          <w:sz w:val="18"/>
          <w:szCs w:val="18"/>
        </w:rPr>
        <w:t>.</w:t>
      </w:r>
      <w:r w:rsidRPr="00153AE0">
        <w:rPr>
          <w:rFonts w:ascii="Arial" w:hAnsi="Arial" w:cs="Arial"/>
          <w:sz w:val="18"/>
          <w:szCs w:val="18"/>
        </w:rPr>
        <w:tab/>
        <w:t>De vakantietoeslag wordt uitbetaald bij de laatste loonbetaling voor de vakantie, doch uiterlijk op 1 juni van enig jaar.</w:t>
      </w:r>
    </w:p>
    <w:p w14:paraId="0D9A39E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70AB15F2" w14:textId="23F8132A"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00A97AA3">
        <w:rPr>
          <w:rFonts w:ascii="Arial" w:hAnsi="Arial" w:cs="Arial"/>
          <w:sz w:val="18"/>
          <w:szCs w:val="18"/>
        </w:rPr>
        <w:t>4</w:t>
      </w:r>
      <w:r w:rsidRPr="00153AE0">
        <w:rPr>
          <w:rFonts w:ascii="Arial" w:hAnsi="Arial" w:cs="Arial"/>
          <w:sz w:val="18"/>
          <w:szCs w:val="18"/>
        </w:rPr>
        <w:t>.</w:t>
      </w:r>
      <w:r w:rsidRPr="00153AE0">
        <w:rPr>
          <w:rFonts w:ascii="Arial" w:hAnsi="Arial" w:cs="Arial"/>
          <w:sz w:val="18"/>
          <w:szCs w:val="18"/>
        </w:rPr>
        <w:tab/>
        <w:t>Bij beëindiging van de arbeidsverhouding heeft de werknemer recht op een vakantietoeslag van 8% van het inkomen, dat hij in het lopend vakantiejaar heeft genoten, voor zover althans deze vakantietoeslag nog niet werd uitbetaald, alles onverminderd zijn nog resterend recht op vakantietoeslag op grond van zijn dienstverband gedurende het voorafgaande vakantiejaar.</w:t>
      </w:r>
    </w:p>
    <w:p w14:paraId="6E75E15E" w14:textId="77777777" w:rsidR="00334975" w:rsidRDefault="00334975" w:rsidP="00A968C3">
      <w:pPr>
        <w:spacing w:line="240" w:lineRule="auto"/>
        <w:rPr>
          <w:rFonts w:ascii="Arial" w:hAnsi="Arial" w:cs="Arial"/>
          <w:sz w:val="18"/>
          <w:szCs w:val="18"/>
        </w:rPr>
      </w:pPr>
    </w:p>
    <w:p w14:paraId="3B53C81D" w14:textId="77777777" w:rsidR="0004599D" w:rsidRPr="00153AE0" w:rsidRDefault="0004599D" w:rsidP="00A968C3">
      <w:pPr>
        <w:spacing w:line="240" w:lineRule="auto"/>
        <w:rPr>
          <w:rFonts w:ascii="Arial" w:hAnsi="Arial" w:cs="Arial"/>
          <w:sz w:val="18"/>
          <w:szCs w:val="18"/>
        </w:rPr>
      </w:pPr>
    </w:p>
    <w:p w14:paraId="1830C8D8"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26</w:t>
      </w:r>
    </w:p>
    <w:p w14:paraId="2295C4D0"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Korte verzuimen/onbetaald verlof/palliatief verlof</w:t>
      </w:r>
    </w:p>
    <w:p w14:paraId="66AC17D5" w14:textId="77777777" w:rsidR="00334975" w:rsidRPr="00153AE0" w:rsidRDefault="00334975" w:rsidP="00A968C3">
      <w:pPr>
        <w:spacing w:line="240" w:lineRule="auto"/>
        <w:rPr>
          <w:rFonts w:ascii="Arial" w:hAnsi="Arial" w:cs="Arial"/>
          <w:sz w:val="18"/>
          <w:szCs w:val="18"/>
        </w:rPr>
      </w:pPr>
    </w:p>
    <w:p w14:paraId="731B300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In geval van verzuim, als bedoeld in artikel 629 van het Burgerlijk Wetboek, wordt het inkomen niet doorbetaald, behalve in de hierna te noemen bijzondere omstandigheden gedurende de daarbij vermelde tijd:</w:t>
      </w:r>
    </w:p>
    <w:p w14:paraId="750E5ABA"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bij ondertrouw van de werknemer gedurende een dag;</w:t>
      </w:r>
    </w:p>
    <w:p w14:paraId="42BB77D9"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bij huwelijk van de werknemer gedurende twee dagen;</w:t>
      </w:r>
    </w:p>
    <w:p w14:paraId="2CF1976D"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bij huwelijk, 25-, 40- en 50-jarig huwelijk van één van de (schoon)ouders, kinderen, kleinkinderen, broers of zusters, gedurende een dag, mits de plechtigheid wordt bijgewoond, bij de huwelijken van zusters en broers van de echtgeno(o)t(e) van de werknemer gedurende één dag, mits de plechtigheid wordt bijgewoond en bij 25- en 40-jarig huwelijk van de werknemer;</w:t>
      </w:r>
    </w:p>
    <w:p w14:paraId="4B4AF109"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d.</w:t>
      </w:r>
      <w:r w:rsidRPr="00153AE0">
        <w:rPr>
          <w:rFonts w:ascii="Arial" w:hAnsi="Arial" w:cs="Arial"/>
          <w:sz w:val="18"/>
          <w:szCs w:val="18"/>
        </w:rPr>
        <w:tab/>
        <w:t>bij bevalling van de echtgenote, gedurende de dag van de bevalling en gedurende drie normale werkdagen in een tijdvak te rekenen vanaf de eerste dag dat het kind feitelijk op hetzelfde adres als de moeder woont;</w:t>
      </w:r>
    </w:p>
    <w:p w14:paraId="150DC834"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lastRenderedPageBreak/>
        <w:tab/>
        <w:t>e.</w:t>
      </w:r>
      <w:r w:rsidRPr="00153AE0">
        <w:rPr>
          <w:rFonts w:ascii="Arial" w:hAnsi="Arial" w:cs="Arial"/>
          <w:sz w:val="18"/>
          <w:szCs w:val="18"/>
        </w:rPr>
        <w:tab/>
        <w:t>bij overlijden van de echtgeno(o)t(e) en/of eigen kind(eren) en/of inwonende (schoon)ouders van de dag van het overlijden tot en met de dag van de begrafenis;</w:t>
      </w:r>
    </w:p>
    <w:p w14:paraId="4CC635E0"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f.</w:t>
      </w:r>
      <w:r w:rsidRPr="00153AE0">
        <w:rPr>
          <w:rFonts w:ascii="Arial" w:hAnsi="Arial" w:cs="Arial"/>
          <w:sz w:val="18"/>
          <w:szCs w:val="18"/>
        </w:rPr>
        <w:tab/>
        <w:t>bij overlijden van één van de ouders of schoonouders gedurende 3 dagen;</w:t>
      </w:r>
    </w:p>
    <w:p w14:paraId="6B0DBB0C"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g.</w:t>
      </w:r>
      <w:r w:rsidRPr="00153AE0">
        <w:rPr>
          <w:rFonts w:ascii="Arial" w:hAnsi="Arial" w:cs="Arial"/>
          <w:sz w:val="18"/>
          <w:szCs w:val="18"/>
        </w:rPr>
        <w:tab/>
        <w:t>bij overlijden van één van de stiefouders, of aangehuwde kind(eren) gedurende een dag, alsmede gedurende de dag van de begrafenis, mits de plechtigheid wordt bijgewoond;</w:t>
      </w:r>
    </w:p>
    <w:p w14:paraId="08CDB20D"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h.</w:t>
      </w:r>
      <w:r w:rsidRPr="00153AE0">
        <w:rPr>
          <w:rFonts w:ascii="Arial" w:hAnsi="Arial" w:cs="Arial"/>
          <w:sz w:val="18"/>
          <w:szCs w:val="18"/>
        </w:rPr>
        <w:tab/>
        <w:t>bij de begrafenis van één van de broers, zusters, zwagers, schoonzusters, grootouders van beide zijden of kleinkinderen, gedurende een dag, mits de plechtigheid wordt bijgewoond;</w:t>
      </w:r>
    </w:p>
    <w:p w14:paraId="56344568"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i.</w:t>
      </w:r>
      <w:r w:rsidRPr="00153AE0">
        <w:rPr>
          <w:rFonts w:ascii="Arial" w:hAnsi="Arial" w:cs="Arial"/>
          <w:sz w:val="18"/>
          <w:szCs w:val="18"/>
        </w:rPr>
        <w:tab/>
        <w:t>bij militaire inspectie indien daarvoor door de overheid geen vergoeding gegeven wordt, gedurende een naar billijkheid te berekenen termijn;</w:t>
      </w:r>
    </w:p>
    <w:p w14:paraId="2E5798D3"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j.</w:t>
      </w:r>
      <w:r w:rsidRPr="00153AE0">
        <w:rPr>
          <w:rFonts w:ascii="Arial" w:hAnsi="Arial" w:cs="Arial"/>
          <w:sz w:val="18"/>
          <w:szCs w:val="18"/>
        </w:rPr>
        <w:tab/>
        <w:t>bij uitoefening van de kiesbevoegdheid of bij het vervullen van andere burgerlijke verplichtingen, indien daarvoor door de overheid geen vergoeding wordt verleend, gedurende de daarvoor onvermijdelijk benodigde tijd;</w:t>
      </w:r>
    </w:p>
    <w:p w14:paraId="718E9BA9"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k.</w:t>
      </w:r>
      <w:r w:rsidRPr="00153AE0">
        <w:rPr>
          <w:rFonts w:ascii="Arial" w:hAnsi="Arial" w:cs="Arial"/>
          <w:sz w:val="18"/>
          <w:szCs w:val="18"/>
        </w:rPr>
        <w:tab/>
        <w:t>bij ontslag, als gevolg van slapte in het bedrijf, krijgt een werknemer, die ten minste drie maanden achtereenvolgend in dienst is, gedurende één dag verlof voor het zoeken naar een andere werkgever;</w:t>
      </w:r>
    </w:p>
    <w:p w14:paraId="06F68767"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l.</w:t>
      </w:r>
      <w:r w:rsidRPr="00153AE0">
        <w:rPr>
          <w:rFonts w:ascii="Arial" w:hAnsi="Arial" w:cs="Arial"/>
          <w:sz w:val="18"/>
          <w:szCs w:val="18"/>
        </w:rPr>
        <w:tab/>
        <w:t>bij ongeval over de dag waarop het ongeval plaatsvond;</w:t>
      </w:r>
    </w:p>
    <w:p w14:paraId="3AB52833" w14:textId="204F611E"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m.</w:t>
      </w:r>
      <w:r w:rsidRPr="00153AE0">
        <w:rPr>
          <w:rFonts w:ascii="Arial" w:hAnsi="Arial" w:cs="Arial"/>
          <w:sz w:val="18"/>
          <w:szCs w:val="18"/>
        </w:rPr>
        <w:tab/>
        <w:t>voor bezoek aan de huisarts, tandarts en/of fysiotherapeut verleent de werkgever jaarlijks in totaal maximaal 8 uur doorbetaald verlof. Kort verzuim dat deze maximale 8 uur op jaarbasis overschrijdt, is onbetaald verlof. Als sprake is van een acuut geval verleent de werkgever doorbetaald verlof. Acute gevallen worden voor de vaststelling van het aantal uren niet meegerekend.</w:t>
      </w:r>
    </w:p>
    <w:p w14:paraId="2AEB36FC" w14:textId="10CFD67D" w:rsidR="00334975" w:rsidRPr="00153AE0" w:rsidRDefault="00334975" w:rsidP="00D20AB6">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 xml:space="preserve">voor specialistenbezoek zal de mogelijkheid worden geboden betaald verlof te verkrijgen gedurende maximaal 2,5 uur. </w:t>
      </w:r>
    </w:p>
    <w:p w14:paraId="1CA939AA"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De termijn van 2,5 uur voor het specialistenbezoek wordt verlengd voor de duur van het verzuim, indien de noodzaak daartoe door de werknemer wordt aangetoond, door middel van een aantekening van de specialist op het verwijskaartje van de huisarts;</w:t>
      </w:r>
    </w:p>
    <w:p w14:paraId="2315F99D"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n.</w:t>
      </w:r>
      <w:r w:rsidRPr="00153AE0">
        <w:rPr>
          <w:rFonts w:ascii="Arial" w:hAnsi="Arial" w:cs="Arial"/>
          <w:sz w:val="18"/>
          <w:szCs w:val="18"/>
        </w:rPr>
        <w:tab/>
        <w:t>bij verhuizing van de werknemer op verzoek van de werkgever, éénmaal per jaar een dag vrijaf met behoud van loon;</w:t>
      </w:r>
    </w:p>
    <w:p w14:paraId="1D15C11F"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o.</w:t>
      </w:r>
      <w:r w:rsidRPr="00153AE0">
        <w:rPr>
          <w:rFonts w:ascii="Arial" w:hAnsi="Arial" w:cs="Arial"/>
          <w:sz w:val="18"/>
          <w:szCs w:val="18"/>
        </w:rPr>
        <w:tab/>
        <w:t>bij acute ziekenhuisopname van de partner of een thuiswonend kind, zal de werknemer ten hoogste op dezelfde dag een dag verlof met behoud van loon worden verstrekt (calamiteitenverlof).</w:t>
      </w:r>
    </w:p>
    <w:p w14:paraId="669E87DE"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Onder verzuim als bedoeld in dit artikel wordt verstaan het verzuim van de tijd waarin, indien niet verzuimd had moeten worden, zou zijn gewerkt.</w:t>
      </w:r>
    </w:p>
    <w:p w14:paraId="6ACF4608"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BECDF09" w14:textId="60B79422" w:rsidR="00277EDF" w:rsidRPr="00A41754" w:rsidRDefault="00334975" w:rsidP="00A41754">
      <w:pPr>
        <w:pStyle w:val="Lijstalinea"/>
        <w:numPr>
          <w:ilvl w:val="0"/>
          <w:numId w:val="28"/>
        </w:numPr>
        <w:tabs>
          <w:tab w:val="left" w:pos="426"/>
        </w:tabs>
        <w:rPr>
          <w:rFonts w:ascii="Arial" w:hAnsi="Arial" w:cs="Arial"/>
          <w:sz w:val="18"/>
          <w:szCs w:val="18"/>
        </w:rPr>
      </w:pPr>
      <w:r w:rsidRPr="00A41754">
        <w:rPr>
          <w:rFonts w:ascii="Arial" w:hAnsi="Arial" w:cs="Arial"/>
          <w:sz w:val="18"/>
          <w:szCs w:val="18"/>
        </w:rPr>
        <w:lastRenderedPageBreak/>
        <w:t>Bij de toepassing van het bepaalde in dit artikel onder lid 1a t/m 1o wordt onder echtgen(o)ot(e) mede verstaan de persoon met wie de werknemer met het oogmerk duurzaam samen te leven een gemeenschappelijke huishouding voert, hetgeen moet blijken uit een notariële mededeling, het wettelijk geregistreerd partnerschap danwel een belastingopgave.</w:t>
      </w:r>
    </w:p>
    <w:p w14:paraId="45CE2814" w14:textId="77777777" w:rsidR="00A41754" w:rsidRPr="00A41754" w:rsidRDefault="00A41754" w:rsidP="00A41754">
      <w:pPr>
        <w:tabs>
          <w:tab w:val="left" w:pos="426"/>
        </w:tabs>
        <w:ind w:left="360"/>
        <w:rPr>
          <w:rFonts w:ascii="Arial" w:hAnsi="Arial" w:cs="Arial"/>
          <w:sz w:val="18"/>
          <w:szCs w:val="18"/>
        </w:rPr>
      </w:pPr>
    </w:p>
    <w:p w14:paraId="3B3FF02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Bij de toepassing van het bepaalde in dit artikel onder lid 1a t/m 1o zijn de regelingen die van toepassing zijn op pleeg-, klein- of achterkleinkinderen eveneens van toepassing op geadopteerde kinderen.</w:t>
      </w:r>
    </w:p>
    <w:p w14:paraId="1EED6A3B" w14:textId="77777777" w:rsidR="00334975" w:rsidRPr="00153AE0" w:rsidRDefault="00334975" w:rsidP="00A968C3">
      <w:pPr>
        <w:spacing w:line="240" w:lineRule="auto"/>
        <w:rPr>
          <w:rFonts w:ascii="Arial" w:hAnsi="Arial" w:cs="Arial"/>
          <w:sz w:val="18"/>
          <w:szCs w:val="18"/>
        </w:rPr>
      </w:pPr>
    </w:p>
    <w:p w14:paraId="15110D49" w14:textId="77777777" w:rsidR="00334975" w:rsidRPr="008137D1" w:rsidRDefault="00334975" w:rsidP="00A968C3">
      <w:pPr>
        <w:pStyle w:val="Kop9"/>
        <w:spacing w:before="0" w:after="0" w:line="240" w:lineRule="auto"/>
        <w:rPr>
          <w:rFonts w:ascii="Arial" w:hAnsi="Arial" w:cs="Arial"/>
          <w:b/>
          <w:i w:val="0"/>
          <w:szCs w:val="18"/>
        </w:rPr>
      </w:pPr>
      <w:r w:rsidRPr="008137D1">
        <w:rPr>
          <w:rFonts w:ascii="Arial" w:hAnsi="Arial" w:cs="Arial"/>
          <w:b/>
          <w:i w:val="0"/>
          <w:szCs w:val="18"/>
        </w:rPr>
        <w:t>Onbetaald verlof</w:t>
      </w:r>
    </w:p>
    <w:p w14:paraId="4A3777A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De werkgever is gehouden de leden van de bonden die uitgenodigd zijn tot het bijwonen c.q. volgen van landelijke actiedagen, vakbonds-vergaderingen, -congressen en -cursussen en arbeidsvoorwaarden-onderhandelingen</w:t>
      </w:r>
      <w:r w:rsidRPr="00153AE0">
        <w:rPr>
          <w:rFonts w:ascii="Arial" w:hAnsi="Arial" w:cs="Arial"/>
          <w:b/>
          <w:sz w:val="18"/>
          <w:szCs w:val="18"/>
        </w:rPr>
        <w:t xml:space="preserve"> </w:t>
      </w:r>
      <w:r w:rsidRPr="00153AE0">
        <w:rPr>
          <w:rFonts w:ascii="Arial" w:hAnsi="Arial" w:cs="Arial"/>
          <w:sz w:val="18"/>
          <w:szCs w:val="18"/>
        </w:rPr>
        <w:t>vrijaf te geven zonder behoud van loon. In geval het vrijaf geven tot moeilijkheden in de onderneming leidt, zal in goed overleg tussen directie en vakbonden deze kwestie worden geregeld. De vakbonden zullen van het bovenstaande matig gebruik maken. De werknemer dient het verzoek voor vrijaf tijdig in te dienen.</w:t>
      </w:r>
    </w:p>
    <w:p w14:paraId="4CF6C645" w14:textId="77777777" w:rsidR="00334975" w:rsidRPr="00153AE0" w:rsidRDefault="00334975" w:rsidP="00A968C3">
      <w:pPr>
        <w:pStyle w:val="Plattetekstinspringen3"/>
        <w:spacing w:after="0" w:line="240" w:lineRule="auto"/>
        <w:rPr>
          <w:rFonts w:ascii="Arial" w:hAnsi="Arial" w:cs="Arial"/>
          <w:sz w:val="18"/>
          <w:szCs w:val="18"/>
        </w:rPr>
      </w:pPr>
    </w:p>
    <w:p w14:paraId="3221152A" w14:textId="77777777" w:rsidR="00334975" w:rsidRPr="00153AE0" w:rsidRDefault="00334975" w:rsidP="00415ECE">
      <w:pPr>
        <w:pStyle w:val="Plattetekstinspringen3"/>
        <w:numPr>
          <w:ilvl w:val="0"/>
          <w:numId w:val="10"/>
        </w:numPr>
        <w:spacing w:after="0" w:line="240" w:lineRule="auto"/>
        <w:rPr>
          <w:rFonts w:ascii="Arial" w:hAnsi="Arial" w:cs="Arial"/>
          <w:sz w:val="18"/>
          <w:szCs w:val="18"/>
        </w:rPr>
      </w:pPr>
      <w:r w:rsidRPr="00153AE0">
        <w:rPr>
          <w:rFonts w:ascii="Arial" w:hAnsi="Arial" w:cs="Arial"/>
          <w:sz w:val="18"/>
          <w:szCs w:val="18"/>
        </w:rPr>
        <w:t>Werknemers die in aanmerking komen voor adoptie van een kind kunnen hiervoor vier</w:t>
      </w:r>
      <w:r w:rsidRPr="00153AE0">
        <w:rPr>
          <w:rFonts w:ascii="Arial" w:hAnsi="Arial" w:cs="Arial"/>
          <w:b/>
          <w:sz w:val="18"/>
          <w:szCs w:val="18"/>
        </w:rPr>
        <w:t xml:space="preserve"> </w:t>
      </w:r>
      <w:r w:rsidRPr="00153AE0">
        <w:rPr>
          <w:rFonts w:ascii="Arial" w:hAnsi="Arial" w:cs="Arial"/>
          <w:sz w:val="18"/>
          <w:szCs w:val="18"/>
        </w:rPr>
        <w:t>weken onbetaald verlof opnemen.</w:t>
      </w:r>
    </w:p>
    <w:p w14:paraId="3A35CCC4" w14:textId="77777777" w:rsidR="00334975" w:rsidRPr="00153AE0" w:rsidRDefault="00334975" w:rsidP="00A968C3">
      <w:pPr>
        <w:pStyle w:val="Plattetekstinspringen3"/>
        <w:spacing w:after="0" w:line="240" w:lineRule="auto"/>
        <w:ind w:left="0"/>
        <w:rPr>
          <w:rFonts w:ascii="Arial" w:hAnsi="Arial" w:cs="Arial"/>
          <w:sz w:val="18"/>
          <w:szCs w:val="18"/>
        </w:rPr>
      </w:pPr>
    </w:p>
    <w:p w14:paraId="3CFD533F" w14:textId="77777777" w:rsidR="00334975" w:rsidRPr="00D3482E" w:rsidRDefault="00334975" w:rsidP="00415ECE">
      <w:pPr>
        <w:pStyle w:val="Plattetekstinspringen3"/>
        <w:numPr>
          <w:ilvl w:val="0"/>
          <w:numId w:val="10"/>
        </w:numPr>
        <w:spacing w:after="0" w:line="240" w:lineRule="auto"/>
        <w:rPr>
          <w:rFonts w:ascii="Arial" w:hAnsi="Arial" w:cs="Arial"/>
          <w:sz w:val="18"/>
          <w:szCs w:val="18"/>
        </w:rPr>
      </w:pPr>
      <w:r w:rsidRPr="00153AE0">
        <w:rPr>
          <w:rFonts w:ascii="Arial" w:hAnsi="Arial" w:cs="Arial"/>
          <w:sz w:val="18"/>
          <w:szCs w:val="18"/>
        </w:rPr>
        <w:t xml:space="preserve">Werknemers kunnen per jaar vijf dagen onbetaald rouwverlof opnemen in verband met het overlijden van één van de familieleden van de werknemer als bedoeld in </w:t>
      </w:r>
      <w:r w:rsidRPr="00D3482E">
        <w:rPr>
          <w:rFonts w:ascii="Arial" w:hAnsi="Arial" w:cs="Arial"/>
          <w:sz w:val="18"/>
          <w:szCs w:val="18"/>
        </w:rPr>
        <w:t>lid 1 sub e t/m f van dit artikel.</w:t>
      </w:r>
    </w:p>
    <w:p w14:paraId="5D6F5BC5" w14:textId="77777777" w:rsidR="00334975" w:rsidRPr="00D3482E" w:rsidRDefault="00334975" w:rsidP="00A968C3">
      <w:pPr>
        <w:pStyle w:val="Plattetekstinspringen3"/>
        <w:tabs>
          <w:tab w:val="left" w:pos="708"/>
        </w:tabs>
        <w:spacing w:after="0" w:line="240" w:lineRule="auto"/>
        <w:ind w:left="0"/>
        <w:rPr>
          <w:rFonts w:ascii="Arial" w:hAnsi="Arial" w:cs="Arial"/>
          <w:sz w:val="18"/>
          <w:szCs w:val="18"/>
        </w:rPr>
      </w:pPr>
    </w:p>
    <w:p w14:paraId="14208423" w14:textId="77777777" w:rsidR="00334975" w:rsidRPr="00D3482E" w:rsidRDefault="00334975" w:rsidP="00A968C3">
      <w:pPr>
        <w:pStyle w:val="Plattetekstinspringen3"/>
        <w:tabs>
          <w:tab w:val="left" w:pos="708"/>
        </w:tabs>
        <w:spacing w:after="0" w:line="240" w:lineRule="auto"/>
        <w:ind w:left="0"/>
        <w:rPr>
          <w:rFonts w:ascii="Arial" w:hAnsi="Arial" w:cs="Arial"/>
          <w:sz w:val="18"/>
          <w:szCs w:val="18"/>
        </w:rPr>
      </w:pPr>
      <w:r w:rsidRPr="00D3482E">
        <w:rPr>
          <w:rFonts w:ascii="Arial" w:hAnsi="Arial" w:cs="Arial"/>
          <w:sz w:val="18"/>
          <w:szCs w:val="18"/>
        </w:rPr>
        <w:t>Palliatief verlof</w:t>
      </w:r>
    </w:p>
    <w:p w14:paraId="3E79F7F3" w14:textId="77777777" w:rsidR="00334975" w:rsidRPr="00153AE0" w:rsidRDefault="00334975" w:rsidP="00714300">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Onder palliatief verlof wordt verstaan: verlof ten behoeve van de stervensbegeleiding van een naaste.</w:t>
      </w:r>
    </w:p>
    <w:p w14:paraId="6829F8D2"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Kortdurend palliatief verlof, dat wil zeggen verlof voor maximaal 10 dagen, wordt voor 70% door betaald. Dit verlof geldt voor de verzorging van kinderen, pleegkinderen en de partner, alsmede voor ouders.</w:t>
      </w:r>
    </w:p>
    <w:p w14:paraId="2D3B7E6F"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Langdurend onbetaald palliatief verlof, met een maximum van 6 maanden inclusief de 10 betaalde dagen, geldt voor kinderen, pleegkinderen en de partner, alsmede voor ouders en naaste vriend of vriendin.</w:t>
      </w:r>
    </w:p>
    <w:p w14:paraId="5E6E429C" w14:textId="77777777" w:rsidR="00334975" w:rsidRPr="00153AE0" w:rsidRDefault="00334975" w:rsidP="00714300">
      <w:pPr>
        <w:pStyle w:val="Plattetekstinspringen"/>
        <w:tabs>
          <w:tab w:val="clear" w:pos="567"/>
          <w:tab w:val="num" w:pos="426"/>
        </w:tabs>
        <w:spacing w:line="240" w:lineRule="auto"/>
        <w:ind w:left="426"/>
        <w:rPr>
          <w:rFonts w:ascii="Arial" w:hAnsi="Arial" w:cs="Arial"/>
          <w:szCs w:val="18"/>
        </w:rPr>
      </w:pPr>
      <w:r w:rsidRPr="00153AE0">
        <w:rPr>
          <w:rFonts w:ascii="Arial" w:hAnsi="Arial" w:cs="Arial"/>
          <w:szCs w:val="18"/>
        </w:rPr>
        <w:t>Het opnemen van palliatief verlof voor een periode langer dan 10 dagen is niet mogelijk indien zwaarwichtige economische belangen zich daartegen verzetten.</w:t>
      </w:r>
    </w:p>
    <w:p w14:paraId="46FE5627" w14:textId="77777777" w:rsidR="00334975" w:rsidRPr="00153AE0" w:rsidRDefault="00334975" w:rsidP="00A968C3">
      <w:pPr>
        <w:spacing w:line="240" w:lineRule="auto"/>
        <w:rPr>
          <w:rFonts w:ascii="Arial" w:hAnsi="Arial" w:cs="Arial"/>
          <w:b/>
          <w:sz w:val="18"/>
          <w:szCs w:val="18"/>
        </w:rPr>
      </w:pPr>
    </w:p>
    <w:p w14:paraId="263BFD32" w14:textId="77777777" w:rsidR="00334975" w:rsidRPr="00153AE0" w:rsidRDefault="00334975" w:rsidP="00A968C3">
      <w:pPr>
        <w:spacing w:line="240" w:lineRule="auto"/>
        <w:rPr>
          <w:rFonts w:ascii="Arial" w:hAnsi="Arial" w:cs="Arial"/>
          <w:b/>
          <w:sz w:val="18"/>
          <w:szCs w:val="18"/>
        </w:rPr>
      </w:pPr>
    </w:p>
    <w:p w14:paraId="666D37A3"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27</w:t>
      </w:r>
    </w:p>
    <w:p w14:paraId="06FC4534"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lastRenderedPageBreak/>
        <w:t>Loonbetaling en uitkering bij ziekte</w:t>
      </w:r>
    </w:p>
    <w:p w14:paraId="16F79F54" w14:textId="77777777" w:rsidR="00334975" w:rsidRPr="00153AE0" w:rsidRDefault="00334975" w:rsidP="00A968C3">
      <w:pPr>
        <w:spacing w:line="240" w:lineRule="auto"/>
        <w:jc w:val="center"/>
        <w:rPr>
          <w:rFonts w:ascii="Arial" w:hAnsi="Arial" w:cs="Arial"/>
          <w:b/>
          <w:sz w:val="18"/>
          <w:szCs w:val="18"/>
        </w:rPr>
      </w:pPr>
    </w:p>
    <w:p w14:paraId="34A81F46" w14:textId="4CA9D8EC"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r>
      <w:r w:rsidR="001B359C">
        <w:rPr>
          <w:rFonts w:ascii="Arial" w:hAnsi="Arial" w:cs="Arial"/>
          <w:sz w:val="18"/>
          <w:szCs w:val="18"/>
        </w:rPr>
        <w:t>a</w:t>
      </w:r>
      <w:r w:rsidRPr="00153AE0">
        <w:rPr>
          <w:rFonts w:ascii="Arial" w:hAnsi="Arial" w:cs="Arial"/>
          <w:sz w:val="18"/>
          <w:szCs w:val="18"/>
        </w:rPr>
        <w:t>.</w:t>
      </w:r>
      <w:r w:rsidRPr="00153AE0">
        <w:rPr>
          <w:rFonts w:ascii="Arial" w:hAnsi="Arial" w:cs="Arial"/>
          <w:sz w:val="18"/>
          <w:szCs w:val="18"/>
        </w:rPr>
        <w:tab/>
        <w:t>Bij ziekte heeft de werknemer jegens de werkgever recht op doorbetaling van:</w:t>
      </w:r>
    </w:p>
    <w:p w14:paraId="30C49E64" w14:textId="7DA0CA36" w:rsidR="00334975" w:rsidRPr="001B359C" w:rsidRDefault="00334975" w:rsidP="00415ECE">
      <w:pPr>
        <w:pStyle w:val="Lijstalinea"/>
        <w:numPr>
          <w:ilvl w:val="1"/>
          <w:numId w:val="30"/>
        </w:numPr>
        <w:tabs>
          <w:tab w:val="left" w:pos="426"/>
          <w:tab w:val="left" w:pos="851"/>
        </w:tabs>
        <w:ind w:left="1276" w:hanging="425"/>
        <w:rPr>
          <w:rFonts w:ascii="Arial" w:hAnsi="Arial" w:cs="Arial"/>
          <w:sz w:val="18"/>
          <w:szCs w:val="18"/>
        </w:rPr>
      </w:pPr>
      <w:r w:rsidRPr="001B359C">
        <w:rPr>
          <w:rFonts w:ascii="Arial" w:hAnsi="Arial" w:cs="Arial"/>
          <w:sz w:val="18"/>
          <w:szCs w:val="18"/>
        </w:rPr>
        <w:t xml:space="preserve">100% van zijn bruto-inkomen gedurende de eerste drie maanden van ziekte; </w:t>
      </w:r>
    </w:p>
    <w:p w14:paraId="01FD33A1" w14:textId="5343E83A" w:rsidR="00334975" w:rsidRPr="001B359C" w:rsidRDefault="00334975" w:rsidP="00415ECE">
      <w:pPr>
        <w:pStyle w:val="Lijstalinea"/>
        <w:numPr>
          <w:ilvl w:val="1"/>
          <w:numId w:val="30"/>
        </w:numPr>
        <w:tabs>
          <w:tab w:val="left" w:pos="426"/>
          <w:tab w:val="left" w:pos="851"/>
        </w:tabs>
        <w:ind w:left="1276" w:hanging="425"/>
        <w:rPr>
          <w:rFonts w:ascii="Arial" w:hAnsi="Arial" w:cs="Arial"/>
          <w:sz w:val="18"/>
          <w:szCs w:val="18"/>
        </w:rPr>
      </w:pPr>
      <w:r w:rsidRPr="001B359C">
        <w:rPr>
          <w:rFonts w:ascii="Arial" w:hAnsi="Arial" w:cs="Arial"/>
          <w:sz w:val="18"/>
          <w:szCs w:val="18"/>
        </w:rPr>
        <w:t>90% van zijn bruto-inkomen gedurende de vierde tot en met de zesde maand van ziekte;</w:t>
      </w:r>
    </w:p>
    <w:p w14:paraId="69B25E09" w14:textId="25A09630" w:rsidR="00334975" w:rsidRPr="001B359C" w:rsidRDefault="00334975" w:rsidP="00415ECE">
      <w:pPr>
        <w:pStyle w:val="Lijstalinea"/>
        <w:numPr>
          <w:ilvl w:val="1"/>
          <w:numId w:val="30"/>
        </w:numPr>
        <w:tabs>
          <w:tab w:val="left" w:pos="426"/>
          <w:tab w:val="left" w:pos="851"/>
        </w:tabs>
        <w:ind w:left="1276" w:hanging="425"/>
        <w:rPr>
          <w:rFonts w:ascii="Arial" w:hAnsi="Arial" w:cs="Arial"/>
          <w:sz w:val="18"/>
          <w:szCs w:val="18"/>
        </w:rPr>
      </w:pPr>
      <w:r w:rsidRPr="001B359C">
        <w:rPr>
          <w:rFonts w:ascii="Arial" w:hAnsi="Arial" w:cs="Arial"/>
          <w:sz w:val="18"/>
          <w:szCs w:val="18"/>
        </w:rPr>
        <w:t>85% van zijn bruto-inkomen gedurende de zevende tot en met de 12</w:t>
      </w:r>
      <w:r w:rsidRPr="001B359C">
        <w:rPr>
          <w:rFonts w:ascii="Arial" w:hAnsi="Arial" w:cs="Arial"/>
          <w:sz w:val="18"/>
          <w:szCs w:val="18"/>
          <w:vertAlign w:val="superscript"/>
        </w:rPr>
        <w:t>de</w:t>
      </w:r>
      <w:r w:rsidRPr="001B359C">
        <w:rPr>
          <w:rFonts w:ascii="Arial" w:hAnsi="Arial" w:cs="Arial"/>
          <w:sz w:val="18"/>
          <w:szCs w:val="18"/>
        </w:rPr>
        <w:t xml:space="preserve"> maand van ziekte;</w:t>
      </w:r>
    </w:p>
    <w:p w14:paraId="7ACE6219" w14:textId="23AB0CC3" w:rsidR="00334975" w:rsidRPr="001B359C" w:rsidRDefault="00334975" w:rsidP="00415ECE">
      <w:pPr>
        <w:pStyle w:val="Lijstalinea"/>
        <w:numPr>
          <w:ilvl w:val="1"/>
          <w:numId w:val="30"/>
        </w:numPr>
        <w:tabs>
          <w:tab w:val="left" w:pos="426"/>
          <w:tab w:val="left" w:pos="851"/>
        </w:tabs>
        <w:ind w:left="1276" w:hanging="425"/>
        <w:rPr>
          <w:rFonts w:ascii="Arial" w:hAnsi="Arial" w:cs="Arial"/>
          <w:sz w:val="18"/>
          <w:szCs w:val="18"/>
        </w:rPr>
      </w:pPr>
      <w:r w:rsidRPr="001B359C">
        <w:rPr>
          <w:rFonts w:ascii="Arial" w:hAnsi="Arial" w:cs="Arial"/>
          <w:sz w:val="18"/>
          <w:szCs w:val="18"/>
        </w:rPr>
        <w:t>80% van zijn bruto-inkomen gedurende het tweede jaar van ziekte.</w:t>
      </w:r>
    </w:p>
    <w:p w14:paraId="5A966054" w14:textId="77777777" w:rsidR="00334975" w:rsidRPr="00153AE0" w:rsidRDefault="00334975" w:rsidP="00A968C3">
      <w:pPr>
        <w:tabs>
          <w:tab w:val="left" w:pos="426"/>
          <w:tab w:val="left" w:pos="851"/>
          <w:tab w:val="left" w:pos="1276"/>
        </w:tabs>
        <w:spacing w:line="240" w:lineRule="auto"/>
        <w:ind w:left="851" w:hanging="851"/>
        <w:rPr>
          <w:rFonts w:ascii="Arial" w:hAnsi="Arial" w:cs="Arial"/>
          <w:sz w:val="18"/>
          <w:szCs w:val="18"/>
        </w:rPr>
      </w:pPr>
    </w:p>
    <w:p w14:paraId="55FA4B1C" w14:textId="77777777" w:rsidR="00334975" w:rsidRPr="00153AE0" w:rsidRDefault="00334975" w:rsidP="00A968C3">
      <w:pPr>
        <w:tabs>
          <w:tab w:val="left" w:pos="426"/>
          <w:tab w:val="left" w:pos="851"/>
          <w:tab w:val="left" w:pos="1276"/>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In afwijking hierop heeft de werknemer vanaf de derde ziekmelding per kalenderjaar over de eerste vier weken van ziekte recht op 90% van zijn bruto-inkomen. De korting geldt niet indien er sprake is van een bedrijfsongeval.</w:t>
      </w:r>
    </w:p>
    <w:p w14:paraId="7E204DC8" w14:textId="710AA559"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De werkgever is niet gehouden bovenwettelijke aanvullingen van de loondoorbetaling bij ziekte in het eerste jaar van ziekte tot 100% te voldoen, indien er sprake is van arbeidsongeschiktheid door eigen schuld of toedoen.</w:t>
      </w:r>
      <w:r w:rsidR="00C4166B">
        <w:rPr>
          <w:rFonts w:ascii="Arial" w:hAnsi="Arial" w:cs="Arial"/>
          <w:sz w:val="18"/>
          <w:szCs w:val="18"/>
        </w:rPr>
        <w:t xml:space="preserve"> Werknemer heeft in dit geval recht op ten minste de in de wet aangegeven verplichte minimale loonbetaling bij ziekte. </w:t>
      </w:r>
    </w:p>
    <w:p w14:paraId="3854DEFA" w14:textId="77777777" w:rsidR="00334975" w:rsidRPr="00153AE0" w:rsidRDefault="00334975" w:rsidP="00A968C3">
      <w:pPr>
        <w:tabs>
          <w:tab w:val="left" w:pos="426"/>
          <w:tab w:val="left" w:pos="851"/>
        </w:tabs>
        <w:spacing w:line="240" w:lineRule="auto"/>
        <w:ind w:left="851" w:hanging="567"/>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Van arbeidsongeschiktheid door eigen schuld of toedoen is sprake, indien door een bedrijfsarts is vastgesteld dat de arbeidsongeschiktheid het gevolg is van activiteiten waarvan de werkgever, aantoonbaar op verschillende data, herhaaldelijk schriftelijk heeft aangegeven, dat de werknemer deze diende te staken, omdat deze in het verleden zodanige schade aan de werknemer hebben toegebracht, dat daardoor arbeidsongeschiktheid ontstond bij deze werknemer.</w:t>
      </w:r>
    </w:p>
    <w:p w14:paraId="2AFAF743" w14:textId="0697B726" w:rsidR="00334975" w:rsidRPr="00C4166B" w:rsidRDefault="00334975" w:rsidP="00A97AA3">
      <w:pPr>
        <w:pStyle w:val="Lijstalinea"/>
        <w:numPr>
          <w:ilvl w:val="1"/>
          <w:numId w:val="34"/>
        </w:numPr>
        <w:tabs>
          <w:tab w:val="left" w:pos="426"/>
        </w:tabs>
        <w:rPr>
          <w:rFonts w:ascii="Arial" w:hAnsi="Arial" w:cs="Arial"/>
          <w:sz w:val="18"/>
          <w:szCs w:val="18"/>
        </w:rPr>
      </w:pPr>
      <w:r w:rsidRPr="00C4166B">
        <w:rPr>
          <w:rFonts w:ascii="Arial" w:hAnsi="Arial" w:cs="Arial"/>
          <w:sz w:val="18"/>
          <w:szCs w:val="18"/>
        </w:rPr>
        <w:t xml:space="preserve">De werknemer die re-integreert zonder beperkingen heeft gedurende de eerste twee jaar van ziekte recht op het onder </w:t>
      </w:r>
      <w:r w:rsidR="00716F01" w:rsidRPr="00C4166B">
        <w:rPr>
          <w:rFonts w:ascii="Arial" w:hAnsi="Arial" w:cs="Arial"/>
          <w:sz w:val="18"/>
          <w:szCs w:val="18"/>
        </w:rPr>
        <w:t>a</w:t>
      </w:r>
      <w:r w:rsidRPr="00C4166B">
        <w:rPr>
          <w:rFonts w:ascii="Arial" w:hAnsi="Arial" w:cs="Arial"/>
          <w:sz w:val="18"/>
          <w:szCs w:val="18"/>
        </w:rPr>
        <w:t xml:space="preserve">. genoemde inkomen, met dien verstande dat het loon in de uren dat hij arbeid verricht wordt aangevuld tot 100%. De werknemer die re-integreert met beperkingen heeft gedurende de eerste twee jaar van ziekte recht op het onder </w:t>
      </w:r>
      <w:r w:rsidR="00716F01" w:rsidRPr="00C4166B">
        <w:rPr>
          <w:rFonts w:ascii="Arial" w:hAnsi="Arial" w:cs="Arial"/>
          <w:sz w:val="18"/>
          <w:szCs w:val="18"/>
        </w:rPr>
        <w:t>a</w:t>
      </w:r>
      <w:r w:rsidRPr="00C4166B">
        <w:rPr>
          <w:rFonts w:ascii="Arial" w:hAnsi="Arial" w:cs="Arial"/>
          <w:sz w:val="18"/>
          <w:szCs w:val="18"/>
        </w:rPr>
        <w:t xml:space="preserve">. genoemde inkomen, met dien verstande dat het loon in de uren dat hij arbeid verricht, wordt aangevuld. Deze aanvulling bedraagt de helft van het verschil tussen zijn oude (100%) uurloon en het uurloon dat hij verdient conform het onder </w:t>
      </w:r>
      <w:r w:rsidR="00716F01" w:rsidRPr="00C4166B">
        <w:rPr>
          <w:rFonts w:ascii="Arial" w:hAnsi="Arial" w:cs="Arial"/>
          <w:sz w:val="18"/>
          <w:szCs w:val="18"/>
        </w:rPr>
        <w:t>a</w:t>
      </w:r>
      <w:r w:rsidRPr="00C4166B">
        <w:rPr>
          <w:rFonts w:ascii="Arial" w:hAnsi="Arial" w:cs="Arial"/>
          <w:sz w:val="18"/>
          <w:szCs w:val="18"/>
        </w:rPr>
        <w:t>. genoemde.</w:t>
      </w:r>
    </w:p>
    <w:p w14:paraId="27F53FA7" w14:textId="144DD1BA" w:rsidR="00C4166B" w:rsidRPr="00C4166B" w:rsidRDefault="00C4166B" w:rsidP="00A97AA3">
      <w:pPr>
        <w:pStyle w:val="Lijstalinea"/>
        <w:numPr>
          <w:ilvl w:val="1"/>
          <w:numId w:val="34"/>
        </w:numPr>
        <w:tabs>
          <w:tab w:val="left" w:pos="426"/>
        </w:tabs>
        <w:rPr>
          <w:rFonts w:ascii="Arial" w:hAnsi="Arial" w:cs="Arial"/>
          <w:sz w:val="18"/>
          <w:szCs w:val="18"/>
        </w:rPr>
      </w:pPr>
      <w:r>
        <w:rPr>
          <w:rFonts w:ascii="Arial" w:hAnsi="Arial" w:cs="Arial"/>
          <w:sz w:val="18"/>
          <w:szCs w:val="18"/>
        </w:rPr>
        <w:t xml:space="preserve"> Voor de AOW-gerechtigde werknemer bedraagt de loondoorbetalingsplicht bij ziekte altijd één maand. </w:t>
      </w:r>
    </w:p>
    <w:p w14:paraId="24454BB1" w14:textId="65EDB548" w:rsidR="003E4D31" w:rsidRDefault="00334975">
      <w:pPr>
        <w:tabs>
          <w:tab w:val="left" w:pos="426"/>
        </w:tabs>
        <w:spacing w:line="240" w:lineRule="auto"/>
        <w:ind w:left="851" w:hanging="851"/>
        <w:rPr>
          <w:rFonts w:ascii="Arial" w:hAnsi="Arial" w:cs="Arial"/>
          <w:sz w:val="18"/>
          <w:szCs w:val="18"/>
        </w:rPr>
      </w:pPr>
      <w:r w:rsidRPr="00153AE0">
        <w:rPr>
          <w:rFonts w:ascii="Arial" w:hAnsi="Arial" w:cs="Arial"/>
          <w:sz w:val="18"/>
          <w:szCs w:val="18"/>
        </w:rPr>
        <w:tab/>
      </w:r>
    </w:p>
    <w:p w14:paraId="1175969A" w14:textId="20F87164" w:rsidR="00334975" w:rsidRPr="00153AE0" w:rsidRDefault="00C4166B" w:rsidP="00A968C3">
      <w:pPr>
        <w:tabs>
          <w:tab w:val="left" w:pos="426"/>
        </w:tabs>
        <w:spacing w:line="240" w:lineRule="auto"/>
        <w:ind w:left="851" w:hanging="425"/>
        <w:rPr>
          <w:rFonts w:ascii="Arial" w:hAnsi="Arial" w:cs="Arial"/>
          <w:b/>
          <w:sz w:val="18"/>
          <w:szCs w:val="18"/>
        </w:rPr>
      </w:pPr>
      <w:r>
        <w:rPr>
          <w:rFonts w:ascii="Arial" w:hAnsi="Arial" w:cs="Arial"/>
          <w:sz w:val="18"/>
          <w:szCs w:val="18"/>
        </w:rPr>
        <w:lastRenderedPageBreak/>
        <w:t>d</w:t>
      </w:r>
      <w:r w:rsidR="00334975" w:rsidRPr="00153AE0">
        <w:rPr>
          <w:rFonts w:ascii="Arial" w:hAnsi="Arial" w:cs="Arial"/>
          <w:sz w:val="18"/>
          <w:szCs w:val="18"/>
        </w:rPr>
        <w:t>.</w:t>
      </w:r>
      <w:r w:rsidR="00334975" w:rsidRPr="00153AE0">
        <w:rPr>
          <w:rFonts w:ascii="Arial" w:hAnsi="Arial" w:cs="Arial"/>
          <w:sz w:val="18"/>
          <w:szCs w:val="18"/>
        </w:rPr>
        <w:tab/>
        <w:t>Onverminderd de in de wet aangegeven verplichte minimale loonbetalingen is de in dit artikel vermelde doorbetaling van het bruto-inkomen, door de werkgever niet verschuldigd indien:</w:t>
      </w:r>
    </w:p>
    <w:p w14:paraId="671F487E" w14:textId="77777777" w:rsidR="00334975" w:rsidRPr="00153AE0" w:rsidRDefault="00334975" w:rsidP="00A968C3">
      <w:pPr>
        <w:tabs>
          <w:tab w:val="left" w:pos="426"/>
          <w:tab w:val="left" w:pos="851"/>
          <w:tab w:val="left" w:pos="1276"/>
        </w:tabs>
        <w:spacing w:line="240" w:lineRule="auto"/>
        <w:ind w:left="1275" w:hanging="1275"/>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I.</w:t>
      </w:r>
      <w:r w:rsidRPr="00153AE0">
        <w:rPr>
          <w:rFonts w:ascii="Arial" w:hAnsi="Arial" w:cs="Arial"/>
          <w:sz w:val="18"/>
          <w:szCs w:val="18"/>
        </w:rPr>
        <w:tab/>
        <w:t>de wettelijke ziektegelduitkering wordt geweigerd door het betreffende uitvoeringsorgaan;</w:t>
      </w:r>
    </w:p>
    <w:p w14:paraId="362CEC9B" w14:textId="77777777" w:rsidR="00334975" w:rsidRPr="00153AE0" w:rsidRDefault="00334975" w:rsidP="00A968C3">
      <w:pPr>
        <w:tabs>
          <w:tab w:val="left" w:pos="426"/>
          <w:tab w:val="left" w:pos="851"/>
          <w:tab w:val="left" w:pos="1276"/>
        </w:tabs>
        <w:spacing w:line="240" w:lineRule="auto"/>
        <w:ind w:left="1275" w:hanging="1275"/>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II.</w:t>
      </w:r>
      <w:r w:rsidRPr="00153AE0">
        <w:rPr>
          <w:rFonts w:ascii="Arial" w:hAnsi="Arial" w:cs="Arial"/>
          <w:sz w:val="18"/>
          <w:szCs w:val="18"/>
        </w:rPr>
        <w:tab/>
        <w:t>de werkgever zich hiervoor kan baseren op wettelijke bepalingen;</w:t>
      </w:r>
    </w:p>
    <w:p w14:paraId="747DC02F" w14:textId="77777777" w:rsidR="00334975" w:rsidRPr="00153AE0" w:rsidRDefault="00334975" w:rsidP="00A968C3">
      <w:pPr>
        <w:tabs>
          <w:tab w:val="left" w:pos="426"/>
          <w:tab w:val="left" w:pos="851"/>
          <w:tab w:val="left" w:pos="1276"/>
        </w:tabs>
        <w:spacing w:line="240" w:lineRule="auto"/>
        <w:ind w:left="1275" w:hanging="1275"/>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III.</w:t>
      </w:r>
      <w:r w:rsidRPr="00153AE0">
        <w:rPr>
          <w:rFonts w:ascii="Arial" w:hAnsi="Arial" w:cs="Arial"/>
          <w:sz w:val="18"/>
          <w:szCs w:val="18"/>
        </w:rPr>
        <w:tab/>
        <w:t>de werknemer met betrekking tot zijn arbeidsongeschiktheid jegens een of meerdere derden een vordering tot schadevergoeding wegens inkomensderving kan doen gelden. De werknemer zal dit recht op schadevergoeding moeten cederen aan de werkgever, tot het bedrag dat de werkgever aan werknemer moet betalen.</w:t>
      </w:r>
    </w:p>
    <w:p w14:paraId="1742CF07" w14:textId="09335A4D" w:rsidR="00334975" w:rsidRPr="00153AE0" w:rsidRDefault="00334975" w:rsidP="00A968C3">
      <w:pPr>
        <w:tabs>
          <w:tab w:val="left" w:pos="810"/>
          <w:tab w:val="left" w:pos="1276"/>
        </w:tabs>
        <w:spacing w:line="240" w:lineRule="auto"/>
        <w:ind w:left="1275" w:hanging="810"/>
        <w:rPr>
          <w:rFonts w:ascii="Arial" w:hAnsi="Arial" w:cs="Arial"/>
          <w:sz w:val="18"/>
          <w:szCs w:val="18"/>
        </w:rPr>
      </w:pPr>
      <w:r w:rsidRPr="00153AE0">
        <w:rPr>
          <w:rFonts w:ascii="Arial" w:hAnsi="Arial" w:cs="Arial"/>
          <w:sz w:val="18"/>
          <w:szCs w:val="18"/>
        </w:rPr>
        <w:tab/>
      </w:r>
      <w:r w:rsidRPr="00153AE0">
        <w:rPr>
          <w:rFonts w:ascii="Arial" w:hAnsi="Arial" w:cs="Arial"/>
          <w:sz w:val="18"/>
          <w:szCs w:val="18"/>
        </w:rPr>
        <w:tab/>
        <w:t xml:space="preserve">In verband met de bepalingen in het BW garandeert in overeenstemming met artikel </w:t>
      </w:r>
      <w:r w:rsidR="008B4181">
        <w:rPr>
          <w:rFonts w:ascii="Arial" w:hAnsi="Arial" w:cs="Arial"/>
          <w:sz w:val="18"/>
          <w:szCs w:val="18"/>
        </w:rPr>
        <w:t>6</w:t>
      </w:r>
      <w:r w:rsidR="008B4181" w:rsidRPr="00153AE0">
        <w:rPr>
          <w:rFonts w:ascii="Arial" w:hAnsi="Arial" w:cs="Arial"/>
          <w:sz w:val="18"/>
          <w:szCs w:val="18"/>
        </w:rPr>
        <w:t xml:space="preserve"> </w:t>
      </w:r>
      <w:r w:rsidRPr="00153AE0">
        <w:rPr>
          <w:rFonts w:ascii="Arial" w:hAnsi="Arial" w:cs="Arial"/>
          <w:sz w:val="18"/>
          <w:szCs w:val="18"/>
        </w:rPr>
        <w:t>in de CAO Sociaal Fonds voor de Houtverwerkende industrie , het Sociaal Fonds de werknemer het loon indien een ondernemer onmachtig is tot loonbetaling, bijvoorbeeld door faillissement. Deze loongarantie kan eventueel de vorm hebben van een voorschotbetaling.</w:t>
      </w:r>
    </w:p>
    <w:p w14:paraId="790CEE12" w14:textId="012C4B6B" w:rsidR="00334975" w:rsidRPr="00153AE0" w:rsidRDefault="00334975" w:rsidP="00A968C3">
      <w:pPr>
        <w:pStyle w:val="Plattetekstinspringen3"/>
        <w:tabs>
          <w:tab w:val="left" w:pos="851"/>
        </w:tabs>
        <w:spacing w:after="0" w:line="240" w:lineRule="auto"/>
        <w:rPr>
          <w:rFonts w:ascii="Arial" w:hAnsi="Arial" w:cs="Arial"/>
          <w:sz w:val="18"/>
          <w:szCs w:val="18"/>
        </w:rPr>
      </w:pPr>
    </w:p>
    <w:p w14:paraId="00162107" w14:textId="77777777" w:rsidR="00334975" w:rsidRPr="00153AE0" w:rsidRDefault="00334975" w:rsidP="00A968C3">
      <w:pPr>
        <w:pStyle w:val="Plattetekstinspringen3"/>
        <w:tabs>
          <w:tab w:val="left" w:pos="851"/>
        </w:tabs>
        <w:spacing w:after="0"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Indien naar het oordeel van het UWV Werkbedrijf de werkgever onvoldoende heeft gedaan aan re-integratie en om die reden door het UWV Werkbedrijf de loondoorbetalingsperiode is verlengd, betaalt de werkgever in de periode waarmee de loonbetalingsperiode is verlengd, gedurende maximaal vier maanden het bruto-inkomen, als bedoeld in het eerste lid, door als de arbeidsongeschikte werknemer nog niet aan het werk is gekomen.</w:t>
      </w:r>
    </w:p>
    <w:p w14:paraId="6BFDC003" w14:textId="77777777" w:rsidR="00334975" w:rsidRPr="00153AE0" w:rsidRDefault="00334975" w:rsidP="00A968C3">
      <w:pPr>
        <w:pStyle w:val="Plattetekstinspringen3"/>
        <w:tabs>
          <w:tab w:val="left" w:pos="708"/>
        </w:tabs>
        <w:spacing w:after="0" w:line="240" w:lineRule="auto"/>
        <w:ind w:left="426" w:hanging="426"/>
        <w:rPr>
          <w:rFonts w:ascii="Arial" w:hAnsi="Arial" w:cs="Arial"/>
          <w:sz w:val="18"/>
          <w:szCs w:val="18"/>
        </w:rPr>
      </w:pPr>
    </w:p>
    <w:p w14:paraId="00BC3552" w14:textId="77777777" w:rsidR="00334975" w:rsidRPr="00153AE0" w:rsidRDefault="00334975" w:rsidP="00A968C3">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Geschillen over het verband tussen de schuld van de werkgever en het niet re-integreren van de werknemer in verband met de toepassing van het tweede lid, kunnen worden voorgelegd aan de daartoe ingestelde Geschillencommissie. De Geschillencommissie bestaat uit twee vertegenwoordigers van werkgeverszijde en twee vertegenwoordigers van werknemerszijde. De Geschillencommissie wordt bijgestaan door een onafhankelijk secretaris.</w:t>
      </w:r>
    </w:p>
    <w:p w14:paraId="4F564036" w14:textId="77777777" w:rsidR="00334975" w:rsidRPr="00153AE0" w:rsidRDefault="00334975" w:rsidP="00A968C3">
      <w:pPr>
        <w:pStyle w:val="Plattetekstinspringen3"/>
        <w:spacing w:after="0" w:line="240" w:lineRule="auto"/>
        <w:ind w:left="426" w:hanging="426"/>
        <w:rPr>
          <w:rFonts w:ascii="Arial" w:hAnsi="Arial" w:cs="Arial"/>
          <w:sz w:val="18"/>
          <w:szCs w:val="18"/>
        </w:rPr>
      </w:pPr>
    </w:p>
    <w:p w14:paraId="3AEA4504" w14:textId="77777777" w:rsidR="00334975" w:rsidRPr="00153AE0" w:rsidRDefault="00334975" w:rsidP="00A968C3">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Voor de berekening van het bruto-inkomen, als bedoeld in het eerste lid wordt, in de derde tot en met de zesde ziektemaand, 50% van de ontvangen ploegentoeslag geacht deel uit te maken van het inkomen. Daarna wordt de ploegentoeslag buiten beschouwing gelaten bij de vaststelling van het bruto-inkomen.</w:t>
      </w:r>
    </w:p>
    <w:p w14:paraId="486670E3" w14:textId="77777777" w:rsidR="00334975" w:rsidRPr="00153AE0" w:rsidRDefault="00334975" w:rsidP="00A968C3">
      <w:pPr>
        <w:pStyle w:val="Plattetekstinspringen3"/>
        <w:spacing w:after="0" w:line="240" w:lineRule="auto"/>
        <w:ind w:left="426" w:hanging="426"/>
        <w:rPr>
          <w:rFonts w:ascii="Arial" w:hAnsi="Arial" w:cs="Arial"/>
          <w:sz w:val="18"/>
          <w:szCs w:val="18"/>
        </w:rPr>
      </w:pPr>
    </w:p>
    <w:p w14:paraId="1D05846A" w14:textId="77777777" w:rsidR="00334975" w:rsidRPr="00153AE0" w:rsidRDefault="00334975" w:rsidP="00A968C3">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 xml:space="preserve">Er is een invaliditeitspensioen ten behoeve van werknemers. Dit invaliditeitspensioen dient als aanvulling op een uitkering krachtens de </w:t>
      </w:r>
      <w:r w:rsidRPr="00153AE0">
        <w:rPr>
          <w:rFonts w:ascii="Arial" w:hAnsi="Arial" w:cs="Arial"/>
          <w:sz w:val="18"/>
          <w:szCs w:val="18"/>
        </w:rPr>
        <w:lastRenderedPageBreak/>
        <w:t>Wet op de Arbeidsongeschiktheidsverzekeringen en maakt deel uit van het Bedrijfspensioenfonds voor de Houtverwerkende Industrie.</w:t>
      </w:r>
    </w:p>
    <w:p w14:paraId="77B5A913"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0F24448D" w14:textId="77777777" w:rsidR="00334975" w:rsidRPr="00153AE0" w:rsidRDefault="00334975" w:rsidP="00A968C3">
      <w:pPr>
        <w:tabs>
          <w:tab w:val="left" w:pos="426"/>
        </w:tabs>
        <w:spacing w:line="240" w:lineRule="auto"/>
        <w:ind w:left="426" w:hanging="426"/>
        <w:rPr>
          <w:rFonts w:ascii="Arial" w:hAnsi="Arial" w:cs="Arial"/>
          <w:snapToGrid w:val="0"/>
          <w:sz w:val="18"/>
          <w:szCs w:val="18"/>
        </w:rPr>
      </w:pPr>
      <w:r w:rsidRPr="00153AE0">
        <w:rPr>
          <w:rFonts w:ascii="Arial" w:hAnsi="Arial" w:cs="Arial"/>
          <w:sz w:val="18"/>
          <w:szCs w:val="18"/>
        </w:rPr>
        <w:t>6.</w:t>
      </w:r>
      <w:r w:rsidRPr="00153AE0">
        <w:rPr>
          <w:rFonts w:ascii="Arial" w:hAnsi="Arial" w:cs="Arial"/>
          <w:sz w:val="18"/>
          <w:szCs w:val="18"/>
        </w:rPr>
        <w:tab/>
      </w:r>
      <w:r w:rsidRPr="00153AE0">
        <w:rPr>
          <w:rFonts w:ascii="Arial" w:hAnsi="Arial" w:cs="Arial"/>
          <w:snapToGrid w:val="0"/>
          <w:sz w:val="18"/>
          <w:szCs w:val="18"/>
        </w:rPr>
        <w:t>Recht op een eindejaarsuitkering per 1 december van het lopende jaar heeft:</w:t>
      </w:r>
    </w:p>
    <w:p w14:paraId="63F2B18A" w14:textId="77777777" w:rsidR="00334975" w:rsidRPr="00153AE0" w:rsidRDefault="00334975" w:rsidP="00A968C3">
      <w:pPr>
        <w:tabs>
          <w:tab w:val="left" w:pos="426"/>
          <w:tab w:val="left" w:pos="851"/>
        </w:tabs>
        <w:spacing w:line="240" w:lineRule="auto"/>
        <w:ind w:left="851" w:hanging="851"/>
        <w:rPr>
          <w:rFonts w:ascii="Arial" w:hAnsi="Arial" w:cs="Arial"/>
          <w:snapToGrid w:val="0"/>
          <w:sz w:val="18"/>
          <w:szCs w:val="18"/>
        </w:rPr>
      </w:pPr>
      <w:r w:rsidRPr="00153AE0">
        <w:rPr>
          <w:rFonts w:ascii="Arial" w:hAnsi="Arial" w:cs="Arial"/>
          <w:snapToGrid w:val="0"/>
          <w:sz w:val="18"/>
          <w:szCs w:val="18"/>
        </w:rPr>
        <w:tab/>
        <w:t>-</w:t>
      </w:r>
      <w:r w:rsidRPr="00153AE0">
        <w:rPr>
          <w:rFonts w:ascii="Arial" w:hAnsi="Arial" w:cs="Arial"/>
          <w:snapToGrid w:val="0"/>
          <w:sz w:val="18"/>
          <w:szCs w:val="18"/>
        </w:rPr>
        <w:tab/>
        <w:t xml:space="preserve">de werknemer die vóór 1 juli 1994 een aanvulling op zijn </w:t>
      </w:r>
      <w:r w:rsidR="00B52265" w:rsidRPr="00716F01">
        <w:rPr>
          <w:rFonts w:ascii="Arial" w:hAnsi="Arial" w:cs="Arial"/>
          <w:snapToGrid w:val="0"/>
          <w:sz w:val="18"/>
          <w:szCs w:val="18"/>
        </w:rPr>
        <w:t>WAO-uitkering</w:t>
      </w:r>
      <w:r w:rsidRPr="00153AE0">
        <w:rPr>
          <w:rFonts w:ascii="Arial" w:hAnsi="Arial" w:cs="Arial"/>
          <w:snapToGrid w:val="0"/>
          <w:sz w:val="18"/>
          <w:szCs w:val="18"/>
        </w:rPr>
        <w:t xml:space="preserve"> ontving en na afloop van de aanvullingsperiode in opvolgende jaren een eindejaarsuitkering heeft gehad;</w:t>
      </w:r>
    </w:p>
    <w:p w14:paraId="7091E574" w14:textId="77777777" w:rsidR="00334975" w:rsidRPr="00153AE0" w:rsidRDefault="00334975" w:rsidP="00A968C3">
      <w:pPr>
        <w:tabs>
          <w:tab w:val="left" w:pos="426"/>
          <w:tab w:val="left" w:pos="851"/>
        </w:tabs>
        <w:spacing w:line="240" w:lineRule="auto"/>
        <w:ind w:left="851" w:hanging="851"/>
        <w:rPr>
          <w:rFonts w:ascii="Arial" w:hAnsi="Arial" w:cs="Arial"/>
          <w:snapToGrid w:val="0"/>
          <w:sz w:val="18"/>
          <w:szCs w:val="18"/>
        </w:rPr>
      </w:pPr>
      <w:r w:rsidRPr="00153AE0">
        <w:rPr>
          <w:rFonts w:ascii="Arial" w:hAnsi="Arial" w:cs="Arial"/>
          <w:snapToGrid w:val="0"/>
          <w:sz w:val="18"/>
          <w:szCs w:val="18"/>
        </w:rPr>
        <w:tab/>
        <w:t>-</w:t>
      </w:r>
      <w:r w:rsidRPr="00153AE0">
        <w:rPr>
          <w:rFonts w:ascii="Arial" w:hAnsi="Arial" w:cs="Arial"/>
          <w:snapToGrid w:val="0"/>
          <w:sz w:val="18"/>
          <w:szCs w:val="18"/>
        </w:rPr>
        <w:tab/>
        <w:t>de werknemer die in 1995 een eindejaarsuitkering heeft ontvangen en op grond daarvan in de opvolgende jaren steeds weer een eindejaarsuitkering heeft gehad;</w:t>
      </w:r>
    </w:p>
    <w:p w14:paraId="6F3C846B" w14:textId="634B1581" w:rsidR="00716F01" w:rsidRDefault="00716F01">
      <w:pPr>
        <w:spacing w:line="240" w:lineRule="auto"/>
        <w:rPr>
          <w:rFonts w:ascii="Arial" w:hAnsi="Arial" w:cs="Arial"/>
          <w:snapToGrid w:val="0"/>
          <w:sz w:val="18"/>
          <w:szCs w:val="18"/>
        </w:rPr>
      </w:pPr>
    </w:p>
    <w:p w14:paraId="69DA9979" w14:textId="35D2B37D" w:rsidR="00334975" w:rsidRPr="00153AE0" w:rsidRDefault="00334975" w:rsidP="00A968C3">
      <w:pPr>
        <w:tabs>
          <w:tab w:val="left" w:pos="426"/>
        </w:tabs>
        <w:spacing w:line="240" w:lineRule="auto"/>
        <w:rPr>
          <w:rFonts w:ascii="Arial" w:hAnsi="Arial" w:cs="Arial"/>
          <w:snapToGrid w:val="0"/>
          <w:sz w:val="18"/>
          <w:szCs w:val="18"/>
        </w:rPr>
      </w:pPr>
      <w:r w:rsidRPr="00153AE0">
        <w:rPr>
          <w:rFonts w:ascii="Arial" w:hAnsi="Arial" w:cs="Arial"/>
          <w:snapToGrid w:val="0"/>
          <w:sz w:val="18"/>
          <w:szCs w:val="18"/>
        </w:rPr>
        <w:tab/>
        <w:t>en voorts:</w:t>
      </w:r>
    </w:p>
    <w:p w14:paraId="367945F2" w14:textId="4F16BEFF" w:rsidR="00334975" w:rsidRPr="00153AE0" w:rsidRDefault="00334975" w:rsidP="00A968C3">
      <w:pPr>
        <w:tabs>
          <w:tab w:val="left" w:pos="426"/>
          <w:tab w:val="left" w:pos="851"/>
        </w:tabs>
        <w:spacing w:line="240" w:lineRule="auto"/>
        <w:ind w:left="851" w:hanging="851"/>
        <w:rPr>
          <w:rFonts w:ascii="Arial" w:hAnsi="Arial" w:cs="Arial"/>
          <w:snapToGrid w:val="0"/>
          <w:sz w:val="18"/>
          <w:szCs w:val="18"/>
        </w:rPr>
      </w:pPr>
      <w:r w:rsidRPr="00153AE0">
        <w:rPr>
          <w:rFonts w:ascii="Arial" w:hAnsi="Arial" w:cs="Arial"/>
          <w:snapToGrid w:val="0"/>
          <w:sz w:val="18"/>
          <w:szCs w:val="18"/>
        </w:rPr>
        <w:tab/>
        <w:t>-</w:t>
      </w:r>
      <w:r w:rsidRPr="00153AE0">
        <w:rPr>
          <w:rFonts w:ascii="Arial" w:hAnsi="Arial" w:cs="Arial"/>
          <w:snapToGrid w:val="0"/>
          <w:sz w:val="18"/>
          <w:szCs w:val="18"/>
        </w:rPr>
        <w:tab/>
        <w:t xml:space="preserve">een ononderbroken </w:t>
      </w:r>
      <w:r w:rsidR="005C10FB">
        <w:rPr>
          <w:rFonts w:ascii="Arial" w:hAnsi="Arial" w:cs="Arial"/>
          <w:snapToGrid w:val="0"/>
          <w:sz w:val="18"/>
          <w:szCs w:val="18"/>
        </w:rPr>
        <w:t>WGA</w:t>
      </w:r>
      <w:r w:rsidR="00B52265" w:rsidRPr="005C10FB">
        <w:rPr>
          <w:rFonts w:ascii="Arial" w:hAnsi="Arial" w:cs="Arial"/>
          <w:snapToGrid w:val="0"/>
          <w:sz w:val="18"/>
          <w:szCs w:val="18"/>
        </w:rPr>
        <w:t>-uitkering</w:t>
      </w:r>
      <w:r w:rsidRPr="00153AE0">
        <w:rPr>
          <w:rFonts w:ascii="Arial" w:hAnsi="Arial" w:cs="Arial"/>
          <w:snapToGrid w:val="0"/>
          <w:sz w:val="18"/>
          <w:szCs w:val="18"/>
        </w:rPr>
        <w:t xml:space="preserve"> heeft verkregen; </w:t>
      </w:r>
    </w:p>
    <w:p w14:paraId="657D1B59" w14:textId="77777777" w:rsidR="00334975" w:rsidRPr="00153AE0" w:rsidRDefault="00334975" w:rsidP="00A968C3">
      <w:pPr>
        <w:tabs>
          <w:tab w:val="left" w:pos="426"/>
          <w:tab w:val="left" w:pos="851"/>
        </w:tabs>
        <w:spacing w:line="240" w:lineRule="auto"/>
        <w:ind w:left="851" w:hanging="851"/>
        <w:rPr>
          <w:rFonts w:ascii="Arial" w:hAnsi="Arial" w:cs="Arial"/>
          <w:snapToGrid w:val="0"/>
          <w:sz w:val="18"/>
          <w:szCs w:val="18"/>
        </w:rPr>
      </w:pPr>
      <w:r w:rsidRPr="00153AE0">
        <w:rPr>
          <w:rFonts w:ascii="Arial" w:hAnsi="Arial" w:cs="Arial"/>
          <w:snapToGrid w:val="0"/>
          <w:sz w:val="18"/>
          <w:szCs w:val="18"/>
        </w:rPr>
        <w:tab/>
        <w:t>-</w:t>
      </w:r>
      <w:r w:rsidRPr="00153AE0">
        <w:rPr>
          <w:rFonts w:ascii="Arial" w:hAnsi="Arial" w:cs="Arial"/>
          <w:snapToGrid w:val="0"/>
          <w:sz w:val="18"/>
          <w:szCs w:val="18"/>
        </w:rPr>
        <w:tab/>
        <w:t>is ingedeeld in de arbeidsongeschiktheidsklasse 45%/ 55% of hoger per 1 december van het voorgaande jaar.</w:t>
      </w:r>
    </w:p>
    <w:p w14:paraId="0B8F0C49" w14:textId="77777777" w:rsidR="0004599D" w:rsidRPr="00153AE0" w:rsidRDefault="0004599D" w:rsidP="00A968C3">
      <w:pPr>
        <w:tabs>
          <w:tab w:val="left" w:pos="426"/>
        </w:tabs>
        <w:spacing w:line="240" w:lineRule="auto"/>
        <w:rPr>
          <w:rFonts w:ascii="Arial" w:hAnsi="Arial" w:cs="Arial"/>
          <w:snapToGrid w:val="0"/>
          <w:sz w:val="18"/>
          <w:szCs w:val="18"/>
        </w:rPr>
      </w:pPr>
    </w:p>
    <w:p w14:paraId="09D71607" w14:textId="1B0BFE4E" w:rsidR="00334975" w:rsidRPr="00153AE0" w:rsidRDefault="00334975" w:rsidP="00A968C3">
      <w:pPr>
        <w:tabs>
          <w:tab w:val="left" w:pos="426"/>
        </w:tabs>
        <w:spacing w:line="240" w:lineRule="auto"/>
        <w:rPr>
          <w:rFonts w:ascii="Arial" w:hAnsi="Arial" w:cs="Arial"/>
          <w:snapToGrid w:val="0"/>
          <w:sz w:val="18"/>
          <w:szCs w:val="18"/>
        </w:rPr>
      </w:pPr>
      <w:r w:rsidRPr="00153AE0">
        <w:rPr>
          <w:rFonts w:ascii="Arial" w:hAnsi="Arial" w:cs="Arial"/>
          <w:snapToGrid w:val="0"/>
          <w:sz w:val="18"/>
          <w:szCs w:val="18"/>
        </w:rPr>
        <w:tab/>
        <w:t>De uitkering kent de volgende staffe</w:t>
      </w:r>
      <w:r w:rsidR="005C10FB">
        <w:rPr>
          <w:rFonts w:ascii="Arial" w:hAnsi="Arial" w:cs="Arial"/>
          <w:snapToGrid w:val="0"/>
          <w:sz w:val="18"/>
          <w:szCs w:val="18"/>
        </w:rPr>
        <w:t>l</w:t>
      </w:r>
      <w:r w:rsidRPr="00153AE0">
        <w:rPr>
          <w:rFonts w:ascii="Arial" w:hAnsi="Arial" w:cs="Arial"/>
          <w:snapToGrid w:val="0"/>
          <w:sz w:val="18"/>
          <w:szCs w:val="18"/>
        </w:rPr>
        <w:t xml:space="preserve">: </w:t>
      </w:r>
    </w:p>
    <w:p w14:paraId="1B74C54A" w14:textId="533CB1C7" w:rsidR="00334975" w:rsidRPr="00153AE0" w:rsidRDefault="00334975" w:rsidP="00A968C3">
      <w:pPr>
        <w:tabs>
          <w:tab w:val="left" w:pos="426"/>
        </w:tabs>
        <w:spacing w:line="240" w:lineRule="auto"/>
        <w:ind w:left="426"/>
        <w:rPr>
          <w:rFonts w:ascii="Arial" w:hAnsi="Arial" w:cs="Arial"/>
          <w:sz w:val="18"/>
          <w:szCs w:val="18"/>
        </w:rPr>
      </w:pPr>
      <w:r w:rsidRPr="00153AE0">
        <w:rPr>
          <w:rFonts w:ascii="Arial" w:hAnsi="Arial" w:cs="Arial"/>
          <w:sz w:val="18"/>
          <w:szCs w:val="18"/>
        </w:rPr>
        <w:t xml:space="preserve">Bij </w:t>
      </w:r>
      <w:r w:rsidR="00170FE7" w:rsidRPr="005C10FB">
        <w:rPr>
          <w:rFonts w:ascii="Arial" w:hAnsi="Arial" w:cs="Arial"/>
          <w:sz w:val="18"/>
          <w:szCs w:val="18"/>
        </w:rPr>
        <w:t>WGA</w:t>
      </w:r>
      <w:r w:rsidR="00B52265" w:rsidRPr="005C10FB">
        <w:rPr>
          <w:rFonts w:ascii="Arial" w:hAnsi="Arial" w:cs="Arial"/>
          <w:sz w:val="18"/>
          <w:szCs w:val="18"/>
        </w:rPr>
        <w:t>-dagloon</w:t>
      </w:r>
      <w:r w:rsidRPr="00153AE0">
        <w:rPr>
          <w:rFonts w:ascii="Arial" w:hAnsi="Arial" w:cs="Arial"/>
          <w:sz w:val="18"/>
          <w:szCs w:val="18"/>
        </w:rPr>
        <w:t xml:space="preserve"> tot € 49,92 (per 1 december van het lopende jaar):</w:t>
      </w:r>
    </w:p>
    <w:p w14:paraId="69C16AF1" w14:textId="77777777" w:rsidR="00334975" w:rsidRPr="00153AE0" w:rsidRDefault="00334975" w:rsidP="00A968C3">
      <w:pPr>
        <w:tabs>
          <w:tab w:val="left" w:pos="426"/>
          <w:tab w:val="left" w:pos="3544"/>
        </w:tabs>
        <w:spacing w:line="240" w:lineRule="auto"/>
        <w:rPr>
          <w:rFonts w:ascii="Arial" w:hAnsi="Arial" w:cs="Arial"/>
          <w:sz w:val="18"/>
          <w:szCs w:val="18"/>
        </w:rPr>
      </w:pPr>
    </w:p>
    <w:p w14:paraId="3C308F32"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t>arbeidsongeschiktheidsklasse</w:t>
      </w:r>
      <w:r w:rsidRPr="00153AE0">
        <w:rPr>
          <w:rFonts w:ascii="Arial" w:hAnsi="Arial" w:cs="Arial"/>
          <w:sz w:val="18"/>
          <w:szCs w:val="18"/>
        </w:rPr>
        <w:tab/>
        <w:t>eindejaarsuitkering</w:t>
      </w:r>
    </w:p>
    <w:p w14:paraId="2DF23D5E"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ab/>
      </w:r>
    </w:p>
    <w:p w14:paraId="41290E93"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ab/>
        <w:t>45 - 55%</w:t>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€ 212,82</w:t>
      </w:r>
    </w:p>
    <w:p w14:paraId="5F20E58F"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ab/>
        <w:t>55 - 65%</w:t>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€ 255,48</w:t>
      </w:r>
    </w:p>
    <w:p w14:paraId="0C1375B8"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ab/>
        <w:t>65 - 80%</w:t>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€ 298,13</w:t>
      </w:r>
    </w:p>
    <w:p w14:paraId="6197D45B"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ab/>
        <w:t>80 - 100%</w:t>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r>
      <w:r w:rsidRPr="00153AE0">
        <w:rPr>
          <w:rFonts w:ascii="Arial" w:hAnsi="Arial" w:cs="Arial"/>
          <w:sz w:val="18"/>
          <w:szCs w:val="18"/>
        </w:rPr>
        <w:tab/>
        <w:t>€ 340,34</w:t>
      </w:r>
    </w:p>
    <w:p w14:paraId="18BA8FF6" w14:textId="77777777" w:rsidR="00334975" w:rsidRPr="00153AE0" w:rsidRDefault="00334975" w:rsidP="00A968C3">
      <w:pPr>
        <w:pStyle w:val="Plattetekstinspringen3"/>
        <w:spacing w:after="0" w:line="240" w:lineRule="auto"/>
        <w:rPr>
          <w:rFonts w:ascii="Arial" w:hAnsi="Arial" w:cs="Arial"/>
          <w:sz w:val="18"/>
          <w:szCs w:val="18"/>
        </w:rPr>
      </w:pPr>
    </w:p>
    <w:p w14:paraId="48318F3B" w14:textId="5A7D07D1" w:rsidR="00334975" w:rsidRPr="00153AE0" w:rsidRDefault="00334975" w:rsidP="003E30C7">
      <w:pPr>
        <w:pStyle w:val="Plattetekstinspringen3"/>
        <w:spacing w:after="0" w:line="240" w:lineRule="auto"/>
        <w:ind w:left="426"/>
        <w:rPr>
          <w:rFonts w:ascii="Arial" w:hAnsi="Arial" w:cs="Arial"/>
          <w:sz w:val="18"/>
          <w:szCs w:val="18"/>
        </w:rPr>
      </w:pPr>
      <w:r w:rsidRPr="00153AE0">
        <w:rPr>
          <w:rFonts w:ascii="Arial" w:hAnsi="Arial" w:cs="Arial"/>
          <w:sz w:val="18"/>
          <w:szCs w:val="18"/>
        </w:rPr>
        <w:t xml:space="preserve">Bij een </w:t>
      </w:r>
      <w:r w:rsidR="00A51058" w:rsidRPr="005C10FB">
        <w:rPr>
          <w:rFonts w:ascii="Arial" w:hAnsi="Arial" w:cs="Arial"/>
          <w:sz w:val="18"/>
          <w:szCs w:val="18"/>
        </w:rPr>
        <w:t>WGA</w:t>
      </w:r>
      <w:r w:rsidR="00B52265" w:rsidRPr="005C10FB">
        <w:rPr>
          <w:rFonts w:ascii="Arial" w:hAnsi="Arial" w:cs="Arial"/>
          <w:sz w:val="18"/>
          <w:szCs w:val="18"/>
        </w:rPr>
        <w:t>-dagloon</w:t>
      </w:r>
      <w:r w:rsidRPr="00153AE0">
        <w:rPr>
          <w:rFonts w:ascii="Arial" w:hAnsi="Arial" w:cs="Arial"/>
          <w:sz w:val="18"/>
          <w:szCs w:val="18"/>
        </w:rPr>
        <w:t xml:space="preserve"> van € 49,92 of meer (per 1 december van het lopende jaar):</w:t>
      </w:r>
    </w:p>
    <w:p w14:paraId="3050B37C" w14:textId="77777777" w:rsidR="00334975" w:rsidRPr="00153AE0" w:rsidRDefault="00334975" w:rsidP="00A968C3">
      <w:pPr>
        <w:pStyle w:val="Plattetekstinspringen3"/>
        <w:tabs>
          <w:tab w:val="left" w:pos="3544"/>
        </w:tabs>
        <w:spacing w:after="0" w:line="240" w:lineRule="auto"/>
        <w:rPr>
          <w:rFonts w:ascii="Arial" w:hAnsi="Arial" w:cs="Arial"/>
          <w:sz w:val="18"/>
          <w:szCs w:val="18"/>
        </w:rPr>
      </w:pPr>
    </w:p>
    <w:p w14:paraId="230268DA"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t>arbeidsongeschiktheidsklasse</w:t>
      </w:r>
      <w:r w:rsidRPr="00153AE0">
        <w:rPr>
          <w:rFonts w:ascii="Arial" w:hAnsi="Arial" w:cs="Arial"/>
          <w:sz w:val="18"/>
          <w:szCs w:val="18"/>
        </w:rPr>
        <w:tab/>
        <w:t>eindejaarsuitkering</w:t>
      </w:r>
    </w:p>
    <w:p w14:paraId="2E7D2DA4"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r>
    </w:p>
    <w:p w14:paraId="134CBA22"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t>45 - 55%</w:t>
      </w:r>
      <w:r w:rsidRPr="00153AE0">
        <w:rPr>
          <w:rFonts w:ascii="Arial" w:hAnsi="Arial" w:cs="Arial"/>
          <w:sz w:val="18"/>
          <w:szCs w:val="18"/>
        </w:rPr>
        <w:tab/>
        <w:t>€   85,31</w:t>
      </w:r>
    </w:p>
    <w:p w14:paraId="018D5DC2"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t>55 - 65%</w:t>
      </w:r>
      <w:r w:rsidRPr="00153AE0">
        <w:rPr>
          <w:rFonts w:ascii="Arial" w:hAnsi="Arial" w:cs="Arial"/>
          <w:sz w:val="18"/>
          <w:szCs w:val="18"/>
        </w:rPr>
        <w:tab/>
        <w:t>€ 127,97</w:t>
      </w:r>
    </w:p>
    <w:p w14:paraId="27527FD2"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t>65 - 80%</w:t>
      </w:r>
      <w:r w:rsidRPr="00153AE0">
        <w:rPr>
          <w:rFonts w:ascii="Arial" w:hAnsi="Arial" w:cs="Arial"/>
          <w:sz w:val="18"/>
          <w:szCs w:val="18"/>
        </w:rPr>
        <w:tab/>
        <w:t>€ 170,17</w:t>
      </w:r>
    </w:p>
    <w:p w14:paraId="22FE5271" w14:textId="77777777" w:rsidR="00334975" w:rsidRPr="00153AE0" w:rsidRDefault="00334975" w:rsidP="00A968C3">
      <w:pPr>
        <w:tabs>
          <w:tab w:val="left" w:pos="426"/>
          <w:tab w:val="left" w:pos="3544"/>
        </w:tabs>
        <w:spacing w:line="240" w:lineRule="auto"/>
        <w:rPr>
          <w:rFonts w:ascii="Arial" w:hAnsi="Arial" w:cs="Arial"/>
          <w:sz w:val="18"/>
          <w:szCs w:val="18"/>
        </w:rPr>
      </w:pPr>
      <w:r w:rsidRPr="00153AE0">
        <w:rPr>
          <w:rFonts w:ascii="Arial" w:hAnsi="Arial" w:cs="Arial"/>
          <w:sz w:val="18"/>
          <w:szCs w:val="18"/>
        </w:rPr>
        <w:tab/>
        <w:t>80 - 100%</w:t>
      </w:r>
      <w:r w:rsidRPr="00153AE0">
        <w:rPr>
          <w:rFonts w:ascii="Arial" w:hAnsi="Arial" w:cs="Arial"/>
          <w:sz w:val="18"/>
          <w:szCs w:val="18"/>
        </w:rPr>
        <w:tab/>
        <w:t>€ 212,82</w:t>
      </w:r>
    </w:p>
    <w:p w14:paraId="11AD6C0B" w14:textId="77777777" w:rsidR="00334975" w:rsidRPr="00153AE0" w:rsidRDefault="00334975" w:rsidP="00A968C3">
      <w:pPr>
        <w:tabs>
          <w:tab w:val="left" w:pos="426"/>
          <w:tab w:val="left" w:pos="3544"/>
        </w:tabs>
        <w:spacing w:line="240" w:lineRule="auto"/>
        <w:rPr>
          <w:rFonts w:ascii="Arial" w:hAnsi="Arial" w:cs="Arial"/>
          <w:sz w:val="18"/>
          <w:szCs w:val="18"/>
        </w:rPr>
      </w:pPr>
    </w:p>
    <w:p w14:paraId="4516998E" w14:textId="77777777" w:rsidR="00334975" w:rsidRPr="00153AE0" w:rsidRDefault="00334975" w:rsidP="003E30C7">
      <w:pPr>
        <w:tabs>
          <w:tab w:val="left" w:pos="284"/>
          <w:tab w:val="left" w:pos="3544"/>
        </w:tabs>
        <w:spacing w:line="240" w:lineRule="auto"/>
        <w:ind w:left="426"/>
        <w:rPr>
          <w:rFonts w:ascii="Arial" w:hAnsi="Arial" w:cs="Arial"/>
          <w:sz w:val="18"/>
          <w:szCs w:val="18"/>
        </w:rPr>
      </w:pPr>
      <w:r w:rsidRPr="00153AE0">
        <w:rPr>
          <w:rFonts w:ascii="Arial" w:hAnsi="Arial" w:cs="Arial"/>
          <w:sz w:val="18"/>
          <w:szCs w:val="18"/>
        </w:rPr>
        <w:t>De genoemde bedragen zijn brutobedragen.</w:t>
      </w:r>
    </w:p>
    <w:p w14:paraId="0F0DBD95" w14:textId="09A1C5AE" w:rsidR="00334975" w:rsidRPr="00153AE0" w:rsidRDefault="00334975" w:rsidP="003E30C7">
      <w:pPr>
        <w:pStyle w:val="Plattetekstinspringen3"/>
        <w:spacing w:after="0" w:line="240" w:lineRule="auto"/>
        <w:ind w:left="426"/>
        <w:rPr>
          <w:rFonts w:ascii="Arial" w:hAnsi="Arial" w:cs="Arial"/>
          <w:sz w:val="18"/>
          <w:szCs w:val="18"/>
        </w:rPr>
      </w:pPr>
      <w:r w:rsidRPr="00153AE0">
        <w:rPr>
          <w:rFonts w:ascii="Arial" w:hAnsi="Arial" w:cs="Arial"/>
          <w:sz w:val="18"/>
          <w:szCs w:val="18"/>
        </w:rPr>
        <w:t>De uitkering wordt rechtstreeks door de (voormalige) werkgever aan de werknemer uitbetaald. Indien de (voormalige) werkgever in de onmogelijkheid verkeert om deze uitkering te doen, kan de werknemer een beroep doen op het Sociaal Fonds,</w:t>
      </w:r>
      <w:r w:rsidRPr="003670E3">
        <w:rPr>
          <w:rFonts w:ascii="Arial" w:hAnsi="Arial" w:cs="Arial"/>
          <w:sz w:val="18"/>
          <w:szCs w:val="18"/>
        </w:rPr>
        <w:t xml:space="preserve"> krachtens artikel </w:t>
      </w:r>
      <w:r w:rsidR="00EB6F1C" w:rsidRPr="003670E3">
        <w:rPr>
          <w:rFonts w:ascii="Arial" w:hAnsi="Arial" w:cs="Arial"/>
          <w:sz w:val="18"/>
          <w:szCs w:val="18"/>
        </w:rPr>
        <w:t xml:space="preserve">6 </w:t>
      </w:r>
      <w:r w:rsidRPr="003670E3">
        <w:rPr>
          <w:rFonts w:ascii="Arial" w:hAnsi="Arial" w:cs="Arial"/>
          <w:sz w:val="18"/>
          <w:szCs w:val="18"/>
        </w:rPr>
        <w:t xml:space="preserve">van de CAO Sociaal Fonds </w:t>
      </w:r>
      <w:r w:rsidRPr="00153AE0">
        <w:rPr>
          <w:rFonts w:ascii="Arial" w:hAnsi="Arial" w:cs="Arial"/>
          <w:sz w:val="18"/>
          <w:szCs w:val="18"/>
        </w:rPr>
        <w:t>voor de Houtverwerkende industrie.</w:t>
      </w:r>
    </w:p>
    <w:p w14:paraId="1D2EC8F5"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6E031F4"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Het totale zwangerschaps- en bevallingsverlof bedraagt 16 weken.</w:t>
      </w:r>
    </w:p>
    <w:p w14:paraId="01E9140B"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65B2988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lastRenderedPageBreak/>
        <w:t>8.</w:t>
      </w:r>
      <w:r w:rsidRPr="00153AE0">
        <w:rPr>
          <w:rFonts w:ascii="Arial" w:hAnsi="Arial" w:cs="Arial"/>
          <w:sz w:val="18"/>
          <w:szCs w:val="18"/>
        </w:rPr>
        <w:tab/>
        <w:t>In geval van overlijden van een werknemer zullen diens nagelaten betrekkingen over de periode vanaf de dag van overlijden tot en met de laatste dag van de tweede maand na die, waarin het overlijden plaatsvond, een uitkering ontvangen ten bedrage van het loon dat de werknemer laatstelijk rechtens toekwam.</w:t>
      </w:r>
    </w:p>
    <w:p w14:paraId="0F92452C"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Onder nagelaten betrekkingen worden verstaan:</w:t>
      </w:r>
    </w:p>
    <w:p w14:paraId="79745018" w14:textId="13095996"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de langstlevende van de echtgenoten, indien de overledene niet duurzaam van de andere echtgenoot gescheiden leefde</w:t>
      </w:r>
      <w:r w:rsidRPr="003670E3">
        <w:rPr>
          <w:rFonts w:ascii="Arial" w:hAnsi="Arial" w:cs="Arial"/>
          <w:sz w:val="18"/>
          <w:szCs w:val="18"/>
        </w:rPr>
        <w:t xml:space="preserve">. </w:t>
      </w:r>
      <w:r w:rsidR="003670E3" w:rsidRPr="003670E3">
        <w:rPr>
          <w:rFonts w:ascii="Arial" w:hAnsi="Arial" w:cs="Arial"/>
          <w:sz w:val="18"/>
          <w:szCs w:val="18"/>
        </w:rPr>
        <w:t>A</w:t>
      </w:r>
      <w:r w:rsidRPr="003670E3">
        <w:rPr>
          <w:rFonts w:ascii="Arial" w:hAnsi="Arial" w:cs="Arial"/>
          <w:sz w:val="18"/>
          <w:szCs w:val="18"/>
        </w:rPr>
        <w:t xml:space="preserve">rtikel 26 lid </w:t>
      </w:r>
      <w:r w:rsidR="00EB6F1C" w:rsidRPr="003670E3">
        <w:rPr>
          <w:rFonts w:ascii="Arial" w:hAnsi="Arial" w:cs="Arial"/>
          <w:sz w:val="18"/>
          <w:szCs w:val="18"/>
        </w:rPr>
        <w:t>2</w:t>
      </w:r>
      <w:r w:rsidR="00EB6F1C" w:rsidRPr="00153AE0">
        <w:rPr>
          <w:rFonts w:ascii="Arial" w:hAnsi="Arial" w:cs="Arial"/>
          <w:sz w:val="18"/>
          <w:szCs w:val="18"/>
        </w:rPr>
        <w:t xml:space="preserve"> </w:t>
      </w:r>
      <w:r w:rsidRPr="00153AE0">
        <w:rPr>
          <w:rFonts w:ascii="Arial" w:hAnsi="Arial" w:cs="Arial"/>
          <w:sz w:val="18"/>
          <w:szCs w:val="18"/>
        </w:rPr>
        <w:t>is van overeenkomstige toepassing;</w:t>
      </w:r>
    </w:p>
    <w:p w14:paraId="7E31A1E0"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bij ontstentenis van de onder a. bedoelde personen aan de minderjarige wettelijke of erkende natuurlijke kinderen;</w:t>
      </w:r>
    </w:p>
    <w:p w14:paraId="511C03A3"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bij ontstentenis van de onder a. en b. bedoelde personen aan degenen ten aanzien van wie de overledene grotendeels in de kosten van het bestaan voorzag en met wie hij in gezinsverband leefde.</w:t>
      </w:r>
    </w:p>
    <w:p w14:paraId="3AC46865" w14:textId="77777777" w:rsidR="00334975" w:rsidRDefault="00334975" w:rsidP="00A968C3">
      <w:pPr>
        <w:spacing w:line="240" w:lineRule="auto"/>
        <w:rPr>
          <w:rFonts w:ascii="Arial" w:hAnsi="Arial" w:cs="Arial"/>
          <w:sz w:val="18"/>
          <w:szCs w:val="18"/>
        </w:rPr>
      </w:pPr>
    </w:p>
    <w:p w14:paraId="5A2B3DDB" w14:textId="77777777" w:rsidR="00334975" w:rsidRPr="00153AE0" w:rsidRDefault="00334975" w:rsidP="00A968C3">
      <w:pPr>
        <w:spacing w:line="240" w:lineRule="auto"/>
        <w:rPr>
          <w:rFonts w:ascii="Arial" w:hAnsi="Arial" w:cs="Arial"/>
          <w:sz w:val="18"/>
          <w:szCs w:val="18"/>
        </w:rPr>
      </w:pPr>
    </w:p>
    <w:p w14:paraId="47F0D30C"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27A</w:t>
      </w:r>
    </w:p>
    <w:p w14:paraId="7CDD610D"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WGA-gatverzekering</w:t>
      </w:r>
    </w:p>
    <w:p w14:paraId="53E12CED" w14:textId="77777777" w:rsidR="00334975" w:rsidRPr="00153AE0" w:rsidRDefault="00334975" w:rsidP="00A968C3">
      <w:pPr>
        <w:spacing w:line="240" w:lineRule="auto"/>
        <w:rPr>
          <w:rFonts w:ascii="Arial" w:hAnsi="Arial" w:cs="Arial"/>
          <w:sz w:val="18"/>
          <w:szCs w:val="18"/>
        </w:rPr>
      </w:pPr>
    </w:p>
    <w:p w14:paraId="00856E06" w14:textId="34F14BC9" w:rsidR="00334975" w:rsidRPr="00153AE0" w:rsidRDefault="00334975" w:rsidP="00A968C3">
      <w:pPr>
        <w:pStyle w:val="WispaNormal"/>
        <w:spacing w:line="240" w:lineRule="auto"/>
        <w:rPr>
          <w:rFonts w:ascii="Arial" w:hAnsi="Arial" w:cs="Arial"/>
          <w:sz w:val="18"/>
          <w:szCs w:val="18"/>
        </w:rPr>
      </w:pPr>
      <w:r w:rsidRPr="00153AE0">
        <w:rPr>
          <w:rFonts w:ascii="Arial" w:hAnsi="Arial" w:cs="Arial"/>
          <w:sz w:val="18"/>
          <w:szCs w:val="18"/>
        </w:rPr>
        <w:t xml:space="preserve">De werkgever is verplicht aangesloten bij de collectieve WGA-gat verzekering voor zijn werknemers De werkgever dient ter voldoening van deze verplichting. deel te nemen aan de door de Stichting Sociaal Fonds voor de Houtverwerkende Industrie afgesloten collectieve verzekering. </w:t>
      </w:r>
      <w:r w:rsidRPr="003670E3">
        <w:rPr>
          <w:rFonts w:ascii="Arial" w:hAnsi="Arial" w:cs="Arial"/>
          <w:sz w:val="18"/>
          <w:szCs w:val="18"/>
        </w:rPr>
        <w:t xml:space="preserve">Artikel </w:t>
      </w:r>
      <w:r w:rsidR="00EB6F1C" w:rsidRPr="003670E3">
        <w:rPr>
          <w:rFonts w:ascii="Arial" w:hAnsi="Arial" w:cs="Arial"/>
          <w:sz w:val="18"/>
          <w:szCs w:val="18"/>
        </w:rPr>
        <w:t xml:space="preserve">7 </w:t>
      </w:r>
      <w:r w:rsidRPr="003670E3">
        <w:rPr>
          <w:rFonts w:ascii="Arial" w:hAnsi="Arial" w:cs="Arial"/>
          <w:sz w:val="18"/>
          <w:szCs w:val="18"/>
        </w:rPr>
        <w:t xml:space="preserve">van de CAO Sociaal Fonds </w:t>
      </w:r>
      <w:r w:rsidRPr="00153AE0">
        <w:rPr>
          <w:rFonts w:ascii="Arial" w:hAnsi="Arial" w:cs="Arial"/>
          <w:sz w:val="18"/>
          <w:szCs w:val="18"/>
        </w:rPr>
        <w:t>voor de Houtverwerkende industrie is van toepassing.</w:t>
      </w:r>
      <w:r w:rsidR="00C4166B">
        <w:rPr>
          <w:rFonts w:ascii="Arial" w:hAnsi="Arial" w:cs="Arial"/>
          <w:sz w:val="18"/>
          <w:szCs w:val="18"/>
        </w:rPr>
        <w:br/>
        <w:t xml:space="preserve">Aan ondernemingen die tenminste een gelijkwaardige verzekering hebben afgesloten, wordt de aan het Sociaal Fonds afgedragen premie ten behoeve van de collectieve ongevallenverzekering gerestitueerd. De werknemers hebben in dat geval een aanspraak jegens hun werkgever. Het verzoek om premierestitutie dient te worden gericht aan het Sociaal Fonds onder overlegging van een verzekeringspolis. </w:t>
      </w:r>
    </w:p>
    <w:p w14:paraId="19DA7B34" w14:textId="77777777" w:rsidR="00334975" w:rsidRDefault="00334975" w:rsidP="00A968C3">
      <w:pPr>
        <w:pStyle w:val="WispaNormal"/>
        <w:spacing w:line="240" w:lineRule="auto"/>
        <w:rPr>
          <w:rFonts w:ascii="Arial" w:hAnsi="Arial" w:cs="Arial"/>
          <w:sz w:val="18"/>
          <w:szCs w:val="18"/>
        </w:rPr>
      </w:pPr>
    </w:p>
    <w:p w14:paraId="15094A2A" w14:textId="77777777" w:rsidR="001B359C" w:rsidRPr="00153AE0" w:rsidRDefault="001B359C" w:rsidP="00A968C3">
      <w:pPr>
        <w:pStyle w:val="WispaNormal"/>
        <w:spacing w:line="240" w:lineRule="auto"/>
        <w:rPr>
          <w:rFonts w:ascii="Arial" w:hAnsi="Arial" w:cs="Arial"/>
          <w:sz w:val="18"/>
          <w:szCs w:val="18"/>
        </w:rPr>
      </w:pPr>
    </w:p>
    <w:p w14:paraId="6DB53502"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28</w:t>
      </w:r>
    </w:p>
    <w:p w14:paraId="5BBF7F21"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Ongevallenverzekering</w:t>
      </w:r>
    </w:p>
    <w:p w14:paraId="5C7CFEB6" w14:textId="77777777" w:rsidR="00334975" w:rsidRPr="00153AE0" w:rsidRDefault="00334975" w:rsidP="00A968C3">
      <w:pPr>
        <w:tabs>
          <w:tab w:val="left" w:pos="426"/>
        </w:tabs>
        <w:spacing w:line="240" w:lineRule="auto"/>
        <w:ind w:left="360"/>
        <w:rPr>
          <w:rFonts w:ascii="Arial" w:hAnsi="Arial" w:cs="Arial"/>
          <w:sz w:val="18"/>
          <w:szCs w:val="18"/>
        </w:rPr>
      </w:pPr>
    </w:p>
    <w:p w14:paraId="42447145" w14:textId="40FD45C7" w:rsidR="00334975" w:rsidRPr="003670E3"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 xml:space="preserve">De werkgever is verplicht voor zijn werknemers een verzekering af te sluiten, die een uitkering garandeert in geval van blijvend lichamelijk letsel of dood ten gevolge van een ongeval dat de werknemers in of buiten dienstverband is overkomen. De werkgever dient ter voldoening van deze verplichting deel te nemen aan de door de Stichting Sociaal Fonds voor de Houtverwerkende Industrie afgesloten collectieve verzekering. Zie </w:t>
      </w:r>
      <w:r w:rsidRPr="003670E3">
        <w:rPr>
          <w:rFonts w:ascii="Arial" w:hAnsi="Arial" w:cs="Arial"/>
          <w:sz w:val="18"/>
          <w:szCs w:val="18"/>
        </w:rPr>
        <w:t xml:space="preserve">artikel </w:t>
      </w:r>
      <w:r w:rsidR="00EB6F1C" w:rsidRPr="003670E3">
        <w:rPr>
          <w:rFonts w:ascii="Arial" w:hAnsi="Arial" w:cs="Arial"/>
          <w:sz w:val="18"/>
          <w:szCs w:val="18"/>
        </w:rPr>
        <w:t xml:space="preserve">8 </w:t>
      </w:r>
      <w:r w:rsidRPr="003670E3">
        <w:rPr>
          <w:rFonts w:ascii="Arial" w:hAnsi="Arial" w:cs="Arial"/>
          <w:sz w:val="18"/>
          <w:szCs w:val="18"/>
        </w:rPr>
        <w:t>van de CAO Sociaal Fonds.</w:t>
      </w:r>
    </w:p>
    <w:p w14:paraId="56BA4625" w14:textId="77777777" w:rsidR="00334975" w:rsidRPr="003670E3" w:rsidRDefault="00334975" w:rsidP="00A968C3">
      <w:pPr>
        <w:spacing w:line="240" w:lineRule="auto"/>
        <w:jc w:val="center"/>
        <w:rPr>
          <w:rFonts w:ascii="Arial" w:hAnsi="Arial" w:cs="Arial"/>
          <w:sz w:val="18"/>
          <w:szCs w:val="18"/>
        </w:rPr>
      </w:pPr>
    </w:p>
    <w:p w14:paraId="4321F0BA"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lastRenderedPageBreak/>
        <w:t>Aan ondernemingen die tenminste een gelijkwaardige verzekering hebben afgesloten, wordt de aan het Sociaal Fonds afgedragen premie ten behoeve van de collectieve ongevallenverzekering gerestitueerd. De werknemers hebben in dat geval een aanspraak jegens hun werkgever. Het verzoek om premierestitutie dient te worden gericht aan het Sociaal Fonds onder overlegging van een verzekeringspolis.</w:t>
      </w:r>
    </w:p>
    <w:p w14:paraId="081CF002" w14:textId="77777777" w:rsidR="0004599D" w:rsidRDefault="0004599D" w:rsidP="00A968C3">
      <w:pPr>
        <w:spacing w:line="240" w:lineRule="auto"/>
        <w:rPr>
          <w:rFonts w:ascii="Arial" w:hAnsi="Arial" w:cs="Arial"/>
          <w:strike/>
          <w:sz w:val="18"/>
          <w:szCs w:val="18"/>
        </w:rPr>
      </w:pPr>
    </w:p>
    <w:p w14:paraId="5930276F" w14:textId="77777777" w:rsidR="0004599D" w:rsidRPr="00153AE0" w:rsidRDefault="0004599D" w:rsidP="00A968C3">
      <w:pPr>
        <w:spacing w:line="240" w:lineRule="auto"/>
        <w:rPr>
          <w:rFonts w:ascii="Arial" w:hAnsi="Arial" w:cs="Arial"/>
          <w:strike/>
          <w:sz w:val="18"/>
          <w:szCs w:val="18"/>
        </w:rPr>
      </w:pPr>
    </w:p>
    <w:p w14:paraId="2765BBB2" w14:textId="77777777" w:rsidR="00334975" w:rsidRPr="00153AE0" w:rsidRDefault="00334975" w:rsidP="00A968C3">
      <w:pPr>
        <w:pBdr>
          <w:top w:val="single" w:sz="4" w:space="1" w:color="auto"/>
          <w:left w:val="single" w:sz="4" w:space="2" w:color="auto"/>
          <w:bottom w:val="single" w:sz="4" w:space="1" w:color="auto"/>
          <w:right w:val="single" w:sz="4" w:space="4" w:color="auto"/>
        </w:pBdr>
        <w:spacing w:line="240" w:lineRule="auto"/>
        <w:jc w:val="center"/>
        <w:rPr>
          <w:rFonts w:ascii="Arial" w:hAnsi="Arial" w:cs="Arial"/>
          <w:b/>
          <w:sz w:val="18"/>
          <w:szCs w:val="18"/>
        </w:rPr>
      </w:pPr>
      <w:r w:rsidRPr="00153AE0">
        <w:rPr>
          <w:rFonts w:ascii="Arial" w:hAnsi="Arial" w:cs="Arial"/>
          <w:b/>
          <w:sz w:val="18"/>
          <w:szCs w:val="18"/>
        </w:rPr>
        <w:t>MELDING ONGEVALLEN</w:t>
      </w:r>
    </w:p>
    <w:p w14:paraId="04DE6480" w14:textId="5939812D" w:rsidR="00334975" w:rsidRPr="00153AE0" w:rsidRDefault="00334975" w:rsidP="00A968C3">
      <w:pPr>
        <w:pBdr>
          <w:top w:val="single" w:sz="4" w:space="1" w:color="auto"/>
          <w:left w:val="single" w:sz="4" w:space="16" w:color="auto"/>
          <w:bottom w:val="single" w:sz="4" w:space="1" w:color="auto"/>
          <w:right w:val="single" w:sz="4" w:space="4" w:color="auto"/>
        </w:pBdr>
        <w:spacing w:line="240" w:lineRule="auto"/>
        <w:ind w:left="284"/>
        <w:rPr>
          <w:rFonts w:ascii="Arial" w:hAnsi="Arial" w:cs="Arial"/>
          <w:sz w:val="18"/>
          <w:szCs w:val="18"/>
        </w:rPr>
      </w:pPr>
      <w:r w:rsidRPr="00153AE0">
        <w:rPr>
          <w:rFonts w:ascii="Arial" w:hAnsi="Arial" w:cs="Arial"/>
          <w:sz w:val="18"/>
          <w:szCs w:val="18"/>
        </w:rPr>
        <w:t>Schades die vallen onder de dekkin</w:t>
      </w:r>
      <w:r w:rsidR="008F158A">
        <w:rPr>
          <w:rFonts w:ascii="Arial" w:hAnsi="Arial" w:cs="Arial"/>
          <w:sz w:val="18"/>
          <w:szCs w:val="18"/>
        </w:rPr>
        <w:t>g van de collectieve ongevallen</w:t>
      </w:r>
      <w:r w:rsidRPr="00153AE0">
        <w:rPr>
          <w:rFonts w:ascii="Arial" w:hAnsi="Arial" w:cs="Arial"/>
          <w:sz w:val="18"/>
          <w:szCs w:val="18"/>
        </w:rPr>
        <w:t xml:space="preserve">verzekering, dienen gemeld te worden aan het Sociaal Fonds via het standaard schadeformulier dat </w:t>
      </w:r>
      <w:r w:rsidR="001B359C">
        <w:rPr>
          <w:rFonts w:ascii="Arial" w:hAnsi="Arial" w:cs="Arial"/>
          <w:sz w:val="18"/>
          <w:szCs w:val="18"/>
        </w:rPr>
        <w:t xml:space="preserve">beschikbaar is op de website van het </w:t>
      </w:r>
      <w:r w:rsidRPr="00153AE0">
        <w:rPr>
          <w:rFonts w:ascii="Arial" w:hAnsi="Arial" w:cs="Arial"/>
          <w:sz w:val="18"/>
          <w:szCs w:val="18"/>
        </w:rPr>
        <w:t>Sociaal Fonds</w:t>
      </w:r>
      <w:r w:rsidR="001B359C">
        <w:rPr>
          <w:rFonts w:ascii="Arial" w:hAnsi="Arial" w:cs="Arial"/>
          <w:sz w:val="18"/>
          <w:szCs w:val="18"/>
        </w:rPr>
        <w:t>:</w:t>
      </w:r>
      <w:r w:rsidRPr="00153AE0">
        <w:rPr>
          <w:rFonts w:ascii="Arial" w:hAnsi="Arial" w:cs="Arial"/>
          <w:sz w:val="18"/>
          <w:szCs w:val="18"/>
        </w:rPr>
        <w:t xml:space="preserve"> </w:t>
      </w:r>
      <w:hyperlink r:id="rId12" w:history="1">
        <w:r w:rsidRPr="008F158A">
          <w:rPr>
            <w:rStyle w:val="Hyperlink"/>
            <w:rFonts w:ascii="Arial" w:hAnsi="Arial" w:cs="Arial"/>
            <w:color w:val="auto"/>
            <w:sz w:val="18"/>
            <w:szCs w:val="18"/>
            <w:u w:val="none"/>
          </w:rPr>
          <w:t>www.houtverwerkende</w:t>
        </w:r>
      </w:hyperlink>
      <w:r w:rsidRPr="008F158A">
        <w:rPr>
          <w:rFonts w:ascii="Arial" w:hAnsi="Arial" w:cs="Arial"/>
          <w:sz w:val="18"/>
          <w:szCs w:val="18"/>
        </w:rPr>
        <w:t>industrie</w:t>
      </w:r>
      <w:r w:rsidRPr="00153AE0">
        <w:rPr>
          <w:rFonts w:ascii="Arial" w:hAnsi="Arial" w:cs="Arial"/>
          <w:sz w:val="18"/>
          <w:szCs w:val="18"/>
        </w:rPr>
        <w:t>.nl).</w:t>
      </w:r>
    </w:p>
    <w:p w14:paraId="62C224E4" w14:textId="77777777" w:rsidR="0004599D" w:rsidRDefault="0004599D" w:rsidP="00A968C3">
      <w:pPr>
        <w:spacing w:line="240" w:lineRule="auto"/>
        <w:rPr>
          <w:rFonts w:ascii="Arial" w:hAnsi="Arial" w:cs="Arial"/>
          <w:sz w:val="18"/>
          <w:szCs w:val="18"/>
        </w:rPr>
      </w:pPr>
    </w:p>
    <w:p w14:paraId="1A454E33" w14:textId="77777777" w:rsidR="0004599D" w:rsidRDefault="0004599D" w:rsidP="00A968C3">
      <w:pPr>
        <w:spacing w:line="240" w:lineRule="auto"/>
        <w:rPr>
          <w:rFonts w:ascii="Arial" w:hAnsi="Arial" w:cs="Arial"/>
          <w:sz w:val="18"/>
          <w:szCs w:val="18"/>
        </w:rPr>
      </w:pPr>
    </w:p>
    <w:p w14:paraId="32FA3118"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29</w:t>
      </w:r>
    </w:p>
    <w:p w14:paraId="433A2B41"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Ziekteverzuimbestrijding</w:t>
      </w:r>
    </w:p>
    <w:p w14:paraId="299A25AC" w14:textId="77777777" w:rsidR="00334975" w:rsidRPr="00153AE0" w:rsidRDefault="00334975" w:rsidP="00A968C3">
      <w:pPr>
        <w:spacing w:line="240" w:lineRule="auto"/>
        <w:rPr>
          <w:rFonts w:ascii="Arial" w:hAnsi="Arial" w:cs="Arial"/>
          <w:sz w:val="18"/>
          <w:szCs w:val="18"/>
        </w:rPr>
      </w:pPr>
    </w:p>
    <w:p w14:paraId="19A3EEC9" w14:textId="1F1BAC51"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Indien een werknemer in de loop van het dienstverband met werkgever gedeeltelijk arbeidsongeschikt ingevolge de W</w:t>
      </w:r>
      <w:r w:rsidR="005C10FB">
        <w:rPr>
          <w:rFonts w:ascii="Arial" w:hAnsi="Arial" w:cs="Arial"/>
          <w:sz w:val="18"/>
          <w:szCs w:val="18"/>
        </w:rPr>
        <w:t>G</w:t>
      </w:r>
      <w:r w:rsidRPr="00153AE0">
        <w:rPr>
          <w:rFonts w:ascii="Arial" w:hAnsi="Arial" w:cs="Arial"/>
          <w:sz w:val="18"/>
          <w:szCs w:val="18"/>
        </w:rPr>
        <w:t>A mocht geraken, zal werkgever de grootst mogelijke aandacht schenken aan mogelijke herplaatsing van de werknemer in een voor hem geschikte functie.</w:t>
      </w:r>
    </w:p>
    <w:p w14:paraId="410C4A72"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Bij de werving van personeel zal de werkgever - voor zover dat redelijkerwijs in het vermogen ligt - bijzondere aandacht schenken aan het bieden van gelijke kansen voor zowel geheel als gedeeltelijk arbeidsongeschikten.</w:t>
      </w:r>
    </w:p>
    <w:p w14:paraId="0F90BE73" w14:textId="08C36E6B"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 xml:space="preserve">In </w:t>
      </w:r>
      <w:r w:rsidRPr="003670E3">
        <w:rPr>
          <w:rFonts w:ascii="Arial" w:hAnsi="Arial" w:cs="Arial"/>
          <w:sz w:val="18"/>
          <w:szCs w:val="18"/>
        </w:rPr>
        <w:t xml:space="preserve">Bijlage </w:t>
      </w:r>
      <w:r w:rsidR="00A41754">
        <w:rPr>
          <w:rFonts w:ascii="Arial" w:hAnsi="Arial" w:cs="Arial"/>
          <w:sz w:val="18"/>
          <w:szCs w:val="18"/>
        </w:rPr>
        <w:t>5</w:t>
      </w:r>
      <w:r w:rsidRPr="003670E3">
        <w:rPr>
          <w:rFonts w:ascii="Arial" w:hAnsi="Arial" w:cs="Arial"/>
          <w:sz w:val="18"/>
          <w:szCs w:val="18"/>
        </w:rPr>
        <w:t xml:space="preserve"> is in het </w:t>
      </w:r>
      <w:r w:rsidRPr="00153AE0">
        <w:rPr>
          <w:rFonts w:ascii="Arial" w:hAnsi="Arial" w:cs="Arial"/>
          <w:sz w:val="18"/>
          <w:szCs w:val="18"/>
        </w:rPr>
        <w:t>Reglement Re-integratie aangegeven hoe te handelen in geval een werknemer arbeidsongeschikt is.</w:t>
      </w:r>
    </w:p>
    <w:p w14:paraId="3EE6FCBF" w14:textId="77777777" w:rsidR="00334975" w:rsidRPr="00153AE0" w:rsidRDefault="00334975" w:rsidP="00A968C3">
      <w:pPr>
        <w:spacing w:line="240" w:lineRule="auto"/>
        <w:ind w:left="426" w:hanging="426"/>
        <w:rPr>
          <w:rFonts w:ascii="Arial" w:hAnsi="Arial" w:cs="Arial"/>
          <w:sz w:val="18"/>
          <w:szCs w:val="18"/>
        </w:rPr>
      </w:pPr>
    </w:p>
    <w:p w14:paraId="3E7B035A" w14:textId="318980DD" w:rsidR="00334975" w:rsidRPr="00153AE0" w:rsidRDefault="00334975" w:rsidP="00A968C3">
      <w:pPr>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In ieder bedrijf zal conform de Arbeidsomstandighedenwet minstens één deskundige werknemer als preventiemedewerker worden aangesteld</w:t>
      </w:r>
      <w:r w:rsidR="00C4166B">
        <w:rPr>
          <w:rFonts w:ascii="Arial" w:hAnsi="Arial" w:cs="Arial"/>
          <w:sz w:val="18"/>
          <w:szCs w:val="18"/>
        </w:rPr>
        <w:t xml:space="preserve"> (bij bedrijven met minder dan 2</w:t>
      </w:r>
      <w:r w:rsidRPr="00153AE0">
        <w:rPr>
          <w:rFonts w:ascii="Arial" w:hAnsi="Arial" w:cs="Arial"/>
          <w:sz w:val="18"/>
          <w:szCs w:val="18"/>
        </w:rPr>
        <w:t xml:space="preserve">5 werknemers kan dit de werkgever zelf zijn). </w:t>
      </w:r>
    </w:p>
    <w:p w14:paraId="103C76FB" w14:textId="77777777" w:rsidR="00334975" w:rsidRPr="00153AE0" w:rsidRDefault="00334975" w:rsidP="00A968C3">
      <w:pPr>
        <w:spacing w:line="240" w:lineRule="auto"/>
        <w:ind w:left="426"/>
        <w:rPr>
          <w:rFonts w:ascii="Arial" w:hAnsi="Arial" w:cs="Arial"/>
          <w:sz w:val="18"/>
          <w:szCs w:val="18"/>
        </w:rPr>
      </w:pPr>
      <w:r w:rsidRPr="00153AE0">
        <w:rPr>
          <w:rFonts w:ascii="Arial" w:hAnsi="Arial" w:cs="Arial"/>
          <w:sz w:val="18"/>
          <w:szCs w:val="18"/>
        </w:rPr>
        <w:t>Tot de taken van de preventiemedewerker behoren:</w:t>
      </w:r>
    </w:p>
    <w:p w14:paraId="7AAD2225"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het (mede) uitvoeren en opstellen van de Risico Inventarisatie- en Evaluatie (RI&amp;E)</w:t>
      </w:r>
    </w:p>
    <w:p w14:paraId="5F03D0AA"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het adviseren van en nauw samenwerken met de Ondernemings-raad (OR) of Personeelsvertegenwoordiging (PvT)</w:t>
      </w:r>
    </w:p>
    <w:p w14:paraId="3068E0E7"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het uitvoeren van preventietaken (voortvloeiend uit het plan van aanpak bij de RI&amp;E).</w:t>
      </w:r>
    </w:p>
    <w:p w14:paraId="4288BAE9"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De betreffende functionarissen hebben recht op scholing, in overleg met de werkgever.</w:t>
      </w:r>
    </w:p>
    <w:p w14:paraId="127750F1" w14:textId="77777777" w:rsidR="00334975" w:rsidRPr="00153AE0" w:rsidRDefault="00334975" w:rsidP="00A968C3">
      <w:pPr>
        <w:spacing w:line="240" w:lineRule="auto"/>
        <w:ind w:left="426"/>
        <w:rPr>
          <w:rFonts w:ascii="Arial" w:hAnsi="Arial" w:cs="Arial"/>
          <w:sz w:val="18"/>
          <w:szCs w:val="18"/>
        </w:rPr>
      </w:pPr>
      <w:r w:rsidRPr="00153AE0">
        <w:rPr>
          <w:rFonts w:ascii="Arial" w:hAnsi="Arial" w:cs="Arial"/>
          <w:sz w:val="18"/>
          <w:szCs w:val="18"/>
        </w:rPr>
        <w:t xml:space="preserve">In voorkomende gevallen kan de preventiemedewerker gebruik maken van de kennis en informatie beschikbaar bij het Sectorpunt Hout. Het </w:t>
      </w:r>
      <w:r w:rsidRPr="00153AE0">
        <w:rPr>
          <w:rFonts w:ascii="Arial" w:hAnsi="Arial" w:cs="Arial"/>
          <w:sz w:val="18"/>
          <w:szCs w:val="18"/>
        </w:rPr>
        <w:lastRenderedPageBreak/>
        <w:t>Sociaal Fonds, zal conform de CAO Sociaal Fonds voor de Houtverwerkende industrie de scholing subsidiëren.</w:t>
      </w:r>
    </w:p>
    <w:p w14:paraId="0668EE4B" w14:textId="77777777" w:rsidR="00334975" w:rsidRDefault="00334975" w:rsidP="00A968C3">
      <w:pPr>
        <w:spacing w:line="240" w:lineRule="auto"/>
        <w:rPr>
          <w:rFonts w:ascii="Arial" w:hAnsi="Arial" w:cs="Arial"/>
          <w:sz w:val="18"/>
          <w:szCs w:val="18"/>
        </w:rPr>
      </w:pPr>
    </w:p>
    <w:p w14:paraId="3985AC41" w14:textId="77777777" w:rsidR="001B359C" w:rsidRPr="00153AE0" w:rsidRDefault="001B359C" w:rsidP="00A968C3">
      <w:pPr>
        <w:spacing w:line="240" w:lineRule="auto"/>
        <w:rPr>
          <w:rFonts w:ascii="Arial" w:hAnsi="Arial" w:cs="Arial"/>
          <w:sz w:val="18"/>
          <w:szCs w:val="18"/>
        </w:rPr>
      </w:pPr>
    </w:p>
    <w:p w14:paraId="028A6454"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30</w:t>
      </w:r>
    </w:p>
    <w:p w14:paraId="12379D05"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Gehoorbescherming</w:t>
      </w:r>
    </w:p>
    <w:p w14:paraId="7A8F8CA0" w14:textId="77777777" w:rsidR="00334975" w:rsidRPr="00153AE0" w:rsidRDefault="00334975" w:rsidP="00A968C3">
      <w:pPr>
        <w:spacing w:line="240" w:lineRule="auto"/>
        <w:rPr>
          <w:rFonts w:ascii="Arial" w:hAnsi="Arial" w:cs="Arial"/>
          <w:sz w:val="18"/>
          <w:szCs w:val="18"/>
        </w:rPr>
      </w:pPr>
    </w:p>
    <w:p w14:paraId="7012D5B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Werkgevers dienen aan werknemers gehoorplastieken te verstrekken, indien lawaai op de werkplek niet kan worden voorkomen bij de bron en indien dat lawaai de grens van </w:t>
      </w:r>
      <w:r w:rsidRPr="003670E3">
        <w:rPr>
          <w:rFonts w:ascii="Arial" w:hAnsi="Arial" w:cs="Arial"/>
          <w:sz w:val="18"/>
          <w:szCs w:val="18"/>
        </w:rPr>
        <w:t xml:space="preserve">80 dB(A) </w:t>
      </w:r>
      <w:r w:rsidRPr="00153AE0">
        <w:rPr>
          <w:rFonts w:ascii="Arial" w:hAnsi="Arial" w:cs="Arial"/>
          <w:sz w:val="18"/>
          <w:szCs w:val="18"/>
        </w:rPr>
        <w:t>overschrijdt, tenzij uit de risico-inventarisatie iets anders naar voren komt.</w:t>
      </w:r>
    </w:p>
    <w:p w14:paraId="1D9E274D" w14:textId="77777777" w:rsidR="00334975" w:rsidRDefault="00334975" w:rsidP="00A968C3">
      <w:pPr>
        <w:tabs>
          <w:tab w:val="left" w:pos="426"/>
        </w:tabs>
        <w:spacing w:line="240" w:lineRule="auto"/>
        <w:rPr>
          <w:rFonts w:ascii="Arial" w:hAnsi="Arial" w:cs="Arial"/>
          <w:sz w:val="18"/>
          <w:szCs w:val="18"/>
        </w:rPr>
      </w:pPr>
    </w:p>
    <w:p w14:paraId="34C0E0A3" w14:textId="77777777" w:rsidR="001B359C" w:rsidRDefault="001B359C" w:rsidP="00A968C3">
      <w:pPr>
        <w:tabs>
          <w:tab w:val="left" w:pos="426"/>
        </w:tabs>
        <w:spacing w:line="240" w:lineRule="auto"/>
        <w:rPr>
          <w:rFonts w:ascii="Arial" w:hAnsi="Arial" w:cs="Arial"/>
          <w:sz w:val="18"/>
          <w:szCs w:val="18"/>
        </w:rPr>
      </w:pPr>
    </w:p>
    <w:p w14:paraId="575669A5"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31</w:t>
      </w:r>
    </w:p>
    <w:p w14:paraId="291FD362"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Vakraad voor de Houtverwerkende Industrie</w:t>
      </w:r>
    </w:p>
    <w:p w14:paraId="44FD146B" w14:textId="77777777" w:rsidR="00334975" w:rsidRPr="00153AE0" w:rsidRDefault="00334975" w:rsidP="00A968C3">
      <w:pPr>
        <w:spacing w:line="240" w:lineRule="auto"/>
        <w:rPr>
          <w:rFonts w:ascii="Arial" w:hAnsi="Arial" w:cs="Arial"/>
          <w:sz w:val="18"/>
          <w:szCs w:val="18"/>
        </w:rPr>
      </w:pPr>
    </w:p>
    <w:p w14:paraId="3C052117" w14:textId="254EB776"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 xml:space="preserve">Er is een Vakraad voor de Houtverwerkende Industrie, Reitseplein 8, Postbus </w:t>
      </w:r>
      <w:r w:rsidR="00877E95">
        <w:rPr>
          <w:rFonts w:ascii="Arial" w:hAnsi="Arial" w:cs="Arial"/>
          <w:sz w:val="18"/>
          <w:szCs w:val="18"/>
        </w:rPr>
        <w:t>4076</w:t>
      </w:r>
      <w:r w:rsidRPr="00153AE0">
        <w:rPr>
          <w:rFonts w:ascii="Arial" w:hAnsi="Arial" w:cs="Arial"/>
          <w:sz w:val="18"/>
          <w:szCs w:val="18"/>
        </w:rPr>
        <w:t xml:space="preserve">, </w:t>
      </w:r>
      <w:r w:rsidR="00877E95">
        <w:rPr>
          <w:rFonts w:ascii="Arial" w:hAnsi="Arial" w:cs="Arial"/>
          <w:sz w:val="18"/>
          <w:szCs w:val="18"/>
        </w:rPr>
        <w:t>5004 JB</w:t>
      </w:r>
      <w:r w:rsidRPr="00153AE0">
        <w:rPr>
          <w:rFonts w:ascii="Arial" w:hAnsi="Arial" w:cs="Arial"/>
          <w:sz w:val="18"/>
          <w:szCs w:val="18"/>
        </w:rPr>
        <w:t xml:space="preserve"> Tilburg.</w:t>
      </w:r>
    </w:p>
    <w:p w14:paraId="2BD34F7D" w14:textId="77777777" w:rsidR="00334975" w:rsidRPr="00153AE0" w:rsidRDefault="00334975" w:rsidP="00A968C3">
      <w:pPr>
        <w:pStyle w:val="Plattetekstinspringen3"/>
        <w:spacing w:after="0" w:line="240" w:lineRule="auto"/>
        <w:rPr>
          <w:rFonts w:ascii="Arial" w:hAnsi="Arial" w:cs="Arial"/>
          <w:sz w:val="18"/>
          <w:szCs w:val="18"/>
        </w:rPr>
      </w:pPr>
    </w:p>
    <w:p w14:paraId="649D49F8" w14:textId="77777777" w:rsidR="00FC261A" w:rsidRDefault="008347F4" w:rsidP="00A968C3">
      <w:pPr>
        <w:pStyle w:val="Plattetekstinspringen3"/>
        <w:spacing w:after="0" w:line="240" w:lineRule="auto"/>
        <w:ind w:left="426" w:hanging="426"/>
        <w:rPr>
          <w:rFonts w:ascii="Arial" w:hAnsi="Arial" w:cs="Arial"/>
          <w:sz w:val="18"/>
          <w:szCs w:val="18"/>
        </w:rPr>
      </w:pPr>
      <w:r>
        <w:rPr>
          <w:rFonts w:ascii="Arial" w:hAnsi="Arial" w:cs="Arial"/>
          <w:sz w:val="18"/>
          <w:szCs w:val="18"/>
        </w:rPr>
        <w:t xml:space="preserve">2. </w:t>
      </w:r>
      <w:r w:rsidR="00334975" w:rsidRPr="00153AE0">
        <w:rPr>
          <w:rFonts w:ascii="Arial" w:hAnsi="Arial" w:cs="Arial"/>
          <w:sz w:val="18"/>
          <w:szCs w:val="18"/>
        </w:rPr>
        <w:tab/>
        <w:t>De Vakraad is steeds bevoegd kennis te nemen van geschillen en verzoeken om advies of toestemming, indien deze taak bij deze CAO aan hem is opgedragen. Tot zijn taken behoren in ieder geval:</w:t>
      </w:r>
    </w:p>
    <w:p w14:paraId="012BADF4"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a.</w:t>
      </w:r>
      <w:r w:rsidRPr="00153AE0">
        <w:rPr>
          <w:rFonts w:ascii="Arial" w:hAnsi="Arial" w:cs="Arial"/>
          <w:sz w:val="18"/>
          <w:szCs w:val="18"/>
        </w:rPr>
        <w:tab/>
        <w:t>het geven van een bindend advies in alle geschillen, welke tussen een werkgever en een werknemer inzake de uitleg van de CAO kunnen ontstaan en welke op verzoek van beide partijen voor een uitspraak worden voorgelegd aan de Vakraad;</w:t>
      </w:r>
    </w:p>
    <w:p w14:paraId="03BD0A9D" w14:textId="57E0E4FC" w:rsidR="00334975" w:rsidRPr="00153AE0" w:rsidRDefault="00334975" w:rsidP="00A968C3">
      <w:pPr>
        <w:tabs>
          <w:tab w:val="left" w:pos="426"/>
          <w:tab w:val="left" w:pos="851"/>
        </w:tabs>
        <w:spacing w:line="240" w:lineRule="auto"/>
        <w:ind w:left="851" w:hanging="708"/>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 xml:space="preserve">het beoordelen van een geschil op grond van </w:t>
      </w:r>
      <w:r w:rsidRPr="003670E3">
        <w:rPr>
          <w:rFonts w:ascii="Arial" w:hAnsi="Arial" w:cs="Arial"/>
          <w:sz w:val="18"/>
          <w:szCs w:val="18"/>
        </w:rPr>
        <w:t>artikel 1</w:t>
      </w:r>
      <w:r w:rsidR="008B4181" w:rsidRPr="003670E3">
        <w:rPr>
          <w:rFonts w:ascii="Arial" w:hAnsi="Arial" w:cs="Arial"/>
          <w:sz w:val="18"/>
          <w:szCs w:val="18"/>
        </w:rPr>
        <w:t>5</w:t>
      </w:r>
      <w:r w:rsidRPr="003670E3">
        <w:rPr>
          <w:rFonts w:ascii="Arial" w:hAnsi="Arial" w:cs="Arial"/>
          <w:sz w:val="18"/>
          <w:szCs w:val="18"/>
        </w:rPr>
        <w:t xml:space="preserve"> lid 4 </w:t>
      </w:r>
      <w:r w:rsidRPr="00153AE0">
        <w:rPr>
          <w:rFonts w:ascii="Arial" w:hAnsi="Arial" w:cs="Arial"/>
          <w:sz w:val="18"/>
          <w:szCs w:val="18"/>
        </w:rPr>
        <w:t>van de CAO voor de Houtverwerkende industrie;</w:t>
      </w:r>
    </w:p>
    <w:p w14:paraId="064CD985" w14:textId="69BD7D72"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c.</w:t>
      </w:r>
      <w:r w:rsidRPr="00153AE0">
        <w:rPr>
          <w:rFonts w:ascii="Arial" w:hAnsi="Arial" w:cs="Arial"/>
          <w:sz w:val="18"/>
          <w:szCs w:val="18"/>
        </w:rPr>
        <w:tab/>
        <w:t xml:space="preserve">het verlenen van toestemming naar aanleiding van een schriftelijk verzoek op grond van </w:t>
      </w:r>
      <w:r w:rsidRPr="003670E3">
        <w:rPr>
          <w:rFonts w:ascii="Arial" w:hAnsi="Arial" w:cs="Arial"/>
          <w:sz w:val="18"/>
          <w:szCs w:val="18"/>
        </w:rPr>
        <w:t>artikel 1</w:t>
      </w:r>
      <w:r w:rsidR="008B4181" w:rsidRPr="003670E3">
        <w:rPr>
          <w:rFonts w:ascii="Arial" w:hAnsi="Arial" w:cs="Arial"/>
          <w:sz w:val="18"/>
          <w:szCs w:val="18"/>
        </w:rPr>
        <w:t>5</w:t>
      </w:r>
      <w:r w:rsidRPr="003670E3">
        <w:rPr>
          <w:rFonts w:ascii="Arial" w:hAnsi="Arial" w:cs="Arial"/>
          <w:sz w:val="18"/>
          <w:szCs w:val="18"/>
        </w:rPr>
        <w:t xml:space="preserve"> lid 8 </w:t>
      </w:r>
      <w:r w:rsidRPr="00153AE0">
        <w:rPr>
          <w:rFonts w:ascii="Arial" w:hAnsi="Arial" w:cs="Arial"/>
          <w:sz w:val="18"/>
          <w:szCs w:val="18"/>
        </w:rPr>
        <w:t>van de CAO voor de Houtverwerkende industrie;</w:t>
      </w:r>
    </w:p>
    <w:p w14:paraId="4D416FEE"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d.</w:t>
      </w:r>
      <w:r w:rsidRPr="00153AE0">
        <w:rPr>
          <w:rFonts w:ascii="Arial" w:hAnsi="Arial" w:cs="Arial"/>
          <w:sz w:val="18"/>
          <w:szCs w:val="18"/>
        </w:rPr>
        <w:tab/>
        <w:t xml:space="preserve">het verlenen van ontheffingen inzake structureel overwerk op grond van </w:t>
      </w:r>
      <w:r w:rsidRPr="003670E3">
        <w:rPr>
          <w:rFonts w:ascii="Arial" w:hAnsi="Arial" w:cs="Arial"/>
          <w:sz w:val="18"/>
          <w:szCs w:val="18"/>
        </w:rPr>
        <w:t xml:space="preserve">artikel 21 lid 2 </w:t>
      </w:r>
      <w:r w:rsidRPr="00153AE0">
        <w:rPr>
          <w:rFonts w:ascii="Arial" w:hAnsi="Arial" w:cs="Arial"/>
          <w:sz w:val="18"/>
          <w:szCs w:val="18"/>
        </w:rPr>
        <w:t>van de CAO voor de Houtverwerkende industrie;</w:t>
      </w:r>
    </w:p>
    <w:p w14:paraId="626FE942"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e.</w:t>
      </w:r>
      <w:r w:rsidRPr="00153AE0">
        <w:rPr>
          <w:rFonts w:ascii="Arial" w:hAnsi="Arial" w:cs="Arial"/>
          <w:sz w:val="18"/>
          <w:szCs w:val="18"/>
        </w:rPr>
        <w:tab/>
        <w:t xml:space="preserve">het geven van een advies inzake de beëindiging van de dienst-betrekking van een contactman, zoals bepaald in </w:t>
      </w:r>
      <w:r w:rsidRPr="003670E3">
        <w:rPr>
          <w:rFonts w:ascii="Arial" w:hAnsi="Arial" w:cs="Arial"/>
          <w:sz w:val="18"/>
          <w:szCs w:val="18"/>
        </w:rPr>
        <w:t xml:space="preserve">artikel 35 lid </w:t>
      </w:r>
      <w:r w:rsidRPr="00153AE0">
        <w:rPr>
          <w:rFonts w:ascii="Arial" w:hAnsi="Arial" w:cs="Arial"/>
          <w:sz w:val="18"/>
          <w:szCs w:val="18"/>
        </w:rPr>
        <w:t>8 van de CAO voor de Houtverwerkende industrie, alsmede van de preventiemedewerker;</w:t>
      </w:r>
    </w:p>
    <w:p w14:paraId="7A5471A6" w14:textId="7B0E692E"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f.</w:t>
      </w:r>
      <w:r w:rsidRPr="00153AE0">
        <w:rPr>
          <w:rFonts w:ascii="Arial" w:hAnsi="Arial" w:cs="Arial"/>
          <w:sz w:val="18"/>
          <w:szCs w:val="18"/>
        </w:rPr>
        <w:tab/>
        <w:t>het afhandelen van verzoeken om ontheffing van CAO-bepalingen</w:t>
      </w:r>
      <w:r w:rsidR="00D20AB6">
        <w:rPr>
          <w:rFonts w:ascii="Arial" w:hAnsi="Arial" w:cs="Arial"/>
          <w:sz w:val="18"/>
          <w:szCs w:val="18"/>
        </w:rPr>
        <w:t xml:space="preserve"> conform de in dit artikel opgenomen procedure</w:t>
      </w:r>
      <w:r w:rsidRPr="00153AE0">
        <w:rPr>
          <w:rFonts w:ascii="Arial" w:hAnsi="Arial" w:cs="Arial"/>
          <w:sz w:val="18"/>
          <w:szCs w:val="18"/>
        </w:rPr>
        <w:t>.</w:t>
      </w:r>
    </w:p>
    <w:p w14:paraId="1498E3FE" w14:textId="77777777" w:rsidR="00714300" w:rsidRDefault="00714300" w:rsidP="00714300">
      <w:pPr>
        <w:pStyle w:val="Plattetekstinspringen3"/>
        <w:spacing w:after="0" w:line="240" w:lineRule="auto"/>
        <w:ind w:left="426" w:hanging="426"/>
        <w:rPr>
          <w:rFonts w:ascii="Arial" w:hAnsi="Arial" w:cs="Arial"/>
          <w:sz w:val="18"/>
          <w:szCs w:val="18"/>
        </w:rPr>
      </w:pPr>
    </w:p>
    <w:p w14:paraId="486F5653" w14:textId="77777777" w:rsidR="00334975" w:rsidRPr="00153AE0" w:rsidRDefault="00714300" w:rsidP="00714300">
      <w:pPr>
        <w:pStyle w:val="Plattetekstinspringen3"/>
        <w:spacing w:after="0" w:line="240" w:lineRule="auto"/>
        <w:ind w:left="426" w:hanging="426"/>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00334975" w:rsidRPr="00153AE0">
        <w:rPr>
          <w:rFonts w:ascii="Arial" w:hAnsi="Arial" w:cs="Arial"/>
          <w:sz w:val="18"/>
          <w:szCs w:val="18"/>
        </w:rPr>
        <w:t xml:space="preserve">De Vakraad bestaat uit twee leden, één benoemd door de contracterende werkgeversorganisaties en één door de contracterende werknemersorganisaties. De Vakraad wordt voorgezeten door een onafhankelijke voorzitter/ secretaris. Deze draagt er zorg voor dat alle </w:t>
      </w:r>
      <w:r w:rsidR="00334975" w:rsidRPr="00153AE0">
        <w:rPr>
          <w:rFonts w:ascii="Arial" w:hAnsi="Arial" w:cs="Arial"/>
          <w:sz w:val="18"/>
          <w:szCs w:val="18"/>
        </w:rPr>
        <w:lastRenderedPageBreak/>
        <w:t>stukken, die aan de Vakraad worden voorgelegd, terstond aan de overige leden van de Vakraad worden gezonden.</w:t>
      </w:r>
    </w:p>
    <w:p w14:paraId="724F79D4" w14:textId="77777777" w:rsidR="00334975" w:rsidRPr="00153AE0" w:rsidRDefault="00334975" w:rsidP="00714300">
      <w:pPr>
        <w:spacing w:line="240" w:lineRule="auto"/>
        <w:ind w:left="426" w:hanging="426"/>
        <w:rPr>
          <w:rFonts w:ascii="Arial" w:hAnsi="Arial" w:cs="Arial"/>
          <w:sz w:val="18"/>
          <w:szCs w:val="18"/>
        </w:rPr>
      </w:pPr>
    </w:p>
    <w:p w14:paraId="6E01A563" w14:textId="77777777" w:rsidR="00334975" w:rsidRPr="00153AE0" w:rsidRDefault="00334975" w:rsidP="00714300">
      <w:pPr>
        <w:pStyle w:val="Plattetekstinspringen3"/>
        <w:spacing w:after="0" w:line="240" w:lineRule="auto"/>
        <w:ind w:left="426"/>
        <w:rPr>
          <w:rFonts w:ascii="Arial" w:hAnsi="Arial" w:cs="Arial"/>
          <w:sz w:val="18"/>
          <w:szCs w:val="18"/>
        </w:rPr>
      </w:pPr>
      <w:r w:rsidRPr="00153AE0">
        <w:rPr>
          <w:rFonts w:ascii="Arial" w:hAnsi="Arial" w:cs="Arial"/>
          <w:sz w:val="18"/>
          <w:szCs w:val="18"/>
        </w:rPr>
        <w:t>De leden 4 tot en met 10 van dit artikel zijn in het bijzonder van toepassing op de procedure die leidt tot een bindend advies.</w:t>
      </w:r>
    </w:p>
    <w:p w14:paraId="5032AC0B" w14:textId="77777777" w:rsidR="00334975" w:rsidRPr="00153AE0" w:rsidRDefault="00334975" w:rsidP="00714300">
      <w:pPr>
        <w:tabs>
          <w:tab w:val="left" w:pos="426"/>
        </w:tabs>
        <w:spacing w:line="240" w:lineRule="auto"/>
        <w:ind w:left="426" w:hanging="426"/>
        <w:rPr>
          <w:rFonts w:ascii="Arial" w:hAnsi="Arial" w:cs="Arial"/>
          <w:sz w:val="18"/>
          <w:szCs w:val="18"/>
        </w:rPr>
      </w:pPr>
    </w:p>
    <w:p w14:paraId="42FEFD2F" w14:textId="77777777" w:rsidR="00334975" w:rsidRPr="00153AE0" w:rsidRDefault="00334975" w:rsidP="00714300">
      <w:pPr>
        <w:tabs>
          <w:tab w:val="left" w:pos="426"/>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Geschillen worden geacht te zijn ontstaan op het ogenblik, waarop door een van de betrokken partijen uitdrukkelijk een zaak als geschil wordt beschouwd. Aan de secretaris van de Vakraad moet binnen zes weken na het ontstaan van een geschil schriftelijk daarvan kennis worden gegeven. Door deze schriftelijke kennisgeving wordt de behandeling van het geschil aanhangig gemaakt.</w:t>
      </w:r>
    </w:p>
    <w:p w14:paraId="4B43D016" w14:textId="77777777" w:rsidR="00334975" w:rsidRPr="00153AE0" w:rsidRDefault="00334975" w:rsidP="00714300">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ab/>
        <w:t>Bij overschrijding van de termijn van zes weken is de Vakraad desondanks bevoegd, na inwinning van nadere informatie omtrent de reden van deze overschrijding, alsnog tot behandeling van de zaak over te gaan.</w:t>
      </w:r>
    </w:p>
    <w:p w14:paraId="0392B7EF"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EA6FA6E"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De Vakraad kan partijen oproepen voor een openbare zitting, teneinde nadere informatie van partijen te verkrijgen. Partijen kunnen zich tijdens de zitting doen vertegenwoordigen of doen bijstaan.</w:t>
      </w:r>
    </w:p>
    <w:p w14:paraId="56E2270D"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3D00F670"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6.</w:t>
      </w:r>
      <w:r w:rsidRPr="00153AE0">
        <w:rPr>
          <w:rFonts w:ascii="Arial" w:hAnsi="Arial" w:cs="Arial"/>
          <w:sz w:val="18"/>
          <w:szCs w:val="18"/>
        </w:rPr>
        <w:tab/>
        <w:t>De Vakraad neemt uiterlijk binnen 2 weken nadat een openbare zitting heeft plaatsgevonden een beslissing. Indien een geschil of advies-aanvraag schriftelijk wordt afgehandeld, neemt de Vakraad uiterlijk binnen 4 weken na ontvangst van het schriftelijke verzoek een beslissing. Deze termijn kan eventueel met 4 weken worden verlengd, indien de Vakraad van oordeel is dat nadere informatie noodzakelijk is, of zo veel langer als redelijkerwijs nodig is om deze aanvullende informatie te vergaren.</w:t>
      </w:r>
    </w:p>
    <w:p w14:paraId="68FB02EC"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00AC0895"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Indien de Vakraad niet tot een beslissing kan komen, wijzen beide arbiters een onafhankelijke derde arbiter aan.</w:t>
      </w:r>
    </w:p>
    <w:p w14:paraId="284CBCBA"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22F10530"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8.</w:t>
      </w:r>
      <w:r w:rsidRPr="00153AE0">
        <w:rPr>
          <w:rFonts w:ascii="Arial" w:hAnsi="Arial" w:cs="Arial"/>
          <w:sz w:val="18"/>
          <w:szCs w:val="18"/>
        </w:rPr>
        <w:tab/>
        <w:t>De beslissing van de Vakraad wordt schriftelijk vastgesteld door de voorzitter/ secretaris en na goedkeuring ondertekend door de beide arbiters. Vervolgens wordt de beslissing aangetekend aan elk van de partijen verzonden. De beslissing vermeldt de gronden waarop zij berust.</w:t>
      </w:r>
    </w:p>
    <w:p w14:paraId="1360BF35"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019413A6"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9.</w:t>
      </w:r>
      <w:r w:rsidRPr="00153AE0">
        <w:rPr>
          <w:rFonts w:ascii="Arial" w:hAnsi="Arial" w:cs="Arial"/>
          <w:sz w:val="18"/>
          <w:szCs w:val="18"/>
        </w:rPr>
        <w:tab/>
        <w:t>De uitspraak van de Vakraad laat onverlet de bevoegdheid van de burgerlijke rechter om een bindend advies marginaal te toetsen.</w:t>
      </w:r>
    </w:p>
    <w:p w14:paraId="28C26E0B"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46047251" w14:textId="77777777" w:rsidR="00334975"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10.</w:t>
      </w:r>
      <w:r w:rsidRPr="00153AE0">
        <w:rPr>
          <w:rFonts w:ascii="Arial" w:hAnsi="Arial" w:cs="Arial"/>
          <w:sz w:val="18"/>
          <w:szCs w:val="18"/>
        </w:rPr>
        <w:tab/>
        <w:t>Enige bevoegdheid van een ander orgaan ter</w:t>
      </w:r>
      <w:r w:rsidR="00EB6F1C">
        <w:rPr>
          <w:rFonts w:ascii="Arial" w:hAnsi="Arial" w:cs="Arial"/>
          <w:sz w:val="18"/>
          <w:szCs w:val="18"/>
        </w:rPr>
        <w:t xml:space="preserve"> </w:t>
      </w:r>
      <w:r w:rsidRPr="00153AE0">
        <w:rPr>
          <w:rFonts w:ascii="Arial" w:hAnsi="Arial" w:cs="Arial"/>
          <w:sz w:val="18"/>
          <w:szCs w:val="18"/>
        </w:rPr>
        <w:t>zake mag door de Vakraad niet terzijde worden gesteld of doorkruist.</w:t>
      </w:r>
    </w:p>
    <w:p w14:paraId="1F3F6AF5" w14:textId="6223AB88" w:rsidR="00D20AB6" w:rsidRDefault="00D20AB6" w:rsidP="00A968C3">
      <w:pPr>
        <w:tabs>
          <w:tab w:val="left" w:pos="426"/>
        </w:tabs>
        <w:spacing w:line="240" w:lineRule="auto"/>
        <w:ind w:left="425" w:hanging="425"/>
        <w:rPr>
          <w:rFonts w:ascii="Arial" w:hAnsi="Arial" w:cs="Arial"/>
          <w:sz w:val="18"/>
          <w:szCs w:val="18"/>
        </w:rPr>
      </w:pPr>
    </w:p>
    <w:p w14:paraId="47FD794F" w14:textId="74356145" w:rsidR="00D20AB6" w:rsidRPr="00153AE0" w:rsidRDefault="00D20AB6" w:rsidP="00A968C3">
      <w:pPr>
        <w:tabs>
          <w:tab w:val="left" w:pos="426"/>
        </w:tabs>
        <w:spacing w:line="240" w:lineRule="auto"/>
        <w:ind w:left="425" w:hanging="425"/>
        <w:rPr>
          <w:rFonts w:ascii="Arial" w:hAnsi="Arial" w:cs="Arial"/>
          <w:sz w:val="18"/>
          <w:szCs w:val="18"/>
        </w:rPr>
      </w:pPr>
      <w:r>
        <w:rPr>
          <w:rFonts w:ascii="Arial" w:hAnsi="Arial" w:cs="Arial"/>
          <w:sz w:val="18"/>
          <w:szCs w:val="18"/>
        </w:rPr>
        <w:lastRenderedPageBreak/>
        <w:t>11.</w:t>
      </w:r>
      <w:r>
        <w:rPr>
          <w:rFonts w:ascii="Arial" w:hAnsi="Arial" w:cs="Arial"/>
          <w:sz w:val="18"/>
          <w:szCs w:val="18"/>
        </w:rPr>
        <w:tab/>
        <w:t>Het dispensatieverzoek vermeldt in ieder geval de bepaling(en) waarvoor dispensatie wordt aangevraagd alsmede een argumentatie waarom aan de voorwaarden is voldaan. Bij de beoordeling of tot dispensatieverlening kan worden overgegaan zal de Vakraad de volgende criteria hanteren:</w:t>
      </w:r>
      <w:r>
        <w:rPr>
          <w:rFonts w:ascii="Arial" w:hAnsi="Arial" w:cs="Arial"/>
          <w:sz w:val="18"/>
          <w:szCs w:val="18"/>
        </w:rPr>
        <w:br/>
        <w:t>- is er(tijdelijk) sprake van bijzondere omstandigheden, anders dan in de bedrijfstak gebruikelijk is, op grond waarvan het in redelijkheid niet van verzoeker kan worden gevergd dat de cao (of –bepalingen daarvan) onverkort wordt toegepast;</w:t>
      </w:r>
      <w:r>
        <w:rPr>
          <w:rFonts w:ascii="Arial" w:hAnsi="Arial" w:cs="Arial"/>
          <w:sz w:val="18"/>
          <w:szCs w:val="18"/>
        </w:rPr>
        <w:br/>
        <w:t xml:space="preserve">- is er sprake van een andere, tenminste aan deze cao (of – bepalingen daarvan) gelijkwaardige (arbeidsvoorwaarden)regeling die tot stand is gekomen in samenspraak met een onafhankelijke werknemersorganisatie. </w:t>
      </w:r>
      <w:r>
        <w:rPr>
          <w:rFonts w:ascii="Arial" w:hAnsi="Arial" w:cs="Arial"/>
          <w:sz w:val="18"/>
          <w:szCs w:val="18"/>
        </w:rPr>
        <w:br/>
        <w:t xml:space="preserve">De beslissing wordt gemotiveerd en schriftelijk kenbaar gemaakt aan de verzoeker. </w:t>
      </w:r>
    </w:p>
    <w:p w14:paraId="33A255FF"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75C9DB38" w14:textId="77777777"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ab/>
        <w:t>Onderstaand lid is van toepassing op de werkzaamheden van de Vakraad, voor</w:t>
      </w:r>
      <w:r w:rsidR="00EB6F1C">
        <w:rPr>
          <w:rFonts w:ascii="Arial" w:hAnsi="Arial" w:cs="Arial"/>
          <w:sz w:val="18"/>
          <w:szCs w:val="18"/>
        </w:rPr>
        <w:t xml:space="preserve"> </w:t>
      </w:r>
      <w:r w:rsidRPr="00153AE0">
        <w:rPr>
          <w:rFonts w:ascii="Arial" w:hAnsi="Arial" w:cs="Arial"/>
          <w:sz w:val="18"/>
          <w:szCs w:val="18"/>
        </w:rPr>
        <w:t>zover deze werkzaamheden niet voortvloeien uit de taak zoals omschreven in lid 2 sub a.</w:t>
      </w:r>
    </w:p>
    <w:p w14:paraId="5BEBED67" w14:textId="77777777" w:rsidR="00334975" w:rsidRPr="00153AE0" w:rsidRDefault="00334975" w:rsidP="00A968C3">
      <w:pPr>
        <w:tabs>
          <w:tab w:val="left" w:pos="426"/>
        </w:tabs>
        <w:spacing w:line="240" w:lineRule="auto"/>
        <w:ind w:left="425" w:hanging="425"/>
        <w:rPr>
          <w:rFonts w:ascii="Arial" w:hAnsi="Arial" w:cs="Arial"/>
          <w:sz w:val="18"/>
          <w:szCs w:val="18"/>
        </w:rPr>
      </w:pPr>
    </w:p>
    <w:p w14:paraId="04FF5E37" w14:textId="0E54CAFE" w:rsidR="00334975" w:rsidRPr="00153AE0" w:rsidRDefault="00334975" w:rsidP="00A968C3">
      <w:pPr>
        <w:tabs>
          <w:tab w:val="left" w:pos="426"/>
        </w:tabs>
        <w:spacing w:line="240" w:lineRule="auto"/>
        <w:ind w:left="425" w:hanging="425"/>
        <w:rPr>
          <w:rFonts w:ascii="Arial" w:hAnsi="Arial" w:cs="Arial"/>
          <w:sz w:val="18"/>
          <w:szCs w:val="18"/>
        </w:rPr>
      </w:pPr>
      <w:r w:rsidRPr="00153AE0">
        <w:rPr>
          <w:rFonts w:ascii="Arial" w:hAnsi="Arial" w:cs="Arial"/>
          <w:sz w:val="18"/>
          <w:szCs w:val="18"/>
        </w:rPr>
        <w:t>1</w:t>
      </w:r>
      <w:r w:rsidR="00D20AB6">
        <w:rPr>
          <w:rFonts w:ascii="Arial" w:hAnsi="Arial" w:cs="Arial"/>
          <w:sz w:val="18"/>
          <w:szCs w:val="18"/>
        </w:rPr>
        <w:t>2</w:t>
      </w:r>
      <w:r w:rsidRPr="00153AE0">
        <w:rPr>
          <w:rFonts w:ascii="Arial" w:hAnsi="Arial" w:cs="Arial"/>
          <w:sz w:val="18"/>
          <w:szCs w:val="18"/>
        </w:rPr>
        <w:t>.</w:t>
      </w:r>
      <w:r w:rsidRPr="00153AE0">
        <w:rPr>
          <w:rFonts w:ascii="Arial" w:hAnsi="Arial" w:cs="Arial"/>
          <w:sz w:val="18"/>
          <w:szCs w:val="18"/>
        </w:rPr>
        <w:tab/>
        <w:t>De Vakraad neemt uiterlijk binnen 4 weken na ontvangst van een daartoe strekkend verzoek een beslissing. Deze termijn kan eventueel met 4 weken worden verlengd, indien de Vakraad van oordeel is dat nadere informatie noodzakelijk is, of zo veel langer als redelijkerwijs nodig is om deze aanvullende informatie te vergaren.</w:t>
      </w:r>
    </w:p>
    <w:p w14:paraId="53CE16A2" w14:textId="77777777" w:rsidR="00334975" w:rsidRPr="00153AE0" w:rsidRDefault="00334975" w:rsidP="00A968C3">
      <w:pPr>
        <w:spacing w:line="240" w:lineRule="auto"/>
        <w:rPr>
          <w:rFonts w:ascii="Arial" w:hAnsi="Arial" w:cs="Arial"/>
          <w:sz w:val="18"/>
          <w:szCs w:val="18"/>
        </w:rPr>
      </w:pPr>
    </w:p>
    <w:p w14:paraId="2447169A" w14:textId="77777777" w:rsidR="00334975" w:rsidRPr="00153AE0" w:rsidRDefault="00334975" w:rsidP="00A968C3">
      <w:pPr>
        <w:spacing w:line="240" w:lineRule="auto"/>
        <w:rPr>
          <w:rFonts w:ascii="Arial" w:hAnsi="Arial" w:cs="Arial"/>
          <w:sz w:val="18"/>
          <w:szCs w:val="18"/>
        </w:rPr>
      </w:pPr>
    </w:p>
    <w:p w14:paraId="563ACBF0"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32</w:t>
      </w:r>
    </w:p>
    <w:p w14:paraId="28AEA6A8"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Sociaal Fonds</w:t>
      </w:r>
    </w:p>
    <w:p w14:paraId="4F3C4728" w14:textId="77777777" w:rsidR="00334975" w:rsidRPr="00153AE0" w:rsidRDefault="00334975" w:rsidP="00A968C3">
      <w:pPr>
        <w:spacing w:line="240" w:lineRule="auto"/>
        <w:rPr>
          <w:rFonts w:ascii="Arial" w:hAnsi="Arial" w:cs="Arial"/>
          <w:sz w:val="18"/>
          <w:szCs w:val="18"/>
        </w:rPr>
      </w:pPr>
    </w:p>
    <w:p w14:paraId="5682B859" w14:textId="77777777" w:rsidR="00334975" w:rsidRPr="00153AE0" w:rsidRDefault="00334975" w:rsidP="00A968C3">
      <w:pPr>
        <w:widowControl w:val="0"/>
        <w:tabs>
          <w:tab w:val="left" w:pos="0"/>
          <w:tab w:val="left" w:pos="851"/>
        </w:tabs>
        <w:spacing w:line="240" w:lineRule="auto"/>
        <w:rPr>
          <w:rFonts w:ascii="Arial" w:hAnsi="Arial" w:cs="Arial"/>
          <w:sz w:val="18"/>
          <w:szCs w:val="18"/>
        </w:rPr>
      </w:pPr>
      <w:r w:rsidRPr="00153AE0">
        <w:rPr>
          <w:rFonts w:ascii="Arial" w:hAnsi="Arial" w:cs="Arial"/>
          <w:sz w:val="18"/>
          <w:szCs w:val="18"/>
        </w:rPr>
        <w:t xml:space="preserve">Er is een Stichting Sociaal Fonds voor de Houtverwerkende Industrie. De werkgever is jaarlijks een premiebijdrage verschuldigd aan deze Stichting. De regelingen met betrekking tot het Sociaal Fonds zijn opgenomen in een afzonderlijke CAO. </w:t>
      </w:r>
    </w:p>
    <w:p w14:paraId="6FE720F8" w14:textId="77777777" w:rsidR="00334975" w:rsidRDefault="00334975" w:rsidP="00A968C3">
      <w:pPr>
        <w:tabs>
          <w:tab w:val="left" w:pos="426"/>
          <w:tab w:val="left" w:pos="851"/>
        </w:tabs>
        <w:spacing w:line="240" w:lineRule="auto"/>
        <w:rPr>
          <w:rFonts w:ascii="Arial" w:hAnsi="Arial" w:cs="Arial"/>
          <w:sz w:val="18"/>
          <w:szCs w:val="18"/>
        </w:rPr>
      </w:pPr>
    </w:p>
    <w:p w14:paraId="59EB9533" w14:textId="77777777" w:rsidR="001B359C" w:rsidRDefault="001B359C" w:rsidP="00A968C3">
      <w:pPr>
        <w:spacing w:line="240" w:lineRule="auto"/>
        <w:jc w:val="center"/>
        <w:rPr>
          <w:rFonts w:ascii="Arial" w:hAnsi="Arial" w:cs="Arial"/>
          <w:sz w:val="18"/>
          <w:szCs w:val="18"/>
        </w:rPr>
      </w:pPr>
    </w:p>
    <w:p w14:paraId="4957DF09"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33</w:t>
      </w:r>
    </w:p>
    <w:p w14:paraId="4B14458B"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Sociaal jaarverslag</w:t>
      </w:r>
    </w:p>
    <w:p w14:paraId="63BCC733" w14:textId="77777777" w:rsidR="00334975" w:rsidRPr="00153AE0" w:rsidRDefault="00334975" w:rsidP="00A968C3">
      <w:pPr>
        <w:spacing w:line="240" w:lineRule="auto"/>
        <w:rPr>
          <w:rFonts w:ascii="Arial" w:hAnsi="Arial" w:cs="Arial"/>
          <w:sz w:val="18"/>
          <w:szCs w:val="18"/>
        </w:rPr>
      </w:pPr>
    </w:p>
    <w:p w14:paraId="5C32EA55" w14:textId="77777777" w:rsidR="00334975" w:rsidRPr="00153AE0" w:rsidRDefault="00334975" w:rsidP="00714300">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 werkgever is verplicht, daar waar de Wet op de Ondernemings-raden van toepassing is, éénmaal per jaar schriftelijk die feitelijke gegevens te verstrekken, waaruit het gevoerde algemene beleid ten aanzien van sociale (personeels)zaken blijkt.</w:t>
      </w:r>
    </w:p>
    <w:p w14:paraId="2854B3EB" w14:textId="77777777" w:rsidR="00334975" w:rsidRPr="00153AE0" w:rsidRDefault="00334975" w:rsidP="00714300">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 xml:space="preserve">Dit jaarverslag zal zoveel mogelijk gebaseerd zijn op het in </w:t>
      </w:r>
      <w:r w:rsidRPr="003670E3">
        <w:rPr>
          <w:rFonts w:ascii="Arial" w:hAnsi="Arial" w:cs="Arial"/>
          <w:sz w:val="18"/>
          <w:szCs w:val="18"/>
        </w:rPr>
        <w:t>bijlage 2</w:t>
      </w:r>
      <w:r w:rsidRPr="00153AE0">
        <w:rPr>
          <w:rFonts w:ascii="Arial" w:hAnsi="Arial" w:cs="Arial"/>
          <w:sz w:val="18"/>
          <w:szCs w:val="18"/>
        </w:rPr>
        <w:t xml:space="preserve"> van de CAO aangegeven model en zal aan ieder personeelslid ter beschikking worden gesteld.</w:t>
      </w:r>
    </w:p>
    <w:p w14:paraId="54870D92" w14:textId="77777777" w:rsidR="00334975" w:rsidRPr="00153AE0" w:rsidRDefault="00334975" w:rsidP="00714300">
      <w:pPr>
        <w:pStyle w:val="Plattetekstinspringen3"/>
        <w:tabs>
          <w:tab w:val="left" w:pos="426"/>
        </w:tabs>
        <w:spacing w:after="0" w:line="240" w:lineRule="auto"/>
        <w:ind w:left="426" w:hanging="426"/>
        <w:rPr>
          <w:rFonts w:ascii="Arial" w:hAnsi="Arial" w:cs="Arial"/>
          <w:sz w:val="18"/>
          <w:szCs w:val="18"/>
        </w:rPr>
      </w:pPr>
    </w:p>
    <w:p w14:paraId="5C2073A7" w14:textId="77777777" w:rsidR="00334975" w:rsidRPr="00153AE0" w:rsidRDefault="00334975" w:rsidP="00714300">
      <w:pPr>
        <w:pStyle w:val="Plattetekstinspringen3"/>
        <w:tabs>
          <w:tab w:val="left" w:pos="426"/>
        </w:tabs>
        <w:spacing w:after="0"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Partijen bij de CAO bevelen ondernemingen, waar de Wet op de Ondernemingsraden niet geldt, aan een jaarverslag te publiceren als bedoeld in lid 1.</w:t>
      </w:r>
    </w:p>
    <w:p w14:paraId="6401B0CC" w14:textId="77777777" w:rsidR="00334975" w:rsidRPr="00153AE0" w:rsidRDefault="00334975" w:rsidP="00714300">
      <w:pPr>
        <w:tabs>
          <w:tab w:val="left" w:pos="426"/>
        </w:tabs>
        <w:spacing w:line="240" w:lineRule="auto"/>
        <w:ind w:left="426" w:hanging="426"/>
        <w:rPr>
          <w:rFonts w:ascii="Arial" w:hAnsi="Arial" w:cs="Arial"/>
          <w:sz w:val="18"/>
          <w:szCs w:val="18"/>
        </w:rPr>
      </w:pPr>
    </w:p>
    <w:p w14:paraId="2FE867DD" w14:textId="77777777" w:rsidR="00334975" w:rsidRPr="00153AE0" w:rsidRDefault="00334975" w:rsidP="00415ECE">
      <w:pPr>
        <w:numPr>
          <w:ilvl w:val="0"/>
          <w:numId w:val="20"/>
        </w:numPr>
        <w:tabs>
          <w:tab w:val="left" w:pos="426"/>
        </w:tabs>
        <w:spacing w:line="240" w:lineRule="auto"/>
        <w:ind w:left="426" w:hanging="426"/>
        <w:rPr>
          <w:rFonts w:ascii="Arial" w:hAnsi="Arial" w:cs="Arial"/>
          <w:sz w:val="18"/>
          <w:szCs w:val="18"/>
        </w:rPr>
      </w:pPr>
      <w:r w:rsidRPr="00153AE0">
        <w:rPr>
          <w:rFonts w:ascii="Arial" w:hAnsi="Arial" w:cs="Arial"/>
          <w:sz w:val="18"/>
          <w:szCs w:val="18"/>
        </w:rPr>
        <w:t>De in de voorgaande leden bedoelde verslagen zullen geen gegevens bevatten van individuele, persoonlijke aard, noch gegevens die op enigerlei wijze de privacy van personeelsleden in gevaar zouden kunnen brengen.</w:t>
      </w:r>
    </w:p>
    <w:p w14:paraId="01E55664" w14:textId="77777777" w:rsidR="00334975" w:rsidRDefault="00334975" w:rsidP="00A968C3">
      <w:pPr>
        <w:spacing w:line="240" w:lineRule="auto"/>
        <w:rPr>
          <w:rFonts w:ascii="Arial" w:hAnsi="Arial" w:cs="Arial"/>
          <w:sz w:val="18"/>
          <w:szCs w:val="18"/>
        </w:rPr>
      </w:pPr>
    </w:p>
    <w:p w14:paraId="3980BC4E" w14:textId="222D85E5" w:rsidR="009E2A73" w:rsidRDefault="009E2A73">
      <w:pPr>
        <w:spacing w:line="240" w:lineRule="auto"/>
        <w:rPr>
          <w:rFonts w:ascii="Arial" w:hAnsi="Arial" w:cs="Arial"/>
          <w:sz w:val="18"/>
          <w:szCs w:val="18"/>
        </w:rPr>
      </w:pPr>
      <w:r>
        <w:rPr>
          <w:rFonts w:ascii="Arial" w:hAnsi="Arial" w:cs="Arial"/>
          <w:sz w:val="18"/>
          <w:szCs w:val="18"/>
        </w:rPr>
        <w:br w:type="page"/>
      </w:r>
    </w:p>
    <w:p w14:paraId="477654FE" w14:textId="77777777" w:rsidR="001B359C" w:rsidRPr="00153AE0" w:rsidRDefault="001B359C" w:rsidP="00A968C3">
      <w:pPr>
        <w:spacing w:line="240" w:lineRule="auto"/>
        <w:rPr>
          <w:rFonts w:ascii="Arial" w:hAnsi="Arial" w:cs="Arial"/>
          <w:sz w:val="18"/>
          <w:szCs w:val="18"/>
        </w:rPr>
      </w:pPr>
    </w:p>
    <w:p w14:paraId="562FEA48"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34</w:t>
      </w:r>
    </w:p>
    <w:p w14:paraId="073BAF98"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Economisch en sociaal overleg</w:t>
      </w:r>
    </w:p>
    <w:p w14:paraId="17CBFFC3" w14:textId="77777777" w:rsidR="00334975" w:rsidRPr="00153AE0" w:rsidRDefault="00334975" w:rsidP="00A968C3">
      <w:pPr>
        <w:spacing w:line="240" w:lineRule="auto"/>
        <w:rPr>
          <w:rFonts w:ascii="Arial" w:hAnsi="Arial" w:cs="Arial"/>
          <w:sz w:val="18"/>
          <w:szCs w:val="18"/>
        </w:rPr>
      </w:pPr>
    </w:p>
    <w:p w14:paraId="081F8F6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Werkgelegenheid in de onderneming:</w:t>
      </w:r>
    </w:p>
    <w:p w14:paraId="3DCCC7F8" w14:textId="3F2C2457" w:rsidR="00334975" w:rsidRPr="00153AE0" w:rsidRDefault="00334975" w:rsidP="00714300">
      <w:pPr>
        <w:tabs>
          <w:tab w:val="left" w:pos="426"/>
        </w:tabs>
        <w:spacing w:line="240" w:lineRule="auto"/>
        <w:ind w:left="426" w:hanging="426"/>
        <w:rPr>
          <w:rFonts w:ascii="Arial" w:hAnsi="Arial" w:cs="Arial"/>
          <w:sz w:val="18"/>
          <w:szCs w:val="18"/>
        </w:rPr>
      </w:pPr>
      <w:r w:rsidRPr="00153AE0">
        <w:rPr>
          <w:rFonts w:ascii="Arial" w:hAnsi="Arial" w:cs="Arial"/>
          <w:sz w:val="18"/>
          <w:szCs w:val="18"/>
        </w:rPr>
        <w:t>a.</w:t>
      </w:r>
      <w:r w:rsidRPr="00153AE0">
        <w:rPr>
          <w:rFonts w:ascii="Arial" w:hAnsi="Arial" w:cs="Arial"/>
          <w:sz w:val="18"/>
          <w:szCs w:val="18"/>
        </w:rPr>
        <w:tab/>
        <w:t>Ondernemingen met een</w:t>
      </w:r>
      <w:r w:rsidR="00714300">
        <w:rPr>
          <w:rFonts w:ascii="Arial" w:hAnsi="Arial" w:cs="Arial"/>
          <w:sz w:val="18"/>
          <w:szCs w:val="18"/>
        </w:rPr>
        <w:t xml:space="preserve"> </w:t>
      </w:r>
      <w:r w:rsidRPr="00153AE0">
        <w:rPr>
          <w:rFonts w:ascii="Arial" w:hAnsi="Arial" w:cs="Arial"/>
          <w:sz w:val="18"/>
          <w:szCs w:val="18"/>
        </w:rPr>
        <w:t>ondernemingsraad/</w:t>
      </w:r>
      <w:r w:rsidR="00714300">
        <w:rPr>
          <w:rFonts w:ascii="Arial" w:hAnsi="Arial" w:cs="Arial"/>
          <w:sz w:val="18"/>
          <w:szCs w:val="18"/>
        </w:rPr>
        <w:t xml:space="preserve"> </w:t>
      </w:r>
      <w:r w:rsidRPr="00153AE0">
        <w:rPr>
          <w:rFonts w:ascii="Arial" w:hAnsi="Arial" w:cs="Arial"/>
          <w:sz w:val="18"/>
          <w:szCs w:val="18"/>
        </w:rPr>
        <w:t>personeelsvertegenwoordiging zijn verplicht om op verzoek van de gekozen leden in de ondernemingsraad/</w:t>
      </w:r>
      <w:r w:rsidR="00714300">
        <w:rPr>
          <w:rFonts w:ascii="Arial" w:hAnsi="Arial" w:cs="Arial"/>
          <w:sz w:val="18"/>
          <w:szCs w:val="18"/>
        </w:rPr>
        <w:t xml:space="preserve"> </w:t>
      </w:r>
      <w:r w:rsidRPr="00153AE0">
        <w:rPr>
          <w:rFonts w:ascii="Arial" w:hAnsi="Arial" w:cs="Arial"/>
          <w:sz w:val="18"/>
          <w:szCs w:val="18"/>
        </w:rPr>
        <w:t>personeelsvertegenwoor</w:t>
      </w:r>
      <w:r w:rsidR="00415ECE">
        <w:rPr>
          <w:rFonts w:ascii="Arial" w:hAnsi="Arial" w:cs="Arial"/>
          <w:sz w:val="18"/>
          <w:szCs w:val="18"/>
        </w:rPr>
        <w:t>-</w:t>
      </w:r>
      <w:r w:rsidRPr="00153AE0">
        <w:rPr>
          <w:rFonts w:ascii="Arial" w:hAnsi="Arial" w:cs="Arial"/>
          <w:sz w:val="18"/>
          <w:szCs w:val="18"/>
        </w:rPr>
        <w:t>diging, in het kader van de bespreking van de algemene gang van zaken in de onderneming, een duidelijk inzicht in de toekomst</w:t>
      </w:r>
      <w:r w:rsidR="00415ECE">
        <w:rPr>
          <w:rFonts w:ascii="Arial" w:hAnsi="Arial" w:cs="Arial"/>
          <w:sz w:val="18"/>
          <w:szCs w:val="18"/>
        </w:rPr>
        <w:t>-</w:t>
      </w:r>
      <w:r w:rsidRPr="00153AE0">
        <w:rPr>
          <w:rFonts w:ascii="Arial" w:hAnsi="Arial" w:cs="Arial"/>
          <w:sz w:val="18"/>
          <w:szCs w:val="18"/>
        </w:rPr>
        <w:t>verwachtingen op kortere en langere termijn ten aanzien van de werkgelegenheid, zowel in kwantitatieve als in kwalitatieve zin, te verschaffen.</w:t>
      </w:r>
    </w:p>
    <w:p w14:paraId="74204A5C" w14:textId="1B7AECF5" w:rsidR="00334975" w:rsidRPr="00153AE0" w:rsidRDefault="00334975" w:rsidP="00714300">
      <w:pPr>
        <w:tabs>
          <w:tab w:val="left" w:pos="426"/>
        </w:tabs>
        <w:spacing w:line="240" w:lineRule="auto"/>
        <w:ind w:left="426" w:hanging="426"/>
        <w:rPr>
          <w:rFonts w:ascii="Arial" w:hAnsi="Arial" w:cs="Arial"/>
          <w:sz w:val="18"/>
          <w:szCs w:val="18"/>
        </w:rPr>
      </w:pPr>
      <w:r w:rsidRPr="00153AE0">
        <w:rPr>
          <w:rFonts w:ascii="Arial" w:hAnsi="Arial" w:cs="Arial"/>
          <w:sz w:val="18"/>
          <w:szCs w:val="18"/>
        </w:rPr>
        <w:t>b.</w:t>
      </w:r>
      <w:r w:rsidRPr="00153AE0">
        <w:rPr>
          <w:rFonts w:ascii="Arial" w:hAnsi="Arial" w:cs="Arial"/>
          <w:sz w:val="18"/>
          <w:szCs w:val="18"/>
        </w:rPr>
        <w:tab/>
        <w:t>In ondernemingen met in de regel ten minste 50 en ten hoogste 100 werknemers, zal op verzoek van de meerderheid van de werknemers een overlegorgaan ingesteld worden, waarmee de toekomst</w:t>
      </w:r>
      <w:r w:rsidR="00415ECE">
        <w:rPr>
          <w:rFonts w:ascii="Arial" w:hAnsi="Arial" w:cs="Arial"/>
          <w:sz w:val="18"/>
          <w:szCs w:val="18"/>
        </w:rPr>
        <w:t>-</w:t>
      </w:r>
      <w:r w:rsidRPr="00153AE0">
        <w:rPr>
          <w:rFonts w:ascii="Arial" w:hAnsi="Arial" w:cs="Arial"/>
          <w:sz w:val="18"/>
          <w:szCs w:val="18"/>
        </w:rPr>
        <w:t>verwachtingen op kortere of langere termijn ten aanzien van de werkgelegenheid in de onderneming besproken worden. Het overlegorgaan bestaat uit de bestuurder van de onderneming als voorzitter en drie tot vijf door de werknemers rechtstreeks uit hun midden gekozen andere leden.</w:t>
      </w:r>
    </w:p>
    <w:p w14:paraId="15D1A063" w14:textId="77777777" w:rsidR="00334975" w:rsidRPr="00153AE0" w:rsidRDefault="00334975" w:rsidP="00714300">
      <w:pPr>
        <w:pStyle w:val="Plattetekstinspringen3"/>
        <w:tabs>
          <w:tab w:val="left" w:pos="426"/>
        </w:tabs>
        <w:spacing w:after="0" w:line="240" w:lineRule="auto"/>
        <w:ind w:left="426" w:hanging="426"/>
        <w:rPr>
          <w:rFonts w:ascii="Arial" w:hAnsi="Arial" w:cs="Arial"/>
          <w:sz w:val="18"/>
          <w:szCs w:val="18"/>
        </w:rPr>
      </w:pPr>
      <w:r w:rsidRPr="00153AE0">
        <w:rPr>
          <w:rFonts w:ascii="Arial" w:hAnsi="Arial" w:cs="Arial"/>
          <w:sz w:val="18"/>
          <w:szCs w:val="18"/>
        </w:rPr>
        <w:tab/>
        <w:t>Een en ander onverlet de Wet op de Ondernemingsraden.</w:t>
      </w:r>
    </w:p>
    <w:p w14:paraId="2602BE46" w14:textId="77777777" w:rsidR="00334975" w:rsidRPr="00153AE0" w:rsidRDefault="00334975" w:rsidP="00714300">
      <w:pPr>
        <w:pStyle w:val="Plattetekstinspringen3"/>
        <w:tabs>
          <w:tab w:val="left" w:pos="426"/>
        </w:tabs>
        <w:spacing w:after="0" w:line="240" w:lineRule="auto"/>
        <w:ind w:left="426" w:hanging="426"/>
        <w:rPr>
          <w:rFonts w:ascii="Arial" w:hAnsi="Arial" w:cs="Arial"/>
          <w:sz w:val="18"/>
          <w:szCs w:val="18"/>
        </w:rPr>
      </w:pPr>
      <w:r w:rsidRPr="00153AE0">
        <w:rPr>
          <w:rFonts w:ascii="Arial" w:hAnsi="Arial" w:cs="Arial"/>
          <w:sz w:val="18"/>
          <w:szCs w:val="18"/>
        </w:rPr>
        <w:tab/>
        <w:t>Het overlegorgaan legt zijn werkwijze in een reglement vast. Onder onderneming wordt verstaan: de onderneming, als gedefinieerd in de Wet op de Ondernemingsraden.</w:t>
      </w:r>
    </w:p>
    <w:p w14:paraId="524A41C5" w14:textId="77777777" w:rsidR="00334975" w:rsidRPr="00153AE0" w:rsidRDefault="00334975" w:rsidP="00714300">
      <w:pPr>
        <w:pStyle w:val="Plattetekstinspringen3"/>
        <w:tabs>
          <w:tab w:val="left" w:pos="426"/>
        </w:tabs>
        <w:spacing w:after="0" w:line="240" w:lineRule="auto"/>
        <w:ind w:left="426" w:hanging="426"/>
        <w:rPr>
          <w:rFonts w:ascii="Arial" w:hAnsi="Arial" w:cs="Arial"/>
          <w:sz w:val="18"/>
          <w:szCs w:val="18"/>
        </w:rPr>
      </w:pPr>
      <w:r w:rsidRPr="00153AE0">
        <w:rPr>
          <w:rFonts w:ascii="Arial" w:hAnsi="Arial" w:cs="Arial"/>
          <w:sz w:val="18"/>
          <w:szCs w:val="18"/>
        </w:rPr>
        <w:t>c.</w:t>
      </w:r>
      <w:r w:rsidRPr="00153AE0">
        <w:rPr>
          <w:rFonts w:ascii="Arial" w:hAnsi="Arial" w:cs="Arial"/>
          <w:sz w:val="18"/>
          <w:szCs w:val="18"/>
        </w:rPr>
        <w:tab/>
        <w:t>Partijen bij de CAO bevelen ondernemingen met in de regel minder dan 50 werknemers aan om, op voor het bedrijf passende wijze, periodiek de toekomstverwachtingen op kortere en langere termijn ten aanzien van de werkgelegenheid in het bedrijf met de werknemers te bespreken.</w:t>
      </w:r>
    </w:p>
    <w:p w14:paraId="05CA0134" w14:textId="77777777" w:rsidR="00334975" w:rsidRPr="00153AE0" w:rsidRDefault="00334975" w:rsidP="00714300">
      <w:pPr>
        <w:tabs>
          <w:tab w:val="left" w:pos="426"/>
        </w:tabs>
        <w:spacing w:line="240" w:lineRule="auto"/>
        <w:ind w:left="426" w:hanging="426"/>
        <w:rPr>
          <w:rFonts w:ascii="Arial" w:hAnsi="Arial" w:cs="Arial"/>
          <w:sz w:val="18"/>
          <w:szCs w:val="18"/>
        </w:rPr>
      </w:pPr>
      <w:r w:rsidRPr="00153AE0">
        <w:rPr>
          <w:rFonts w:ascii="Arial" w:hAnsi="Arial" w:cs="Arial"/>
          <w:sz w:val="18"/>
          <w:szCs w:val="18"/>
        </w:rPr>
        <w:t>d.</w:t>
      </w:r>
      <w:r w:rsidRPr="00153AE0">
        <w:rPr>
          <w:rFonts w:ascii="Arial" w:hAnsi="Arial" w:cs="Arial"/>
          <w:sz w:val="18"/>
          <w:szCs w:val="18"/>
        </w:rPr>
        <w:tab/>
        <w:t>Indien de werknemersorganisaties het noodzakelijk achten, hebben zij het recht aan de ondernemingen het verzoek te richten om een gesprek te hebben over de werkgelegenheid.</w:t>
      </w:r>
    </w:p>
    <w:p w14:paraId="319CEB2D" w14:textId="77777777" w:rsidR="00334975" w:rsidRPr="00153AE0" w:rsidRDefault="00334975" w:rsidP="00714300">
      <w:pPr>
        <w:tabs>
          <w:tab w:val="left" w:pos="426"/>
        </w:tabs>
        <w:spacing w:line="240" w:lineRule="auto"/>
        <w:ind w:left="426" w:hanging="426"/>
        <w:rPr>
          <w:rFonts w:ascii="Arial" w:hAnsi="Arial" w:cs="Arial"/>
          <w:sz w:val="18"/>
          <w:szCs w:val="18"/>
        </w:rPr>
      </w:pPr>
    </w:p>
    <w:p w14:paraId="6BF6FB88" w14:textId="77777777" w:rsidR="00334975" w:rsidRPr="00153AE0" w:rsidRDefault="00334975" w:rsidP="00A968C3">
      <w:pPr>
        <w:spacing w:line="240" w:lineRule="auto"/>
        <w:rPr>
          <w:rFonts w:ascii="Arial" w:hAnsi="Arial" w:cs="Arial"/>
          <w:sz w:val="18"/>
          <w:szCs w:val="18"/>
        </w:rPr>
      </w:pPr>
    </w:p>
    <w:p w14:paraId="7D1C769B"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35</w:t>
      </w:r>
    </w:p>
    <w:p w14:paraId="47FF0F38"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Vakbondsactiviteiten in de onderneming</w:t>
      </w:r>
    </w:p>
    <w:p w14:paraId="1EF7BB60" w14:textId="77777777" w:rsidR="00334975" w:rsidRPr="00153AE0" w:rsidRDefault="00334975" w:rsidP="00A968C3">
      <w:pPr>
        <w:spacing w:line="240" w:lineRule="auto"/>
        <w:rPr>
          <w:rFonts w:ascii="Arial" w:hAnsi="Arial" w:cs="Arial"/>
          <w:sz w:val="18"/>
          <w:szCs w:val="18"/>
        </w:rPr>
      </w:pPr>
    </w:p>
    <w:p w14:paraId="20DC1829"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Om contacten mogelijk te maken tussen werknemersorganisaties en hun leden en tussen deze leden onderling, alsmede om de werknemers-organisaties in staat te stellen gekozen leden van de ondernemingsraad/ personeelsvertegenwoordiging in hun werk te ondersteunen, zijn partijen het volgende overeengekomen:</w:t>
      </w:r>
    </w:p>
    <w:p w14:paraId="36979EE8"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71B80517"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lastRenderedPageBreak/>
        <w:t>1.</w:t>
      </w:r>
      <w:r w:rsidRPr="00153AE0">
        <w:rPr>
          <w:rFonts w:ascii="Arial" w:hAnsi="Arial" w:cs="Arial"/>
          <w:sz w:val="18"/>
          <w:szCs w:val="18"/>
        </w:rPr>
        <w:tab/>
        <w:t>De werknemersorganisaties kunnen elk uit de kring van hun leden binnen elke onderneming een contactman aanwijzen. Van deze aanwijzing wordt de werkgever mededeling gedaan.</w:t>
      </w:r>
    </w:p>
    <w:p w14:paraId="3BA8494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420F0CDE"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De contactman kan binnen de onderneming, maar buiten de werktijd, contact hebben met de overige in de onderneming werkzame leden van zijn organisatie.</w:t>
      </w:r>
    </w:p>
    <w:p w14:paraId="566D7AB6"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41097EB2"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De contactman kan, indien dit door omstandigheden niet op korte termijn buiten de werktijd mogelijk is, na overleg met de werkgever binnen de werktijd contact hebben met bezoldigde functionarissen van zijn organisatie.</w:t>
      </w:r>
    </w:p>
    <w:p w14:paraId="244E3FB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68EE38A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t>De contactman kan binnen de werktijd contact hebben met de leden van de ondernemingsraad/ personeelsvertegenwoordiging, wanneer het initiatief daartoe van deze leden uitgaat.</w:t>
      </w:r>
    </w:p>
    <w:p w14:paraId="16001FDC"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1DD2EF73"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5.</w:t>
      </w:r>
      <w:r w:rsidRPr="00153AE0">
        <w:rPr>
          <w:rFonts w:ascii="Arial" w:hAnsi="Arial" w:cs="Arial"/>
          <w:sz w:val="18"/>
          <w:szCs w:val="18"/>
        </w:rPr>
        <w:tab/>
        <w:t>De contactman zal in redelijke mate gebruik maken van de mogelijkheid vrijaf te krijgen met behoud van inkomen voor de in de leden 3 en 4 genoemde activiteiten. Daarbij zal een maximum van 50 werkuren per jaar per 100 werknemers niet worden overschreden. Voor kleinere ondernemingen geldt deze verhouding naar rato.</w:t>
      </w:r>
    </w:p>
    <w:p w14:paraId="4038CEEB"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5E66D36D"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6.</w:t>
      </w:r>
      <w:r w:rsidRPr="00153AE0">
        <w:rPr>
          <w:rFonts w:ascii="Arial" w:hAnsi="Arial" w:cs="Arial"/>
          <w:sz w:val="18"/>
          <w:szCs w:val="18"/>
        </w:rPr>
        <w:tab/>
        <w:t>De werkgever zal – als regel buiten bedrijfstijd – nadat hem daarom is verzocht, bedrijfsruimte beschikbaar stellen voor vergaderingen met de in lid 2 genoemde leden en/of de in lid 3 genoemde bezoldigde functionarissen van de vakorganisaties.</w:t>
      </w:r>
    </w:p>
    <w:p w14:paraId="29C9F66F"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43FFC123"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7.</w:t>
      </w:r>
      <w:r w:rsidRPr="00153AE0">
        <w:rPr>
          <w:rFonts w:ascii="Arial" w:hAnsi="Arial" w:cs="Arial"/>
          <w:sz w:val="18"/>
          <w:szCs w:val="18"/>
        </w:rPr>
        <w:tab/>
        <w:t>De werkgever draagt er zorg voor dat de contactman niet vanwege zijn werkzaamheden in het kader van het vakbondswerk in de onderneming wordt benadeeld in zijn positie in de onderneming, bijvoorbeeld ten aanzien van promotie of beloning.</w:t>
      </w:r>
    </w:p>
    <w:p w14:paraId="45A13A20" w14:textId="77777777" w:rsidR="00334975" w:rsidRPr="00153AE0" w:rsidRDefault="00334975" w:rsidP="00A968C3">
      <w:pPr>
        <w:pStyle w:val="Plattetekstinspringen3"/>
        <w:spacing w:after="0" w:line="240" w:lineRule="auto"/>
        <w:ind w:left="420"/>
        <w:rPr>
          <w:rFonts w:ascii="Arial" w:hAnsi="Arial" w:cs="Arial"/>
          <w:sz w:val="18"/>
          <w:szCs w:val="18"/>
        </w:rPr>
      </w:pPr>
    </w:p>
    <w:p w14:paraId="553FB25E" w14:textId="77777777" w:rsidR="00334975" w:rsidRPr="00153AE0" w:rsidRDefault="00334975" w:rsidP="00A968C3">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8.</w:t>
      </w:r>
      <w:r w:rsidRPr="00153AE0">
        <w:rPr>
          <w:rFonts w:ascii="Arial" w:hAnsi="Arial" w:cs="Arial"/>
          <w:sz w:val="18"/>
          <w:szCs w:val="18"/>
        </w:rPr>
        <w:tab/>
        <w:t>De ondernemer kan de dienstbetrekking van een werknemer die de functie bekleedt van contactman, zoals bedoeld in lid 1, dan</w:t>
      </w:r>
      <w:r w:rsidR="00EB6F1C">
        <w:rPr>
          <w:rFonts w:ascii="Arial" w:hAnsi="Arial" w:cs="Arial"/>
          <w:sz w:val="18"/>
          <w:szCs w:val="18"/>
        </w:rPr>
        <w:t xml:space="preserve"> </w:t>
      </w:r>
      <w:r w:rsidRPr="00153AE0">
        <w:rPr>
          <w:rFonts w:ascii="Arial" w:hAnsi="Arial" w:cs="Arial"/>
          <w:sz w:val="18"/>
          <w:szCs w:val="18"/>
        </w:rPr>
        <w:t>wel korter dan twee jaar geleden deze functie bekleed heeft, niet doen beëindigen dan indien de beëindiging ook zou zijn geschied wanneer hij genoemde functie niet zou hebben bekleed; het voornemen de dienstbetrekking van een contactman op te zeggen zal, alvorens daartoe wordt besloten, voor advies (niet bindend) worden voorgelegd aan de Vakraad.</w:t>
      </w:r>
    </w:p>
    <w:p w14:paraId="07AAAAB3"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396353BE" w14:textId="6E1F4470"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9.</w:t>
      </w:r>
      <w:r w:rsidRPr="00153AE0">
        <w:rPr>
          <w:rFonts w:ascii="Arial" w:hAnsi="Arial" w:cs="Arial"/>
          <w:sz w:val="18"/>
          <w:szCs w:val="18"/>
        </w:rPr>
        <w:tab/>
        <w:t>Partijen bij de CAO bevelen ondernemingen aan hun werknemers de mogelijkheid te bieden om de vakbond</w:t>
      </w:r>
      <w:r w:rsidR="00415ECE">
        <w:rPr>
          <w:rFonts w:ascii="Arial" w:hAnsi="Arial" w:cs="Arial"/>
          <w:sz w:val="18"/>
          <w:szCs w:val="18"/>
        </w:rPr>
        <w:t>s</w:t>
      </w:r>
      <w:r w:rsidRPr="00153AE0">
        <w:rPr>
          <w:rFonts w:ascii="Arial" w:hAnsi="Arial" w:cs="Arial"/>
          <w:sz w:val="18"/>
          <w:szCs w:val="18"/>
        </w:rPr>
        <w:t>contributie fiscaal gefaciliteerd op het brutoloon in mindering te brengen.</w:t>
      </w:r>
    </w:p>
    <w:p w14:paraId="32907B23" w14:textId="77777777" w:rsidR="00334975" w:rsidRDefault="00334975" w:rsidP="00A968C3">
      <w:pPr>
        <w:tabs>
          <w:tab w:val="left" w:pos="426"/>
        </w:tabs>
        <w:spacing w:line="240" w:lineRule="auto"/>
        <w:rPr>
          <w:rFonts w:ascii="Arial" w:hAnsi="Arial" w:cs="Arial"/>
          <w:sz w:val="18"/>
          <w:szCs w:val="18"/>
        </w:rPr>
      </w:pPr>
    </w:p>
    <w:p w14:paraId="5AC59CA0" w14:textId="77777777" w:rsidR="00415ECE" w:rsidRPr="00153AE0" w:rsidRDefault="00415ECE" w:rsidP="00A968C3">
      <w:pPr>
        <w:tabs>
          <w:tab w:val="left" w:pos="426"/>
        </w:tabs>
        <w:spacing w:line="240" w:lineRule="auto"/>
        <w:rPr>
          <w:rFonts w:ascii="Arial" w:hAnsi="Arial" w:cs="Arial"/>
          <w:sz w:val="18"/>
          <w:szCs w:val="18"/>
        </w:rPr>
      </w:pPr>
    </w:p>
    <w:p w14:paraId="6BD0C2C2" w14:textId="77777777" w:rsidR="00334975" w:rsidRPr="00153AE0" w:rsidRDefault="00334975" w:rsidP="00A968C3">
      <w:pPr>
        <w:tabs>
          <w:tab w:val="left" w:pos="426"/>
        </w:tabs>
        <w:spacing w:line="240" w:lineRule="auto"/>
        <w:ind w:left="426" w:hanging="426"/>
        <w:jc w:val="center"/>
        <w:rPr>
          <w:rFonts w:ascii="Arial" w:hAnsi="Arial" w:cs="Arial"/>
          <w:sz w:val="18"/>
          <w:szCs w:val="18"/>
        </w:rPr>
      </w:pPr>
      <w:r w:rsidRPr="00153AE0">
        <w:rPr>
          <w:rFonts w:ascii="Arial" w:hAnsi="Arial" w:cs="Arial"/>
          <w:sz w:val="18"/>
          <w:szCs w:val="18"/>
        </w:rPr>
        <w:t>Artikel 36</w:t>
      </w:r>
    </w:p>
    <w:p w14:paraId="42CC6C89"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Werkstaking en uitsluiting</w:t>
      </w:r>
    </w:p>
    <w:p w14:paraId="376C9884" w14:textId="77777777" w:rsidR="00334975" w:rsidRPr="00153AE0" w:rsidRDefault="00334975" w:rsidP="00A968C3">
      <w:pPr>
        <w:spacing w:line="240" w:lineRule="auto"/>
        <w:rPr>
          <w:rFonts w:ascii="Arial" w:hAnsi="Arial" w:cs="Arial"/>
          <w:sz w:val="18"/>
          <w:szCs w:val="18"/>
        </w:rPr>
      </w:pPr>
    </w:p>
    <w:p w14:paraId="5C23C42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werknemersverenigingen en haar leden zullen, zolang de werkgevers-verenigingen of één of meer werkgevers geen uitsluiting op leden van de werknemersverenigingen toepassen, tijdens de duur dezer overeenkomst geen werkstaking bij één of meer werkgevers toepassen. Zij zullen alles doen wat in hun vermogen ligt om te voorkomen dat van andere zijde zulk een werkstaking wordt toegepast. Verenigingen of personen, die daartoe mochten overgaan, zullen zij op geen andere wijze steunen dan door poging tot bemiddeling, terwijl de leden van de werknemersverenigingen alles zullen doen wat mogelijk is om de werkzaamheden geregeld voortgang te doen hebben.</w:t>
      </w:r>
    </w:p>
    <w:p w14:paraId="632857CB" w14:textId="77777777" w:rsidR="0004599D" w:rsidRDefault="0004599D" w:rsidP="00A968C3">
      <w:pPr>
        <w:spacing w:line="240" w:lineRule="auto"/>
        <w:jc w:val="center"/>
        <w:rPr>
          <w:rFonts w:ascii="Arial" w:hAnsi="Arial" w:cs="Arial"/>
          <w:sz w:val="18"/>
          <w:szCs w:val="18"/>
        </w:rPr>
      </w:pPr>
    </w:p>
    <w:p w14:paraId="051A0880" w14:textId="77777777" w:rsidR="00415ECE" w:rsidRDefault="00415ECE" w:rsidP="00A968C3">
      <w:pPr>
        <w:spacing w:line="240" w:lineRule="auto"/>
        <w:jc w:val="center"/>
        <w:rPr>
          <w:rFonts w:ascii="Arial" w:hAnsi="Arial" w:cs="Arial"/>
          <w:sz w:val="18"/>
          <w:szCs w:val="18"/>
        </w:rPr>
      </w:pPr>
    </w:p>
    <w:p w14:paraId="1DBCE1DC"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37</w:t>
      </w:r>
    </w:p>
    <w:p w14:paraId="723189F6"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Fusie en bedrijfssluiting of reorganisatie</w:t>
      </w:r>
    </w:p>
    <w:p w14:paraId="7186A8C9" w14:textId="77777777" w:rsidR="00334975" w:rsidRPr="00153AE0" w:rsidRDefault="00334975" w:rsidP="00A968C3">
      <w:pPr>
        <w:spacing w:line="240" w:lineRule="auto"/>
        <w:rPr>
          <w:rFonts w:ascii="Arial" w:hAnsi="Arial" w:cs="Arial"/>
          <w:sz w:val="18"/>
          <w:szCs w:val="18"/>
        </w:rPr>
      </w:pPr>
    </w:p>
    <w:p w14:paraId="5606222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De werkgever, die overweegt een fusie aan te gaan of een bedrijf danwel een bedrijfsonderdeel te reorganiseren of te sluiten, zal bij het nemen van zijn beslissing de sociale consequenties daarvan betrekken en de SER-fusiegedragsregels in acht nemen, ook wanneer bij de onderneming minder dan 100 werknemers werkzaam zijn.</w:t>
      </w:r>
    </w:p>
    <w:p w14:paraId="4458103F"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p>
    <w:p w14:paraId="01742CF0" w14:textId="77777777" w:rsidR="00334975" w:rsidRPr="00153AE0"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a.</w:t>
      </w:r>
      <w:r w:rsidRPr="00153AE0">
        <w:rPr>
          <w:rFonts w:ascii="Arial" w:hAnsi="Arial" w:cs="Arial"/>
          <w:sz w:val="18"/>
          <w:szCs w:val="18"/>
        </w:rPr>
        <w:tab/>
        <w:t>In verband hiermee zal de werkgever zo spoedig mogelijk, maar in elk geval voordat definitieve besluiten genomen worden, met de werknemersorganisaties in gezamenlijk overleg treden over de voorgenomen besluiten.</w:t>
      </w:r>
    </w:p>
    <w:p w14:paraId="60ECA3D0" w14:textId="77777777" w:rsidR="00203609" w:rsidRDefault="00334975" w:rsidP="00A968C3">
      <w:pPr>
        <w:tabs>
          <w:tab w:val="left" w:pos="426"/>
          <w:tab w:val="left" w:pos="851"/>
        </w:tabs>
        <w:spacing w:line="240" w:lineRule="auto"/>
        <w:ind w:left="851" w:hanging="851"/>
        <w:rPr>
          <w:rFonts w:ascii="Arial" w:hAnsi="Arial" w:cs="Arial"/>
          <w:sz w:val="18"/>
          <w:szCs w:val="18"/>
        </w:rPr>
      </w:pPr>
      <w:r w:rsidRPr="00153AE0">
        <w:rPr>
          <w:rFonts w:ascii="Arial" w:hAnsi="Arial" w:cs="Arial"/>
          <w:sz w:val="18"/>
          <w:szCs w:val="18"/>
        </w:rPr>
        <w:tab/>
        <w:t>b.</w:t>
      </w:r>
      <w:r w:rsidRPr="00153AE0">
        <w:rPr>
          <w:rFonts w:ascii="Arial" w:hAnsi="Arial" w:cs="Arial"/>
          <w:sz w:val="18"/>
          <w:szCs w:val="18"/>
        </w:rPr>
        <w:tab/>
        <w:t>Aansluitend hieraan zal de werkgever de overwogen maatregelen en de daaruit eventueel voor de werknemers voortvloeiende gevolgen bespreken met de werknemersorganisaties.</w:t>
      </w:r>
    </w:p>
    <w:p w14:paraId="71555E58" w14:textId="77777777" w:rsidR="00E72BCA" w:rsidRDefault="00E72BCA" w:rsidP="00A968C3">
      <w:pPr>
        <w:tabs>
          <w:tab w:val="left" w:pos="426"/>
        </w:tabs>
        <w:spacing w:line="240" w:lineRule="auto"/>
        <w:ind w:left="426" w:hanging="426"/>
        <w:rPr>
          <w:rFonts w:ascii="Arial" w:hAnsi="Arial" w:cs="Arial"/>
          <w:sz w:val="18"/>
          <w:szCs w:val="18"/>
        </w:rPr>
      </w:pPr>
    </w:p>
    <w:p w14:paraId="73113DF7" w14:textId="77777777" w:rsidR="00334975" w:rsidRPr="00153AE0" w:rsidRDefault="00E72BCA" w:rsidP="00A968C3">
      <w:pPr>
        <w:tabs>
          <w:tab w:val="left" w:pos="426"/>
        </w:tabs>
        <w:spacing w:line="240" w:lineRule="auto"/>
        <w:ind w:left="426" w:hanging="426"/>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00203609">
        <w:rPr>
          <w:rFonts w:ascii="Arial" w:hAnsi="Arial" w:cs="Arial"/>
          <w:sz w:val="18"/>
          <w:szCs w:val="18"/>
        </w:rPr>
        <w:t>I</w:t>
      </w:r>
      <w:r w:rsidR="00334975" w:rsidRPr="00153AE0">
        <w:rPr>
          <w:rFonts w:ascii="Arial" w:hAnsi="Arial" w:cs="Arial"/>
          <w:sz w:val="18"/>
          <w:szCs w:val="18"/>
        </w:rPr>
        <w:t>nzake de gevolgen, welke voor de werknemers of een aantal werknemers in verband met de fusie of bedrijfssluiting te verwachten zijn, zal de werkgever in overleg met de werknemersorganisaties, een sociaal plan opstellen waarin wordt aangegeven met welke belangen van de werknemers in het bijzonder rekening dient te worden gehouden en welke voorzieningen in verband daarmede moeten worden getroffen.</w:t>
      </w:r>
    </w:p>
    <w:p w14:paraId="7783316D" w14:textId="77777777" w:rsidR="00334975" w:rsidRPr="00153AE0" w:rsidRDefault="00334975" w:rsidP="00A968C3">
      <w:pPr>
        <w:spacing w:line="240" w:lineRule="auto"/>
        <w:rPr>
          <w:rFonts w:ascii="Arial" w:hAnsi="Arial" w:cs="Arial"/>
          <w:sz w:val="18"/>
          <w:szCs w:val="18"/>
        </w:rPr>
      </w:pPr>
    </w:p>
    <w:p w14:paraId="7F0C16CF" w14:textId="535EAC45" w:rsidR="009E2A73" w:rsidRDefault="009E2A73">
      <w:pPr>
        <w:spacing w:line="240" w:lineRule="auto"/>
        <w:rPr>
          <w:rFonts w:ascii="Arial" w:hAnsi="Arial" w:cs="Arial"/>
          <w:sz w:val="18"/>
          <w:szCs w:val="18"/>
        </w:rPr>
      </w:pPr>
      <w:r>
        <w:rPr>
          <w:rFonts w:ascii="Arial" w:hAnsi="Arial" w:cs="Arial"/>
          <w:sz w:val="18"/>
          <w:szCs w:val="18"/>
        </w:rPr>
        <w:br w:type="page"/>
      </w:r>
    </w:p>
    <w:p w14:paraId="7203B452" w14:textId="77777777" w:rsidR="00334975" w:rsidRPr="00153AE0" w:rsidRDefault="00334975" w:rsidP="00A968C3">
      <w:pPr>
        <w:spacing w:line="240" w:lineRule="auto"/>
        <w:rPr>
          <w:rFonts w:ascii="Arial" w:hAnsi="Arial" w:cs="Arial"/>
          <w:sz w:val="18"/>
          <w:szCs w:val="18"/>
        </w:rPr>
      </w:pPr>
    </w:p>
    <w:p w14:paraId="0DD3F8EA"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38</w:t>
      </w:r>
    </w:p>
    <w:p w14:paraId="1800EA46"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Medisch onderzoek</w:t>
      </w:r>
    </w:p>
    <w:p w14:paraId="76283AEB" w14:textId="77777777" w:rsidR="00334975" w:rsidRPr="00153AE0" w:rsidRDefault="00334975" w:rsidP="00A968C3">
      <w:pPr>
        <w:spacing w:line="240" w:lineRule="auto"/>
        <w:rPr>
          <w:rFonts w:ascii="Arial" w:hAnsi="Arial" w:cs="Arial"/>
          <w:sz w:val="18"/>
          <w:szCs w:val="18"/>
        </w:rPr>
      </w:pPr>
    </w:p>
    <w:p w14:paraId="0069521F"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Werknemers van 40 jaar en ouder hebben het recht zich eenmaal per drie jaar te laten onderwerpen aan een medisch onderzoek door een bedrijfsgezondheidsdienst of een specialist.</w:t>
      </w:r>
    </w:p>
    <w:p w14:paraId="63800F6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kosten, verbonden aan dit onderzoek, zullen gedragen worden door de onderneming.</w:t>
      </w:r>
    </w:p>
    <w:p w14:paraId="42DBDFB3" w14:textId="77777777" w:rsidR="00334975" w:rsidRPr="00153AE0" w:rsidRDefault="00334975" w:rsidP="00A968C3">
      <w:pPr>
        <w:spacing w:line="240" w:lineRule="auto"/>
        <w:rPr>
          <w:rFonts w:ascii="Arial" w:hAnsi="Arial" w:cs="Arial"/>
          <w:sz w:val="18"/>
          <w:szCs w:val="18"/>
        </w:rPr>
      </w:pPr>
    </w:p>
    <w:p w14:paraId="0821B2DE" w14:textId="77777777" w:rsidR="00334975" w:rsidRPr="00153AE0" w:rsidRDefault="00334975" w:rsidP="00A968C3">
      <w:pPr>
        <w:spacing w:line="240" w:lineRule="auto"/>
        <w:rPr>
          <w:rFonts w:ascii="Arial" w:hAnsi="Arial" w:cs="Arial"/>
          <w:sz w:val="18"/>
          <w:szCs w:val="18"/>
        </w:rPr>
      </w:pPr>
    </w:p>
    <w:p w14:paraId="0FD7A427"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39</w:t>
      </w:r>
    </w:p>
    <w:p w14:paraId="5EC113CE"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(Aanvulling op) (vervroegd) ouderdomspensioen</w:t>
      </w:r>
    </w:p>
    <w:p w14:paraId="3021A30C" w14:textId="77777777" w:rsidR="00334975" w:rsidRPr="00153AE0" w:rsidRDefault="00334975" w:rsidP="00A968C3">
      <w:pPr>
        <w:spacing w:line="240" w:lineRule="auto"/>
        <w:rPr>
          <w:rFonts w:ascii="Arial" w:hAnsi="Arial" w:cs="Arial"/>
          <w:sz w:val="18"/>
          <w:szCs w:val="18"/>
        </w:rPr>
      </w:pPr>
    </w:p>
    <w:p w14:paraId="1578DBB4" w14:textId="0E764D82"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mogelijkheid voor werknemers om vervroegd met ouderdomspensioen te gaan, is geregeld in de bedrijfstakpensioenregeling. </w:t>
      </w:r>
    </w:p>
    <w:p w14:paraId="589141C9" w14:textId="77777777" w:rsidR="00334975" w:rsidRPr="00153AE0" w:rsidRDefault="00334975" w:rsidP="00A968C3">
      <w:pPr>
        <w:spacing w:line="240" w:lineRule="auto"/>
        <w:rPr>
          <w:rFonts w:ascii="Arial" w:hAnsi="Arial" w:cs="Arial"/>
          <w:sz w:val="18"/>
          <w:szCs w:val="18"/>
        </w:rPr>
      </w:pPr>
    </w:p>
    <w:p w14:paraId="57959B1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partijen bij deze overeenkomst zullen de instandhouding en de goede uitvoering van de door haar toedoen tot stand gekomen bedrijfstakpensioenregeling bevorderen.</w:t>
      </w:r>
    </w:p>
    <w:p w14:paraId="216C218B" w14:textId="77777777" w:rsidR="00334975" w:rsidRPr="00153AE0" w:rsidRDefault="00334975" w:rsidP="00A968C3">
      <w:pPr>
        <w:spacing w:line="240" w:lineRule="auto"/>
        <w:rPr>
          <w:rFonts w:ascii="Arial" w:hAnsi="Arial" w:cs="Arial"/>
          <w:sz w:val="18"/>
          <w:szCs w:val="18"/>
        </w:rPr>
      </w:pPr>
    </w:p>
    <w:p w14:paraId="4C4F96F4"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Nadere voorwaarden zijn opgenomen in het reglement van de betrokken bedrijfstakpensioenregeling.</w:t>
      </w:r>
    </w:p>
    <w:p w14:paraId="245EF718" w14:textId="77777777" w:rsidR="00334975" w:rsidRPr="00153AE0" w:rsidRDefault="00334975" w:rsidP="00A968C3">
      <w:pPr>
        <w:spacing w:line="240" w:lineRule="auto"/>
        <w:rPr>
          <w:rFonts w:ascii="Arial" w:hAnsi="Arial" w:cs="Arial"/>
          <w:sz w:val="18"/>
          <w:szCs w:val="18"/>
        </w:rPr>
      </w:pPr>
    </w:p>
    <w:p w14:paraId="1629F58B" w14:textId="77777777" w:rsidR="00334975" w:rsidRDefault="00334975" w:rsidP="00A968C3">
      <w:pPr>
        <w:spacing w:line="240" w:lineRule="auto"/>
        <w:rPr>
          <w:rFonts w:ascii="Arial" w:hAnsi="Arial" w:cs="Arial"/>
          <w:b/>
          <w:sz w:val="18"/>
          <w:szCs w:val="18"/>
        </w:rPr>
      </w:pPr>
    </w:p>
    <w:p w14:paraId="2868CC5C" w14:textId="77777777" w:rsidR="00334975" w:rsidRPr="00153AE0" w:rsidRDefault="00334975" w:rsidP="00A968C3">
      <w:pPr>
        <w:spacing w:line="240" w:lineRule="auto"/>
        <w:jc w:val="center"/>
        <w:rPr>
          <w:rFonts w:ascii="Arial" w:hAnsi="Arial" w:cs="Arial"/>
          <w:sz w:val="18"/>
          <w:szCs w:val="18"/>
        </w:rPr>
      </w:pPr>
      <w:r w:rsidRPr="00153AE0">
        <w:rPr>
          <w:rFonts w:ascii="Arial" w:hAnsi="Arial" w:cs="Arial"/>
          <w:sz w:val="18"/>
          <w:szCs w:val="18"/>
        </w:rPr>
        <w:t>Artikel 40</w:t>
      </w:r>
    </w:p>
    <w:p w14:paraId="5774A170"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Uitruil arbeidsvoorwaarden (CAO à la carte)</w:t>
      </w:r>
    </w:p>
    <w:p w14:paraId="3062327C" w14:textId="77777777" w:rsidR="00334975" w:rsidRPr="00153AE0" w:rsidRDefault="00334975" w:rsidP="00A968C3">
      <w:pPr>
        <w:spacing w:line="240" w:lineRule="auto"/>
        <w:rPr>
          <w:rFonts w:ascii="Arial" w:hAnsi="Arial" w:cs="Arial"/>
          <w:b/>
          <w:sz w:val="18"/>
          <w:szCs w:val="18"/>
        </w:rPr>
      </w:pPr>
    </w:p>
    <w:p w14:paraId="42378EFF" w14:textId="77777777" w:rsidR="00334975" w:rsidRPr="00153AE0" w:rsidRDefault="00334975" w:rsidP="00E72BCA">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Op ondernemingsniveau kunnen in overleg met de ondernemingsraad/ personeelsvertegenwoordiging, de volgende uitruilmogelijkheden worden ingebracht in de arbeidsvoorwaardenregeling waarvan de werknemers op individuele en vrijwillige basis gebruik kunnen maken:</w:t>
      </w:r>
    </w:p>
    <w:p w14:paraId="68759F35" w14:textId="77777777" w:rsidR="00334975" w:rsidRPr="00153AE0" w:rsidRDefault="00334975" w:rsidP="00A968C3">
      <w:pPr>
        <w:tabs>
          <w:tab w:val="left" w:pos="426"/>
          <w:tab w:val="left" w:pos="851"/>
        </w:tabs>
        <w:spacing w:line="240" w:lineRule="auto"/>
        <w:ind w:left="709" w:hanging="709"/>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Salaris kan worden aangewend voor verbetering van het vervroegde ouderdomspensioen;</w:t>
      </w:r>
    </w:p>
    <w:p w14:paraId="0369948A" w14:textId="77777777" w:rsidR="00334975" w:rsidRPr="00153AE0" w:rsidRDefault="00334975" w:rsidP="00A968C3">
      <w:pPr>
        <w:tabs>
          <w:tab w:val="left" w:pos="426"/>
        </w:tabs>
        <w:spacing w:line="240" w:lineRule="auto"/>
        <w:ind w:left="706" w:hanging="706"/>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Vijf vakantiedagen kunnen worden aangewend voor verbetering van het vervroegde ouderdomspensioen of voor een levensloopregeling;</w:t>
      </w:r>
    </w:p>
    <w:p w14:paraId="04743546" w14:textId="77777777" w:rsidR="00334975" w:rsidRPr="00153AE0" w:rsidRDefault="00334975" w:rsidP="00A968C3">
      <w:pPr>
        <w:tabs>
          <w:tab w:val="left" w:pos="426"/>
        </w:tabs>
        <w:spacing w:line="240" w:lineRule="auto"/>
        <w:ind w:left="706" w:hanging="706"/>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De mogelijkheid bestaat voor de werknemer om op jaarbasis maximaal vijf vakantiedagen te kopen.</w:t>
      </w:r>
    </w:p>
    <w:p w14:paraId="792C6850" w14:textId="77777777" w:rsidR="00334975" w:rsidRPr="00153AE0" w:rsidRDefault="00334975" w:rsidP="00A968C3">
      <w:pPr>
        <w:tabs>
          <w:tab w:val="left" w:pos="426"/>
          <w:tab w:val="left" w:pos="709"/>
        </w:tabs>
        <w:spacing w:line="240" w:lineRule="auto"/>
        <w:ind w:left="709" w:hanging="709"/>
        <w:rPr>
          <w:rFonts w:ascii="Arial" w:hAnsi="Arial" w:cs="Arial"/>
          <w:sz w:val="18"/>
          <w:szCs w:val="18"/>
        </w:rPr>
      </w:pPr>
      <w:r w:rsidRPr="00153AE0">
        <w:rPr>
          <w:rFonts w:ascii="Arial" w:hAnsi="Arial" w:cs="Arial"/>
          <w:sz w:val="18"/>
          <w:szCs w:val="18"/>
        </w:rPr>
        <w:tab/>
        <w:t>-</w:t>
      </w:r>
      <w:r w:rsidRPr="00153AE0">
        <w:rPr>
          <w:rFonts w:ascii="Arial" w:hAnsi="Arial" w:cs="Arial"/>
          <w:sz w:val="18"/>
          <w:szCs w:val="18"/>
        </w:rPr>
        <w:tab/>
        <w:t>Roostervrije uren kunnen, in overleg met de werkgever, door de werknemer worden verkocht tegen het voor de werknemer geldende uurloon. Afspraken over het verkopen van roostervrije dagen vinden telkens per kalenderjaar plaats.</w:t>
      </w:r>
    </w:p>
    <w:p w14:paraId="37AAB382"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2AB5522D" w14:textId="77777777" w:rsidR="00334975" w:rsidRPr="003670E3"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 xml:space="preserve">Voorwaarde voor de toepassing van het bovenstaande is dat de ondernemingsraad/personeelsvertegenwoordiging is geformeerd in </w:t>
      </w:r>
      <w:r w:rsidRPr="00153AE0">
        <w:rPr>
          <w:rFonts w:ascii="Arial" w:hAnsi="Arial" w:cs="Arial"/>
          <w:sz w:val="18"/>
          <w:szCs w:val="18"/>
        </w:rPr>
        <w:lastRenderedPageBreak/>
        <w:t xml:space="preserve">overeenstemming met de wet op de ondernemingsraden en dat deze vertegenwoordiging over de bevoegdheden en faciliteiten beschikt die de WOR toekent. Voorts moet sprake zijn van respectering van de </w:t>
      </w:r>
      <w:r w:rsidRPr="003670E3">
        <w:rPr>
          <w:rFonts w:ascii="Arial" w:hAnsi="Arial" w:cs="Arial"/>
          <w:sz w:val="18"/>
          <w:szCs w:val="18"/>
        </w:rPr>
        <w:t xml:space="preserve">artikelen 33, 34 en 35 van deze CAO. </w:t>
      </w:r>
    </w:p>
    <w:p w14:paraId="091E5AEC" w14:textId="77777777" w:rsidR="00334975" w:rsidRPr="003670E3" w:rsidRDefault="00334975" w:rsidP="00A968C3">
      <w:pPr>
        <w:tabs>
          <w:tab w:val="left" w:pos="426"/>
          <w:tab w:val="left" w:pos="851"/>
        </w:tabs>
        <w:spacing w:line="240" w:lineRule="auto"/>
        <w:ind w:left="426" w:hanging="426"/>
        <w:rPr>
          <w:rFonts w:ascii="Arial" w:hAnsi="Arial" w:cs="Arial"/>
          <w:sz w:val="18"/>
          <w:szCs w:val="18"/>
        </w:rPr>
      </w:pPr>
    </w:p>
    <w:p w14:paraId="6C92C9A7"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t xml:space="preserve">Indien een onderneming minder dan 50 werknemers telt, gelden de volgende voorwaarden voor toepassing van dit artikel:   </w:t>
      </w:r>
    </w:p>
    <w:p w14:paraId="564EF52A" w14:textId="77777777" w:rsidR="002D47D2" w:rsidRDefault="00334975" w:rsidP="00A968C3">
      <w:pPr>
        <w:pStyle w:val="Plattetekstinspringen3"/>
        <w:tabs>
          <w:tab w:val="left" w:pos="709"/>
        </w:tabs>
        <w:spacing w:after="0" w:line="240" w:lineRule="auto"/>
        <w:ind w:left="709" w:hanging="283"/>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in ondernemingen van 10 tot 50 werknemers volstaat de aantoonbare respectering van artikel 35b of 35c van de WOR gedurende de afgelopen 12 maanden;</w:t>
      </w:r>
    </w:p>
    <w:p w14:paraId="2E2042DF" w14:textId="77777777" w:rsidR="00334975" w:rsidRPr="00153AE0" w:rsidRDefault="00334975" w:rsidP="00A968C3">
      <w:pPr>
        <w:pStyle w:val="Plattetekstinspringen3"/>
        <w:tabs>
          <w:tab w:val="left" w:pos="426"/>
        </w:tabs>
        <w:spacing w:after="0" w:line="240" w:lineRule="auto"/>
        <w:ind w:left="709" w:hanging="283"/>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 xml:space="preserve">in ondernemingen met minder dan 10 werknemers volstaat overleg met het personeel. </w:t>
      </w:r>
    </w:p>
    <w:p w14:paraId="26B22D18"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22084C00" w14:textId="77777777" w:rsidR="00334975" w:rsidRPr="00153AE0" w:rsidRDefault="00334975" w:rsidP="00A968C3">
      <w:pPr>
        <w:tabs>
          <w:tab w:val="left" w:pos="426"/>
          <w:tab w:val="left" w:pos="851"/>
        </w:tabs>
        <w:spacing w:line="240" w:lineRule="auto"/>
        <w:ind w:left="426" w:hanging="426"/>
        <w:rPr>
          <w:rFonts w:ascii="Arial" w:hAnsi="Arial" w:cs="Arial"/>
          <w:sz w:val="18"/>
          <w:szCs w:val="18"/>
        </w:rPr>
      </w:pPr>
    </w:p>
    <w:p w14:paraId="335866EE" w14:textId="77777777" w:rsidR="00334975" w:rsidRPr="00153AE0" w:rsidRDefault="00334975" w:rsidP="00A968C3">
      <w:pPr>
        <w:tabs>
          <w:tab w:val="left" w:pos="426"/>
          <w:tab w:val="left" w:pos="851"/>
        </w:tabs>
        <w:spacing w:line="240" w:lineRule="auto"/>
        <w:ind w:left="426" w:hanging="426"/>
        <w:jc w:val="center"/>
        <w:rPr>
          <w:rFonts w:ascii="Arial" w:hAnsi="Arial" w:cs="Arial"/>
          <w:sz w:val="18"/>
          <w:szCs w:val="18"/>
        </w:rPr>
      </w:pPr>
      <w:r w:rsidRPr="00153AE0">
        <w:rPr>
          <w:rFonts w:ascii="Arial" w:hAnsi="Arial" w:cs="Arial"/>
          <w:sz w:val="18"/>
          <w:szCs w:val="18"/>
        </w:rPr>
        <w:t>Artikel 41</w:t>
      </w:r>
    </w:p>
    <w:p w14:paraId="61718483"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Duur van de overeenkomst</w:t>
      </w:r>
    </w:p>
    <w:p w14:paraId="5AF57D70" w14:textId="77777777" w:rsidR="00334975" w:rsidRPr="00153AE0" w:rsidRDefault="00334975" w:rsidP="00A968C3">
      <w:pPr>
        <w:spacing w:line="240" w:lineRule="auto"/>
        <w:rPr>
          <w:rFonts w:ascii="Arial" w:hAnsi="Arial" w:cs="Arial"/>
          <w:sz w:val="18"/>
          <w:szCs w:val="18"/>
        </w:rPr>
      </w:pPr>
    </w:p>
    <w:p w14:paraId="16DA2874" w14:textId="40124C99"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Deze overeenkomst gaat in op 1 </w:t>
      </w:r>
      <w:r w:rsidR="000B34A0" w:rsidRPr="000B34A0">
        <w:rPr>
          <w:rFonts w:ascii="Arial" w:hAnsi="Arial" w:cs="Arial"/>
          <w:sz w:val="18"/>
          <w:szCs w:val="18"/>
        </w:rPr>
        <w:t>oktober 2016</w:t>
      </w:r>
      <w:r w:rsidR="000B34A0">
        <w:rPr>
          <w:rFonts w:ascii="Arial" w:hAnsi="Arial" w:cs="Arial"/>
          <w:i/>
          <w:sz w:val="18"/>
          <w:szCs w:val="18"/>
        </w:rPr>
        <w:t xml:space="preserve"> </w:t>
      </w:r>
      <w:r w:rsidRPr="00153AE0">
        <w:rPr>
          <w:rFonts w:ascii="Arial" w:hAnsi="Arial" w:cs="Arial"/>
          <w:sz w:val="18"/>
          <w:szCs w:val="18"/>
        </w:rPr>
        <w:t>en is aangegaan voor een tijdvak, van rechtswege eindigend zonder dat daarvoor opzegging is vereist op</w:t>
      </w:r>
      <w:r w:rsidR="000B34A0">
        <w:rPr>
          <w:rFonts w:ascii="Arial" w:hAnsi="Arial" w:cs="Arial"/>
          <w:sz w:val="18"/>
          <w:szCs w:val="18"/>
        </w:rPr>
        <w:t xml:space="preserve"> 31 december 2018</w:t>
      </w:r>
      <w:r w:rsidRPr="00153AE0">
        <w:rPr>
          <w:rFonts w:ascii="Arial" w:hAnsi="Arial" w:cs="Arial"/>
          <w:sz w:val="18"/>
          <w:szCs w:val="18"/>
        </w:rPr>
        <w:t>.</w:t>
      </w:r>
    </w:p>
    <w:p w14:paraId="4A4E99CB"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Met volledige handhaving van de duur van deze overeenkomst komen partijen overeen een eventuele herziening tijdens de looptijd te bespreken, indien zulks mogelijk wordt:</w:t>
      </w:r>
    </w:p>
    <w:p w14:paraId="446EEEAA"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w:t>
      </w:r>
      <w:r w:rsidRPr="00153AE0">
        <w:rPr>
          <w:rFonts w:ascii="Arial" w:hAnsi="Arial" w:cs="Arial"/>
          <w:sz w:val="18"/>
          <w:szCs w:val="18"/>
        </w:rPr>
        <w:tab/>
        <w:t>door van overheidswege gegeven of ingetrokken aanwijzingen;</w:t>
      </w:r>
    </w:p>
    <w:p w14:paraId="6EC6DB81"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b.</w:t>
      </w:r>
      <w:r w:rsidRPr="00153AE0">
        <w:rPr>
          <w:rFonts w:ascii="Arial" w:hAnsi="Arial" w:cs="Arial"/>
          <w:sz w:val="18"/>
          <w:szCs w:val="18"/>
        </w:rPr>
        <w:tab/>
        <w:t>door een wezenlijke wijziging in de uitgangspunten waarop deze overeenkomst berust en/of;</w:t>
      </w:r>
    </w:p>
    <w:p w14:paraId="5DDFC558"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c.</w:t>
      </w:r>
      <w:r w:rsidRPr="00153AE0">
        <w:rPr>
          <w:rFonts w:ascii="Arial" w:hAnsi="Arial" w:cs="Arial"/>
          <w:sz w:val="18"/>
          <w:szCs w:val="18"/>
        </w:rPr>
        <w:tab/>
        <w:t>door het zich voordoen van omstandigheden, waarin bij de afsluiting van deze overeenkomst niet kon worden voorzien, maar wel daarop van beslissende betekenis zouden zijn geweest.</w:t>
      </w:r>
    </w:p>
    <w:p w14:paraId="6CA2A6F2"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Een eventuele herziening vindt uitsluitend plaats op verzoek van een of meer CAO-partijen, betrokken bij de CAO voor de Houtverwerkende Industrie.</w:t>
      </w:r>
    </w:p>
    <w:p w14:paraId="36EB73E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herziening als hiervoor bedoeld, kan slechts betrekking hebben op de onderwerpen, welke door de desbetreffende omstandigheden worden beïnvloed.</w:t>
      </w:r>
    </w:p>
    <w:p w14:paraId="01CAEEB1"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sz w:val="18"/>
          <w:szCs w:val="18"/>
        </w:rPr>
        <w:br w:type="page"/>
      </w:r>
      <w:r w:rsidRPr="00153AE0">
        <w:rPr>
          <w:rFonts w:ascii="Arial" w:hAnsi="Arial" w:cs="Arial"/>
          <w:b/>
          <w:sz w:val="18"/>
          <w:szCs w:val="18"/>
        </w:rPr>
        <w:lastRenderedPageBreak/>
        <w:t>AANBEVELINGEN</w:t>
      </w:r>
    </w:p>
    <w:p w14:paraId="6133BA7D" w14:textId="77777777" w:rsidR="00334975" w:rsidRPr="00153AE0" w:rsidRDefault="00334975" w:rsidP="00A968C3">
      <w:pPr>
        <w:spacing w:line="240" w:lineRule="auto"/>
        <w:rPr>
          <w:rFonts w:ascii="Arial" w:hAnsi="Arial" w:cs="Arial"/>
          <w:sz w:val="18"/>
          <w:szCs w:val="18"/>
        </w:rPr>
      </w:pPr>
    </w:p>
    <w:p w14:paraId="1886447A"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r>
      <w:r w:rsidRPr="00153AE0">
        <w:rPr>
          <w:rFonts w:ascii="Arial" w:hAnsi="Arial" w:cs="Arial"/>
          <w:b/>
          <w:sz w:val="18"/>
          <w:szCs w:val="18"/>
        </w:rPr>
        <w:t>Introductie</w:t>
      </w:r>
    </w:p>
    <w:p w14:paraId="71FDB87C"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Partijen bevelen de werkgevers aan om bij indiensttreding van nieuwe werknemers voor een goede introductie zorg te dragen.</w:t>
      </w:r>
    </w:p>
    <w:p w14:paraId="2D9B67C8"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3DE92B83"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r>
      <w:r w:rsidRPr="00153AE0">
        <w:rPr>
          <w:rFonts w:ascii="Arial" w:hAnsi="Arial" w:cs="Arial"/>
          <w:b/>
          <w:sz w:val="18"/>
          <w:szCs w:val="18"/>
        </w:rPr>
        <w:t>Discriminatie</w:t>
      </w:r>
    </w:p>
    <w:p w14:paraId="353721D9" w14:textId="1790067A" w:rsidR="00334975" w:rsidRPr="00153AE0" w:rsidRDefault="00334975" w:rsidP="00A968C3">
      <w:pPr>
        <w:pStyle w:val="Plattetekstinspringen3"/>
        <w:spacing w:after="0" w:line="240" w:lineRule="auto"/>
        <w:ind w:left="426"/>
        <w:rPr>
          <w:rFonts w:ascii="Arial" w:hAnsi="Arial" w:cs="Arial"/>
          <w:sz w:val="18"/>
          <w:szCs w:val="18"/>
        </w:rPr>
      </w:pPr>
      <w:r w:rsidRPr="00153AE0">
        <w:rPr>
          <w:rFonts w:ascii="Arial" w:hAnsi="Arial" w:cs="Arial"/>
          <w:sz w:val="18"/>
          <w:szCs w:val="18"/>
        </w:rPr>
        <w:t>Partijen bij de CAO verbinden zich te werken aan de ontwikkeling van een beleid, dat in het arbeidsproces gelijke kansen biedt aan ieder, ongeacht se</w:t>
      </w:r>
      <w:r w:rsidR="00EA06E9">
        <w:rPr>
          <w:rFonts w:ascii="Arial" w:hAnsi="Arial" w:cs="Arial"/>
          <w:sz w:val="18"/>
          <w:szCs w:val="18"/>
        </w:rPr>
        <w:t>kse, seks</w:t>
      </w:r>
      <w:r w:rsidRPr="00153AE0">
        <w:rPr>
          <w:rFonts w:ascii="Arial" w:hAnsi="Arial" w:cs="Arial"/>
          <w:sz w:val="18"/>
          <w:szCs w:val="18"/>
        </w:rPr>
        <w:t>uele geaardheid, burgerlijke staat, godsdienst, leeftijd, huidskleur, ras of etnische afkomst, nationaliteit of politieke keuze. Dit principe is van toepassing op alle arbeidsvoorwaarden met uitzondering van specifieke beschermde wettelijke bepalingen met betrekking tot bepaalde groepen. Partijen komen overeen regelmatig de toepassing van dit gelijke-kansen-beleid aan een evaluatie te onderwerpen.</w:t>
      </w:r>
    </w:p>
    <w:p w14:paraId="1F1A52D5" w14:textId="77777777" w:rsidR="00334975" w:rsidRPr="00153AE0" w:rsidRDefault="00334975" w:rsidP="00A968C3">
      <w:pPr>
        <w:spacing w:line="240" w:lineRule="auto"/>
        <w:rPr>
          <w:rFonts w:ascii="Arial" w:hAnsi="Arial" w:cs="Arial"/>
          <w:sz w:val="18"/>
          <w:szCs w:val="18"/>
        </w:rPr>
      </w:pPr>
    </w:p>
    <w:p w14:paraId="4FE8766B" w14:textId="77777777" w:rsidR="00334975" w:rsidRPr="00153AE0" w:rsidRDefault="00E72BCA" w:rsidP="00E72BCA">
      <w:pPr>
        <w:spacing w:line="240" w:lineRule="auto"/>
        <w:ind w:left="426" w:hanging="426"/>
        <w:rPr>
          <w:rFonts w:ascii="Arial" w:hAnsi="Arial" w:cs="Arial"/>
          <w:sz w:val="18"/>
          <w:szCs w:val="18"/>
        </w:rPr>
      </w:pPr>
      <w:r w:rsidRPr="00E72BCA">
        <w:rPr>
          <w:rFonts w:ascii="Arial" w:hAnsi="Arial" w:cs="Arial"/>
          <w:sz w:val="18"/>
          <w:szCs w:val="18"/>
        </w:rPr>
        <w:t>3.</w:t>
      </w:r>
      <w:r>
        <w:rPr>
          <w:rFonts w:ascii="Arial" w:hAnsi="Arial" w:cs="Arial"/>
          <w:b/>
          <w:sz w:val="18"/>
          <w:szCs w:val="18"/>
        </w:rPr>
        <w:t xml:space="preserve"> </w:t>
      </w:r>
      <w:r>
        <w:rPr>
          <w:rFonts w:ascii="Arial" w:hAnsi="Arial" w:cs="Arial"/>
          <w:b/>
          <w:sz w:val="18"/>
          <w:szCs w:val="18"/>
        </w:rPr>
        <w:tab/>
      </w:r>
      <w:r w:rsidR="00334975" w:rsidRPr="00153AE0">
        <w:rPr>
          <w:rFonts w:ascii="Arial" w:hAnsi="Arial" w:cs="Arial"/>
          <w:b/>
          <w:sz w:val="18"/>
          <w:szCs w:val="18"/>
        </w:rPr>
        <w:t>Vakopleiding jeugdigen</w:t>
      </w:r>
    </w:p>
    <w:p w14:paraId="2413B3D3"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Partijen bevelen de werkgevers aan om jeugdige werknemers, die bij hen in dienst zijn, in staat te stellen een vakopleiding te volgen.</w:t>
      </w:r>
    </w:p>
    <w:p w14:paraId="22E66E09" w14:textId="77777777" w:rsidR="00334975" w:rsidRPr="00153AE0" w:rsidRDefault="00E72BCA" w:rsidP="00E72BCA">
      <w:pPr>
        <w:pStyle w:val="Plattetekstinspringen3"/>
        <w:tabs>
          <w:tab w:val="left" w:pos="426"/>
        </w:tabs>
        <w:spacing w:after="0" w:line="240" w:lineRule="auto"/>
        <w:ind w:left="426" w:hanging="426"/>
        <w:rPr>
          <w:rFonts w:ascii="Arial" w:hAnsi="Arial" w:cs="Arial"/>
          <w:sz w:val="18"/>
          <w:szCs w:val="18"/>
        </w:rPr>
      </w:pPr>
      <w:r>
        <w:rPr>
          <w:rFonts w:ascii="Arial" w:hAnsi="Arial" w:cs="Arial"/>
          <w:sz w:val="18"/>
          <w:szCs w:val="18"/>
        </w:rPr>
        <w:tab/>
      </w:r>
      <w:r w:rsidR="00334975" w:rsidRPr="00153AE0">
        <w:rPr>
          <w:rFonts w:ascii="Arial" w:hAnsi="Arial" w:cs="Arial"/>
          <w:sz w:val="18"/>
          <w:szCs w:val="18"/>
        </w:rPr>
        <w:t>Partijen bevelen werkgevers voorts aan bij hun aannamebeleid voorrang te geven aan jeugdigen, die reeds een vakopleiding volgen c.q. willen gaan volgen.</w:t>
      </w:r>
    </w:p>
    <w:p w14:paraId="7D181493" w14:textId="77777777" w:rsidR="00334975" w:rsidRPr="00153AE0" w:rsidRDefault="00334975" w:rsidP="00A968C3">
      <w:pPr>
        <w:spacing w:line="240" w:lineRule="auto"/>
        <w:rPr>
          <w:rFonts w:ascii="Arial" w:hAnsi="Arial" w:cs="Arial"/>
          <w:sz w:val="18"/>
          <w:szCs w:val="18"/>
        </w:rPr>
      </w:pPr>
    </w:p>
    <w:p w14:paraId="1FDA4C48" w14:textId="77777777" w:rsidR="00334975" w:rsidRPr="00153AE0" w:rsidRDefault="00334975" w:rsidP="00A968C3">
      <w:pPr>
        <w:spacing w:line="240" w:lineRule="auto"/>
        <w:rPr>
          <w:rFonts w:ascii="Arial" w:hAnsi="Arial" w:cs="Arial"/>
          <w:sz w:val="18"/>
          <w:szCs w:val="18"/>
        </w:rPr>
      </w:pPr>
    </w:p>
    <w:p w14:paraId="14AD29D2"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sz w:val="18"/>
          <w:szCs w:val="18"/>
        </w:rPr>
        <w:br w:type="page"/>
      </w:r>
      <w:r w:rsidRPr="00153AE0">
        <w:rPr>
          <w:rFonts w:ascii="Arial" w:hAnsi="Arial" w:cs="Arial"/>
          <w:b/>
          <w:sz w:val="18"/>
          <w:szCs w:val="18"/>
        </w:rPr>
        <w:lastRenderedPageBreak/>
        <w:t>PROTOCOLLEN</w:t>
      </w:r>
    </w:p>
    <w:p w14:paraId="522A1197" w14:textId="77777777" w:rsidR="00334975" w:rsidRPr="00153AE0" w:rsidRDefault="00334975" w:rsidP="00A968C3">
      <w:pPr>
        <w:spacing w:line="240" w:lineRule="auto"/>
        <w:rPr>
          <w:rFonts w:ascii="Arial" w:hAnsi="Arial" w:cs="Arial"/>
          <w:sz w:val="18"/>
          <w:szCs w:val="18"/>
        </w:rPr>
      </w:pPr>
    </w:p>
    <w:p w14:paraId="284326AF" w14:textId="171CF186" w:rsidR="00362CAC" w:rsidRPr="00072273" w:rsidRDefault="00362CAC" w:rsidP="00362CAC">
      <w:pPr>
        <w:spacing w:line="240" w:lineRule="auto"/>
        <w:rPr>
          <w:rFonts w:ascii="Arial" w:hAnsi="Arial" w:cs="Arial"/>
          <w:sz w:val="18"/>
          <w:szCs w:val="18"/>
        </w:rPr>
      </w:pPr>
      <w:r w:rsidRPr="00072273">
        <w:rPr>
          <w:rFonts w:ascii="Arial" w:hAnsi="Arial" w:cs="Arial"/>
          <w:bCs/>
          <w:color w:val="000000"/>
          <w:sz w:val="18"/>
          <w:szCs w:val="18"/>
          <w:u w:val="single"/>
        </w:rPr>
        <w:t>Reparatie opbouw ww en 3</w:t>
      </w:r>
      <w:r w:rsidRPr="00072273">
        <w:rPr>
          <w:rFonts w:ascii="Arial" w:hAnsi="Arial" w:cs="Arial"/>
          <w:bCs/>
          <w:color w:val="000000"/>
          <w:sz w:val="18"/>
          <w:szCs w:val="18"/>
          <w:u w:val="single"/>
          <w:vertAlign w:val="superscript"/>
        </w:rPr>
        <w:t>e</w:t>
      </w:r>
      <w:r w:rsidRPr="00072273">
        <w:rPr>
          <w:rFonts w:ascii="Arial" w:hAnsi="Arial" w:cs="Arial"/>
          <w:bCs/>
          <w:color w:val="000000"/>
          <w:sz w:val="18"/>
          <w:szCs w:val="18"/>
          <w:u w:val="single"/>
        </w:rPr>
        <w:t> ww jaar</w:t>
      </w:r>
      <w:r w:rsidRPr="00072273">
        <w:rPr>
          <w:rFonts w:ascii="Arial" w:hAnsi="Arial" w:cs="Arial"/>
          <w:b/>
          <w:bCs/>
          <w:color w:val="000000"/>
          <w:sz w:val="18"/>
          <w:szCs w:val="18"/>
        </w:rPr>
        <w:br/>
      </w:r>
      <w:r w:rsidRPr="00072273">
        <w:rPr>
          <w:rFonts w:ascii="Arial" w:hAnsi="Arial" w:cs="Arial"/>
          <w:color w:val="000000"/>
          <w:sz w:val="18"/>
          <w:szCs w:val="18"/>
        </w:rPr>
        <w:t>Cao-partijen spreken af dat de duur en de opbouw van de WW en de WGA worden gerepareerd conform de afspraken die hierover in het Sociaal Akkoord van april 2013 en in de brieven van de Stichting van de Arbeid van 24 december 2013 en 11 juli 2014 zijn gemaakt. Cao-partijen schatten in dat de private aanvullende WW/WGA in 2016 en 2017 0,2% van het SV-loon kost. Werknemers nemen de volledige premie voor hun rekening.</w:t>
      </w:r>
      <w:r w:rsidRPr="00072273">
        <w:rPr>
          <w:rFonts w:ascii="Arial" w:hAnsi="Arial" w:cs="Arial"/>
          <w:color w:val="000000"/>
          <w:sz w:val="18"/>
          <w:szCs w:val="18"/>
        </w:rPr>
        <w:br/>
        <w:t>Cao-partijen spreken af zich aan te zullen sluiten bij de op te richten nationale private uitvoerder voor de aanvullende private WW/WGA, zodra deze bekend is. De nationale uitvoerder zal een uniforme regeling voor alle werknemers introduceren en voorleggen aan decentrale cao-partijen. Deze regeling nemen cao-partijen één op één over.</w:t>
      </w:r>
      <w:r>
        <w:rPr>
          <w:rFonts w:ascii="Arial" w:hAnsi="Arial" w:cs="Arial"/>
          <w:color w:val="000000"/>
          <w:sz w:val="18"/>
          <w:szCs w:val="18"/>
        </w:rPr>
        <w:t xml:space="preserve"> </w:t>
      </w:r>
      <w:r w:rsidRPr="00072273">
        <w:rPr>
          <w:rFonts w:ascii="Arial" w:hAnsi="Arial" w:cs="Arial"/>
          <w:color w:val="000000"/>
          <w:sz w:val="18"/>
          <w:szCs w:val="18"/>
        </w:rPr>
        <w:t>De looptijd van deze afspraak bedraagt 5 jaar. De afspraak wordt in een aparte cao vastgelegd. Tussentijdse wijzigingen en de premiestelling worden door cao-partijen bekrachtigd, </w:t>
      </w:r>
      <w:r w:rsidRPr="00072273">
        <w:rPr>
          <w:rFonts w:ascii="Arial" w:hAnsi="Arial" w:cs="Arial"/>
          <w:bCs/>
          <w:iCs/>
          <w:sz w:val="18"/>
          <w:szCs w:val="18"/>
        </w:rPr>
        <w:t>waarbij de kosten te allen tijde voor rekening</w:t>
      </w:r>
      <w:r>
        <w:rPr>
          <w:rFonts w:ascii="Arial" w:hAnsi="Arial" w:cs="Arial"/>
          <w:bCs/>
          <w:iCs/>
          <w:sz w:val="18"/>
          <w:szCs w:val="18"/>
        </w:rPr>
        <w:t xml:space="preserve"> van de werknemer zullen komen.</w:t>
      </w:r>
    </w:p>
    <w:p w14:paraId="538BD4AB" w14:textId="77777777" w:rsidR="00EA06E9" w:rsidRDefault="00EA06E9" w:rsidP="00A968C3">
      <w:pPr>
        <w:spacing w:line="240" w:lineRule="auto"/>
        <w:rPr>
          <w:rFonts w:ascii="Arial" w:hAnsi="Arial" w:cs="Arial"/>
          <w:i/>
          <w:sz w:val="18"/>
          <w:szCs w:val="18"/>
        </w:rPr>
      </w:pPr>
    </w:p>
    <w:p w14:paraId="76308B49" w14:textId="77777777" w:rsidR="005B38E2" w:rsidRPr="002D47D2" w:rsidRDefault="005B38E2" w:rsidP="00A968C3">
      <w:pPr>
        <w:spacing w:line="240" w:lineRule="auto"/>
        <w:rPr>
          <w:rFonts w:ascii="Arial" w:hAnsi="Arial" w:cs="Arial"/>
          <w:i/>
          <w:sz w:val="18"/>
          <w:szCs w:val="18"/>
        </w:rPr>
      </w:pPr>
      <w:r w:rsidRPr="002D47D2">
        <w:rPr>
          <w:rFonts w:ascii="Arial" w:hAnsi="Arial" w:cs="Arial"/>
          <w:i/>
          <w:sz w:val="18"/>
          <w:szCs w:val="18"/>
        </w:rPr>
        <w:t>Modernisering CAO</w:t>
      </w:r>
    </w:p>
    <w:p w14:paraId="3F5C703F" w14:textId="06CCC312" w:rsidR="005B38E2" w:rsidRDefault="005B38E2" w:rsidP="00A968C3">
      <w:pPr>
        <w:spacing w:line="240" w:lineRule="auto"/>
        <w:rPr>
          <w:rFonts w:ascii="Arial" w:hAnsi="Arial" w:cs="Arial"/>
          <w:sz w:val="18"/>
          <w:szCs w:val="18"/>
        </w:rPr>
      </w:pPr>
      <w:r w:rsidRPr="00177314">
        <w:rPr>
          <w:rFonts w:ascii="Arial" w:hAnsi="Arial" w:cs="Arial"/>
          <w:sz w:val="18"/>
          <w:szCs w:val="18"/>
        </w:rPr>
        <w:t>Een paritaire commissie onderzoekt de mogelijkheden en komt met adviezen</w:t>
      </w:r>
      <w:r w:rsidR="00EA06E9">
        <w:rPr>
          <w:rFonts w:ascii="Arial" w:hAnsi="Arial" w:cs="Arial"/>
          <w:sz w:val="18"/>
          <w:szCs w:val="18"/>
        </w:rPr>
        <w:t>,</w:t>
      </w:r>
      <w:r w:rsidRPr="00177314">
        <w:rPr>
          <w:rFonts w:ascii="Arial" w:hAnsi="Arial" w:cs="Arial"/>
          <w:sz w:val="18"/>
          <w:szCs w:val="18"/>
        </w:rPr>
        <w:t xml:space="preserve"> die voortkomen uit wensen van zowel werkgevers- als werknemersorganisaties, namelijk:</w:t>
      </w:r>
    </w:p>
    <w:p w14:paraId="584AFD1F" w14:textId="77777777" w:rsidR="0004599D" w:rsidRPr="00177314" w:rsidRDefault="0004599D" w:rsidP="00A968C3">
      <w:pPr>
        <w:spacing w:line="240" w:lineRule="auto"/>
        <w:rPr>
          <w:rFonts w:ascii="Arial" w:hAnsi="Arial" w:cs="Arial"/>
          <w:sz w:val="18"/>
          <w:szCs w:val="18"/>
        </w:rPr>
      </w:pPr>
    </w:p>
    <w:p w14:paraId="4FDD7F1A" w14:textId="77777777" w:rsidR="005B38E2" w:rsidRPr="00177314" w:rsidRDefault="005B38E2" w:rsidP="00EA06E9">
      <w:pPr>
        <w:numPr>
          <w:ilvl w:val="0"/>
          <w:numId w:val="12"/>
        </w:numPr>
        <w:spacing w:line="240" w:lineRule="auto"/>
        <w:ind w:left="567" w:hanging="567"/>
        <w:rPr>
          <w:rFonts w:ascii="Arial" w:hAnsi="Arial" w:cs="Arial"/>
          <w:sz w:val="18"/>
          <w:szCs w:val="18"/>
          <w:u w:val="single"/>
        </w:rPr>
      </w:pPr>
      <w:r w:rsidRPr="00177314">
        <w:rPr>
          <w:rFonts w:ascii="Arial" w:hAnsi="Arial" w:cs="Arial"/>
          <w:sz w:val="18"/>
          <w:szCs w:val="18"/>
          <w:u w:val="single"/>
        </w:rPr>
        <w:t>Levensfasebewust personeelsbeleid</w:t>
      </w:r>
    </w:p>
    <w:p w14:paraId="7F61F769" w14:textId="77777777" w:rsidR="005B38E2" w:rsidRPr="00177314" w:rsidRDefault="005B38E2" w:rsidP="00A968C3">
      <w:pPr>
        <w:spacing w:line="240" w:lineRule="auto"/>
        <w:rPr>
          <w:rFonts w:ascii="Arial" w:hAnsi="Arial" w:cs="Arial"/>
          <w:sz w:val="18"/>
          <w:szCs w:val="18"/>
        </w:rPr>
      </w:pPr>
      <w:r w:rsidRPr="00177314">
        <w:rPr>
          <w:rFonts w:ascii="Arial" w:hAnsi="Arial" w:cs="Arial"/>
          <w:sz w:val="18"/>
          <w:szCs w:val="18"/>
        </w:rPr>
        <w:t xml:space="preserve">Gekeken wordt naar de organisatie en inrichting van het werk in het kader van levensfasebewust beleid. De commissie wordt gevraagd te adviseren over mogelijkheden voor loopbaanontwikkeling (waaronder ook wordt verstaan, opleiden, EVC-trajecten en loopbaancheck) gedurende de hele carrière. Als onderdeel van het levensfasebewust personeelsbeleid en verwijzend naar de gelijke behandeling van werknemers onderzoekt de commissie de noodzaak en wenselijkheid van het aanpassen van de ouderendagen. Ook andere onderwerpen zoals promotie en demotie kunnen onderdeel uitmaken van dit advies. </w:t>
      </w:r>
    </w:p>
    <w:p w14:paraId="6C5D77B8" w14:textId="77777777" w:rsidR="005B38E2" w:rsidRPr="00177314" w:rsidRDefault="005B38E2" w:rsidP="00A968C3">
      <w:pPr>
        <w:spacing w:line="240" w:lineRule="auto"/>
        <w:rPr>
          <w:rFonts w:ascii="Arial" w:hAnsi="Arial" w:cs="Arial"/>
          <w:sz w:val="18"/>
          <w:szCs w:val="18"/>
        </w:rPr>
      </w:pPr>
    </w:p>
    <w:p w14:paraId="58C6C25B" w14:textId="77777777" w:rsidR="005B38E2" w:rsidRPr="00177314" w:rsidRDefault="005B38E2" w:rsidP="00EA06E9">
      <w:pPr>
        <w:numPr>
          <w:ilvl w:val="0"/>
          <w:numId w:val="12"/>
        </w:numPr>
        <w:spacing w:line="240" w:lineRule="auto"/>
        <w:ind w:left="567" w:hanging="567"/>
        <w:rPr>
          <w:rFonts w:ascii="Arial" w:hAnsi="Arial" w:cs="Arial"/>
          <w:sz w:val="18"/>
          <w:szCs w:val="18"/>
          <w:u w:val="single"/>
        </w:rPr>
      </w:pPr>
      <w:r w:rsidRPr="00177314">
        <w:rPr>
          <w:rFonts w:ascii="Arial" w:hAnsi="Arial" w:cs="Arial"/>
          <w:sz w:val="18"/>
          <w:szCs w:val="18"/>
          <w:u w:val="single"/>
        </w:rPr>
        <w:t>Veiligheid, gezondheid, welzijn en life-style</w:t>
      </w:r>
    </w:p>
    <w:p w14:paraId="5C1B0848" w14:textId="77777777" w:rsidR="005B38E2" w:rsidRPr="00177314" w:rsidRDefault="005B38E2" w:rsidP="00A968C3">
      <w:pPr>
        <w:spacing w:line="240" w:lineRule="auto"/>
        <w:rPr>
          <w:rFonts w:ascii="Arial" w:hAnsi="Arial" w:cs="Arial"/>
          <w:sz w:val="18"/>
          <w:szCs w:val="18"/>
        </w:rPr>
      </w:pPr>
      <w:r w:rsidRPr="00177314">
        <w:rPr>
          <w:rFonts w:ascii="Arial" w:hAnsi="Arial" w:cs="Arial"/>
          <w:sz w:val="18"/>
          <w:szCs w:val="18"/>
        </w:rPr>
        <w:t xml:space="preserve">Het is in het belang van werkgevers en werknemers dat werknemers gezond, gemotiveerd en productief kunnen blijven. De commissie wordt gevraagd te adviseren over hoe hieraan binnen de houtverwerkende industrie invulling kan worden gegeven, waarbij aandacht zal worden besteed aan het arbeidsomstandighedenbeleid en waar ziekteverzuimbeleid onderdeel van uit maakt. De paritaire commissie besteedt ook aandacht aan de verdeling van de verantwoordelijkheden en risico’s, waaronder de loondoorbetaling bij ziekte </w:t>
      </w:r>
    </w:p>
    <w:p w14:paraId="1419893A" w14:textId="77777777" w:rsidR="005B38E2" w:rsidRPr="00177314" w:rsidRDefault="005B38E2" w:rsidP="00A968C3">
      <w:pPr>
        <w:spacing w:line="240" w:lineRule="auto"/>
        <w:rPr>
          <w:rFonts w:ascii="Arial" w:hAnsi="Arial" w:cs="Arial"/>
          <w:sz w:val="18"/>
          <w:szCs w:val="18"/>
        </w:rPr>
      </w:pPr>
    </w:p>
    <w:p w14:paraId="32B22C18" w14:textId="77777777" w:rsidR="005B38E2" w:rsidRPr="00177314" w:rsidRDefault="005B38E2" w:rsidP="00EA06E9">
      <w:pPr>
        <w:numPr>
          <w:ilvl w:val="0"/>
          <w:numId w:val="12"/>
        </w:numPr>
        <w:spacing w:line="240" w:lineRule="auto"/>
        <w:ind w:left="567" w:hanging="567"/>
        <w:rPr>
          <w:rFonts w:ascii="Arial" w:hAnsi="Arial" w:cs="Arial"/>
          <w:sz w:val="18"/>
          <w:szCs w:val="18"/>
          <w:u w:val="single"/>
        </w:rPr>
      </w:pPr>
      <w:r w:rsidRPr="00177314">
        <w:rPr>
          <w:rFonts w:ascii="Arial" w:hAnsi="Arial" w:cs="Arial"/>
          <w:sz w:val="18"/>
          <w:szCs w:val="18"/>
          <w:u w:val="single"/>
        </w:rPr>
        <w:t>Flexibilisering</w:t>
      </w:r>
    </w:p>
    <w:p w14:paraId="78526D22" w14:textId="77777777" w:rsidR="005B38E2" w:rsidRPr="00177314" w:rsidRDefault="005B38E2" w:rsidP="00A968C3">
      <w:pPr>
        <w:spacing w:line="240" w:lineRule="auto"/>
        <w:rPr>
          <w:rFonts w:ascii="Arial" w:hAnsi="Arial" w:cs="Arial"/>
          <w:sz w:val="18"/>
          <w:szCs w:val="18"/>
        </w:rPr>
      </w:pPr>
      <w:r w:rsidRPr="00177314">
        <w:rPr>
          <w:rFonts w:ascii="Arial" w:hAnsi="Arial" w:cs="Arial"/>
          <w:sz w:val="18"/>
          <w:szCs w:val="18"/>
        </w:rPr>
        <w:lastRenderedPageBreak/>
        <w:t>De werkgroep onderzoekt de mogelijkheden om flexibel werken in bedrijven te vergroten. Hierbij dient rekening te worden gehouden met een balans in de belangen van de werkgever en de werknemers.</w:t>
      </w:r>
    </w:p>
    <w:p w14:paraId="0D319815" w14:textId="77777777" w:rsidR="005B38E2" w:rsidRPr="00177314" w:rsidRDefault="005B38E2" w:rsidP="00A968C3">
      <w:pPr>
        <w:spacing w:line="240" w:lineRule="auto"/>
        <w:rPr>
          <w:rFonts w:ascii="Arial" w:hAnsi="Arial" w:cs="Arial"/>
          <w:sz w:val="18"/>
          <w:szCs w:val="18"/>
        </w:rPr>
      </w:pPr>
      <w:r w:rsidRPr="00177314">
        <w:rPr>
          <w:rFonts w:ascii="Arial" w:hAnsi="Arial" w:cs="Arial"/>
          <w:sz w:val="18"/>
          <w:szCs w:val="18"/>
        </w:rPr>
        <w:t>De werknemer krijgt de mogelijkheid om arbeid en zorgtaken beter op elkaar af te kunnen stemmen.</w:t>
      </w:r>
    </w:p>
    <w:p w14:paraId="42A4124E" w14:textId="77777777" w:rsidR="005B38E2" w:rsidRPr="00177314" w:rsidRDefault="005B38E2" w:rsidP="00A968C3">
      <w:pPr>
        <w:spacing w:line="240" w:lineRule="auto"/>
        <w:rPr>
          <w:rFonts w:ascii="Arial" w:hAnsi="Arial" w:cs="Arial"/>
          <w:sz w:val="18"/>
          <w:szCs w:val="18"/>
        </w:rPr>
      </w:pPr>
      <w:r w:rsidRPr="00177314">
        <w:rPr>
          <w:rFonts w:ascii="Arial" w:hAnsi="Arial" w:cs="Arial"/>
          <w:sz w:val="18"/>
          <w:szCs w:val="18"/>
        </w:rPr>
        <w:t xml:space="preserve">Voor werkgevers zorgt maatwerk op bedrijfsniveau ervoor dat het aanpassingsvermogen van de onderneming wordt vergroot in termen van productiviteit en concurrentievermogen. Bekeken dient te worden welke middelen ingezet zouden kunnen worden om de gewenste flexibiliteit te creëren, waarbij de huidige opzet van de ADV onder de loep zal worden genomen. </w:t>
      </w:r>
    </w:p>
    <w:p w14:paraId="2B5F086A" w14:textId="77777777" w:rsidR="005B38E2" w:rsidRPr="00177314" w:rsidRDefault="005B38E2" w:rsidP="00A968C3">
      <w:pPr>
        <w:spacing w:line="240" w:lineRule="auto"/>
        <w:rPr>
          <w:rFonts w:ascii="Arial" w:hAnsi="Arial" w:cs="Arial"/>
          <w:sz w:val="18"/>
          <w:szCs w:val="18"/>
        </w:rPr>
      </w:pPr>
    </w:p>
    <w:p w14:paraId="77D28852" w14:textId="77777777" w:rsidR="005B38E2" w:rsidRPr="00177314" w:rsidRDefault="005B38E2" w:rsidP="00EA06E9">
      <w:pPr>
        <w:numPr>
          <w:ilvl w:val="0"/>
          <w:numId w:val="12"/>
        </w:numPr>
        <w:spacing w:line="240" w:lineRule="auto"/>
        <w:ind w:left="567" w:hanging="567"/>
        <w:rPr>
          <w:rFonts w:ascii="Arial" w:hAnsi="Arial" w:cs="Arial"/>
          <w:sz w:val="18"/>
          <w:szCs w:val="18"/>
          <w:u w:val="single"/>
        </w:rPr>
      </w:pPr>
      <w:r w:rsidRPr="00177314">
        <w:rPr>
          <w:rFonts w:ascii="Arial" w:hAnsi="Arial" w:cs="Arial"/>
          <w:sz w:val="18"/>
          <w:szCs w:val="18"/>
          <w:u w:val="single"/>
        </w:rPr>
        <w:t>CAO-tekst</w:t>
      </w:r>
    </w:p>
    <w:p w14:paraId="62C4AC5F" w14:textId="77777777" w:rsidR="00177314" w:rsidRPr="00C907DE" w:rsidRDefault="005B38E2" w:rsidP="00C907DE">
      <w:pPr>
        <w:spacing w:line="240" w:lineRule="auto"/>
        <w:rPr>
          <w:rFonts w:ascii="Arial" w:hAnsi="Arial" w:cs="Arial"/>
          <w:sz w:val="18"/>
          <w:szCs w:val="18"/>
        </w:rPr>
      </w:pPr>
      <w:r w:rsidRPr="00177314">
        <w:rPr>
          <w:rFonts w:ascii="Arial" w:hAnsi="Arial" w:cs="Arial"/>
          <w:sz w:val="18"/>
          <w:szCs w:val="18"/>
        </w:rPr>
        <w:t xml:space="preserve">De werkgroep screent de cao-tekst op onderdelen die door ontwikkelingen in de tijd achterhaald zijn en/of bepalingen, die aansluiten bij wettelijke regeling(en) en daarmee mogelijk overbodig zijn en adviseert over aanpassing </w:t>
      </w:r>
      <w:r w:rsidRPr="00C907DE">
        <w:rPr>
          <w:rFonts w:ascii="Arial" w:hAnsi="Arial" w:cs="Arial"/>
          <w:sz w:val="18"/>
          <w:szCs w:val="18"/>
        </w:rPr>
        <w:t>van deze teksten.</w:t>
      </w:r>
    </w:p>
    <w:p w14:paraId="702F23F3" w14:textId="411916D7" w:rsidR="00C907DE" w:rsidRPr="00C907DE" w:rsidRDefault="00C907DE" w:rsidP="00C907DE">
      <w:pPr>
        <w:spacing w:line="240" w:lineRule="auto"/>
        <w:rPr>
          <w:rFonts w:ascii="Arial" w:hAnsi="Arial" w:cs="Arial"/>
          <w:sz w:val="18"/>
          <w:szCs w:val="18"/>
        </w:rPr>
      </w:pPr>
    </w:p>
    <w:p w14:paraId="596194F8" w14:textId="19BD0BEE" w:rsidR="00C907DE" w:rsidRPr="0051455A" w:rsidRDefault="00C907DE" w:rsidP="0051455A">
      <w:pPr>
        <w:spacing w:line="240" w:lineRule="auto"/>
        <w:rPr>
          <w:rFonts w:ascii="Arial" w:hAnsi="Arial" w:cs="Arial"/>
          <w:i/>
          <w:sz w:val="18"/>
          <w:szCs w:val="18"/>
        </w:rPr>
      </w:pPr>
      <w:r w:rsidRPr="0051455A">
        <w:rPr>
          <w:rFonts w:ascii="Arial" w:hAnsi="Arial" w:cs="Arial"/>
          <w:i/>
          <w:sz w:val="18"/>
          <w:szCs w:val="18"/>
        </w:rPr>
        <w:t>Duurzame inzetbaarheid</w:t>
      </w:r>
    </w:p>
    <w:p w14:paraId="79512A18" w14:textId="2B90D25E" w:rsidR="00C907DE" w:rsidRPr="00C907DE" w:rsidRDefault="00C907DE" w:rsidP="00C907DE">
      <w:pPr>
        <w:pStyle w:val="Normaalweb"/>
        <w:spacing w:before="0" w:beforeAutospacing="0" w:after="0" w:afterAutospacing="0"/>
        <w:rPr>
          <w:rFonts w:ascii="Arial" w:hAnsi="Arial" w:cs="Arial"/>
          <w:color w:val="000000"/>
          <w:sz w:val="18"/>
          <w:szCs w:val="18"/>
        </w:rPr>
      </w:pPr>
      <w:r w:rsidRPr="00E63F85">
        <w:rPr>
          <w:rFonts w:ascii="Arial" w:hAnsi="Arial" w:cs="Arial"/>
          <w:sz w:val="18"/>
          <w:szCs w:val="18"/>
        </w:rPr>
        <w:t xml:space="preserve">Het is belangrijk alle medewerkers in de industrie voor zover mogelijk </w:t>
      </w:r>
      <w:r w:rsidRPr="00C907DE">
        <w:rPr>
          <w:rFonts w:ascii="Arial" w:hAnsi="Arial" w:cs="Arial"/>
          <w:color w:val="000000"/>
          <w:sz w:val="18"/>
          <w:szCs w:val="18"/>
        </w:rPr>
        <w:t>gezond, fit en gemotiveerd de eindstreep halen. Caopartijen spreken af gedurende de looptijd van de cao gezamenlijk onderzoek te doen voor een collectieve regeling in het kader van duurzame inzetbaarheid van medewerkers. De resultaten van het project “Duurzaam werken in het Hout” worden hierin meegenomen.</w:t>
      </w:r>
      <w:r w:rsidRPr="00C907DE">
        <w:rPr>
          <w:rFonts w:ascii="Arial" w:hAnsi="Arial" w:cs="Arial"/>
          <w:color w:val="000000"/>
          <w:sz w:val="18"/>
          <w:szCs w:val="18"/>
        </w:rPr>
        <w:br/>
      </w:r>
    </w:p>
    <w:p w14:paraId="39C8D35B" w14:textId="6DE3320B" w:rsidR="00C907DE" w:rsidRPr="00C907DE" w:rsidRDefault="00C907DE" w:rsidP="00C907DE">
      <w:pPr>
        <w:spacing w:line="240" w:lineRule="auto"/>
        <w:rPr>
          <w:rFonts w:ascii="Arial" w:hAnsi="Arial" w:cs="Arial"/>
          <w:color w:val="000000"/>
          <w:sz w:val="18"/>
          <w:szCs w:val="18"/>
        </w:rPr>
      </w:pPr>
      <w:r w:rsidRPr="00C907DE">
        <w:rPr>
          <w:rFonts w:ascii="Arial" w:hAnsi="Arial" w:cs="Arial"/>
          <w:color w:val="000000"/>
          <w:sz w:val="18"/>
          <w:szCs w:val="18"/>
        </w:rPr>
        <w:t>Onderzocht worden de mogelijkheden voor oudere werknemers om minder te gaan werken bijvoorbeeld door gebruik te maken van deeltijd pensioen al dan niet met een gedeeltelijke financiële compensatie, zodat ruimte ontstaat om jongere werknemers aan te trekken. Ook wordt gekeken naar de mogelijkheden om door te werken na de pensioengerechtigde leeftijd. Scholing en opleiding maken onderdeel uit van de duurzame inzetbaarheid van werknemers.</w:t>
      </w:r>
      <w:r w:rsidRPr="00C907DE">
        <w:rPr>
          <w:rFonts w:ascii="Arial" w:hAnsi="Arial" w:cs="Arial"/>
          <w:color w:val="000000"/>
          <w:sz w:val="18"/>
          <w:szCs w:val="18"/>
        </w:rPr>
        <w:br/>
      </w:r>
    </w:p>
    <w:p w14:paraId="68610E9E" w14:textId="4AD8D00C" w:rsidR="00C907DE" w:rsidRPr="00C907DE" w:rsidRDefault="00C907DE" w:rsidP="00C907DE">
      <w:pPr>
        <w:spacing w:line="240" w:lineRule="auto"/>
        <w:rPr>
          <w:rFonts w:ascii="Arial" w:hAnsi="Arial" w:cs="Arial"/>
          <w:color w:val="000000"/>
          <w:sz w:val="18"/>
          <w:szCs w:val="18"/>
        </w:rPr>
      </w:pPr>
      <w:r w:rsidRPr="00C907DE">
        <w:rPr>
          <w:rFonts w:ascii="Arial" w:hAnsi="Arial" w:cs="Arial"/>
          <w:color w:val="000000"/>
          <w:sz w:val="18"/>
          <w:szCs w:val="18"/>
        </w:rPr>
        <w:t>Naast bovengenoemde inspanningsverplichting spreken cao-partijen af dat zij hiertoe vóór 1 december 2018 schriftelijk voorstellen zullen formuleren en deze paritair zullen inbrengen in de cao onderhandelingen voor een nieuwe cao, waarbij alle instrumenten uit de cao Houtverwerkende Industrie worden betrokken.</w:t>
      </w:r>
    </w:p>
    <w:p w14:paraId="0F35B067" w14:textId="3AC650B6" w:rsidR="00C907DE" w:rsidRDefault="00C907DE" w:rsidP="00C907DE">
      <w:pPr>
        <w:spacing w:line="240" w:lineRule="auto"/>
        <w:rPr>
          <w:rFonts w:ascii="Arial" w:hAnsi="Arial" w:cs="Arial"/>
          <w:sz w:val="18"/>
          <w:szCs w:val="18"/>
        </w:rPr>
      </w:pPr>
    </w:p>
    <w:p w14:paraId="31C8F278" w14:textId="06762CFC" w:rsidR="0051455A" w:rsidRDefault="0051455A" w:rsidP="00C907DE">
      <w:pPr>
        <w:spacing w:line="240" w:lineRule="auto"/>
        <w:rPr>
          <w:rFonts w:ascii="Arial" w:hAnsi="Arial" w:cs="Arial"/>
          <w:i/>
          <w:sz w:val="18"/>
          <w:szCs w:val="18"/>
        </w:rPr>
      </w:pPr>
      <w:r>
        <w:rPr>
          <w:rFonts w:ascii="Arial" w:hAnsi="Arial" w:cs="Arial"/>
          <w:i/>
          <w:sz w:val="18"/>
          <w:szCs w:val="18"/>
        </w:rPr>
        <w:t>Naleving CAO</w:t>
      </w:r>
    </w:p>
    <w:p w14:paraId="2574046A" w14:textId="4194EDFD" w:rsidR="0051455A" w:rsidRPr="0051455A" w:rsidRDefault="0051455A" w:rsidP="00C907DE">
      <w:pPr>
        <w:spacing w:line="240" w:lineRule="auto"/>
        <w:rPr>
          <w:rFonts w:ascii="Arial" w:hAnsi="Arial" w:cs="Arial"/>
          <w:sz w:val="18"/>
          <w:szCs w:val="18"/>
        </w:rPr>
      </w:pPr>
      <w:r w:rsidRPr="0051455A">
        <w:rPr>
          <w:rFonts w:ascii="Arial" w:hAnsi="Arial" w:cs="Arial"/>
          <w:sz w:val="18"/>
          <w:szCs w:val="18"/>
        </w:rPr>
        <w:t xml:space="preserve">Cao-partijen HVI hechten er belang aan dat de cao-afspraken worden nageleefd. Partijen gaan gedurende de looptijd van deze cao onderzoeken welke activiteiten hiertoe kunnen bijdragen. </w:t>
      </w:r>
    </w:p>
    <w:p w14:paraId="0F9CD8CB" w14:textId="77777777" w:rsidR="00C907DE" w:rsidRDefault="00C907DE" w:rsidP="00A968C3">
      <w:pPr>
        <w:spacing w:line="240" w:lineRule="auto"/>
        <w:rPr>
          <w:rFonts w:ascii="Arial" w:hAnsi="Arial" w:cs="Arial"/>
          <w:i/>
          <w:sz w:val="18"/>
          <w:szCs w:val="18"/>
        </w:rPr>
      </w:pPr>
    </w:p>
    <w:p w14:paraId="3569A3E1" w14:textId="6D520106" w:rsidR="003732A9" w:rsidRDefault="003732A9" w:rsidP="00A968C3">
      <w:pPr>
        <w:spacing w:line="240" w:lineRule="auto"/>
        <w:rPr>
          <w:rFonts w:ascii="Arial" w:hAnsi="Arial" w:cs="Arial"/>
          <w:i/>
          <w:sz w:val="18"/>
          <w:szCs w:val="18"/>
        </w:rPr>
      </w:pPr>
      <w:r>
        <w:rPr>
          <w:rFonts w:ascii="Arial" w:hAnsi="Arial" w:cs="Arial"/>
          <w:i/>
          <w:sz w:val="18"/>
          <w:szCs w:val="18"/>
        </w:rPr>
        <w:t>VPL premie</w:t>
      </w:r>
    </w:p>
    <w:p w14:paraId="0C3877A1" w14:textId="290BD416" w:rsidR="003732A9" w:rsidRPr="003732A9" w:rsidRDefault="003732A9" w:rsidP="00A968C3">
      <w:pPr>
        <w:spacing w:line="240" w:lineRule="auto"/>
        <w:rPr>
          <w:rFonts w:ascii="Arial" w:hAnsi="Arial" w:cs="Arial"/>
          <w:sz w:val="18"/>
          <w:szCs w:val="18"/>
        </w:rPr>
      </w:pPr>
      <w:r>
        <w:rPr>
          <w:rFonts w:ascii="Arial" w:hAnsi="Arial" w:cs="Arial"/>
          <w:sz w:val="18"/>
          <w:szCs w:val="18"/>
        </w:rPr>
        <w:lastRenderedPageBreak/>
        <w:t xml:space="preserve">De VPL premie wordt tot aan het einde van de looptijd van de cao (31 december 2018) vastgesteld op 1,5%. Voor het einde van de resterende looptijd van de regeling maken partijen afspraken om de nog af te financieren VPL-afspraken te korten, wanneer de financiële middelen aan het einde van deze looptijd of mogelijk eerder, niet voldoende blijken te zijn. Vakbonden nemen hiertoe het initiatief en komen met een voorstel. </w:t>
      </w:r>
    </w:p>
    <w:p w14:paraId="40D1DE8F" w14:textId="77777777" w:rsidR="003732A9" w:rsidRDefault="003732A9" w:rsidP="00A968C3">
      <w:pPr>
        <w:spacing w:line="240" w:lineRule="auto"/>
        <w:rPr>
          <w:rFonts w:ascii="Arial" w:hAnsi="Arial" w:cs="Arial"/>
          <w:i/>
          <w:sz w:val="18"/>
          <w:szCs w:val="18"/>
        </w:rPr>
      </w:pPr>
    </w:p>
    <w:p w14:paraId="051CE8BC" w14:textId="4A700849" w:rsidR="00C907DE" w:rsidRDefault="00CD5479" w:rsidP="00A968C3">
      <w:pPr>
        <w:spacing w:line="240" w:lineRule="auto"/>
        <w:rPr>
          <w:rFonts w:ascii="Arial" w:hAnsi="Arial" w:cs="Arial"/>
          <w:i/>
          <w:sz w:val="18"/>
          <w:szCs w:val="18"/>
        </w:rPr>
      </w:pPr>
      <w:r>
        <w:rPr>
          <w:rFonts w:ascii="Arial" w:hAnsi="Arial" w:cs="Arial"/>
          <w:i/>
          <w:sz w:val="18"/>
          <w:szCs w:val="18"/>
        </w:rPr>
        <w:t>Pensioenpremie PHJ</w:t>
      </w:r>
    </w:p>
    <w:p w14:paraId="76A32FD2" w14:textId="6C3247F3" w:rsidR="00C907DE" w:rsidRDefault="00C907DE" w:rsidP="00A968C3">
      <w:pPr>
        <w:spacing w:line="240" w:lineRule="auto"/>
        <w:rPr>
          <w:rFonts w:ascii="Arial" w:hAnsi="Arial" w:cs="Arial"/>
          <w:sz w:val="18"/>
          <w:szCs w:val="18"/>
        </w:rPr>
      </w:pPr>
      <w:r>
        <w:rPr>
          <w:rFonts w:ascii="Arial" w:hAnsi="Arial" w:cs="Arial"/>
          <w:sz w:val="18"/>
          <w:szCs w:val="18"/>
        </w:rPr>
        <w:t xml:space="preserve">Met betrekking tot de pensioenpremie hebben partijen betrokken bij de cao het voornemen om lange(re) termijn afspraken te maken, waarbij gedacht wordt aan het vaststellen van een maximale premiehoogte en welke maatregelen genomen worden, wanneer deze premiehoogte overschreden wordt. </w:t>
      </w:r>
    </w:p>
    <w:p w14:paraId="0DF7883D" w14:textId="77777777" w:rsidR="00C907DE" w:rsidRDefault="00C907DE" w:rsidP="00A968C3">
      <w:pPr>
        <w:spacing w:line="240" w:lineRule="auto"/>
        <w:rPr>
          <w:rFonts w:ascii="Arial" w:hAnsi="Arial" w:cs="Arial"/>
          <w:sz w:val="18"/>
          <w:szCs w:val="18"/>
        </w:rPr>
      </w:pPr>
    </w:p>
    <w:p w14:paraId="68BED7AD" w14:textId="77777777" w:rsidR="00C907DE" w:rsidRPr="00153AE0" w:rsidRDefault="00C907DE" w:rsidP="00A968C3">
      <w:pPr>
        <w:spacing w:line="240" w:lineRule="auto"/>
        <w:rPr>
          <w:rFonts w:ascii="Arial" w:hAnsi="Arial" w:cs="Arial"/>
          <w:sz w:val="18"/>
          <w:szCs w:val="18"/>
        </w:rPr>
      </w:pPr>
    </w:p>
    <w:p w14:paraId="0D8DCD82" w14:textId="77777777" w:rsidR="00334975" w:rsidRPr="00177314" w:rsidRDefault="00334975" w:rsidP="00A968C3">
      <w:pPr>
        <w:spacing w:line="240" w:lineRule="auto"/>
        <w:rPr>
          <w:rFonts w:ascii="Arial" w:hAnsi="Arial" w:cs="Arial"/>
          <w:sz w:val="18"/>
          <w:szCs w:val="18"/>
        </w:rPr>
      </w:pPr>
    </w:p>
    <w:p w14:paraId="1411A65B" w14:textId="77777777" w:rsidR="00334975" w:rsidRPr="00153AE0" w:rsidRDefault="00334975" w:rsidP="00A968C3">
      <w:pPr>
        <w:spacing w:line="240" w:lineRule="auto"/>
        <w:rPr>
          <w:rFonts w:ascii="Arial" w:hAnsi="Arial" w:cs="Arial"/>
          <w:b/>
          <w:sz w:val="18"/>
          <w:szCs w:val="18"/>
        </w:rPr>
      </w:pPr>
      <w:r w:rsidRPr="00153AE0">
        <w:rPr>
          <w:rFonts w:ascii="Arial" w:hAnsi="Arial" w:cs="Arial"/>
          <w:b/>
          <w:i/>
          <w:sz w:val="18"/>
          <w:szCs w:val="18"/>
        </w:rPr>
        <w:br w:type="page"/>
      </w:r>
      <w:r w:rsidRPr="00153AE0">
        <w:rPr>
          <w:rFonts w:ascii="Arial" w:hAnsi="Arial" w:cs="Arial"/>
          <w:b/>
          <w:sz w:val="18"/>
          <w:szCs w:val="18"/>
        </w:rPr>
        <w:lastRenderedPageBreak/>
        <w:t>Bijlage 1</w:t>
      </w:r>
    </w:p>
    <w:p w14:paraId="0427B865" w14:textId="77777777" w:rsidR="00334975" w:rsidRPr="00153AE0" w:rsidRDefault="00334975" w:rsidP="00A968C3">
      <w:pPr>
        <w:spacing w:line="240" w:lineRule="auto"/>
        <w:rPr>
          <w:rFonts w:ascii="Arial" w:hAnsi="Arial" w:cs="Arial"/>
          <w:sz w:val="18"/>
          <w:szCs w:val="18"/>
        </w:rPr>
      </w:pPr>
    </w:p>
    <w:p w14:paraId="02D9AB2D" w14:textId="77777777" w:rsidR="00334975" w:rsidRPr="00153AE0" w:rsidRDefault="00334975" w:rsidP="00A968C3">
      <w:pPr>
        <w:spacing w:line="240" w:lineRule="auto"/>
        <w:rPr>
          <w:rFonts w:ascii="Arial" w:hAnsi="Arial" w:cs="Arial"/>
          <w:sz w:val="18"/>
          <w:szCs w:val="18"/>
        </w:rPr>
      </w:pPr>
    </w:p>
    <w:p w14:paraId="73887E77"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MODEL-ARBEIDSOVEREENKOMST</w:t>
      </w:r>
    </w:p>
    <w:p w14:paraId="56688003" w14:textId="77777777" w:rsidR="00334975" w:rsidRPr="00153AE0" w:rsidRDefault="00334975" w:rsidP="00A968C3">
      <w:pPr>
        <w:spacing w:line="240" w:lineRule="auto"/>
        <w:rPr>
          <w:rFonts w:ascii="Arial" w:hAnsi="Arial" w:cs="Arial"/>
          <w:sz w:val="18"/>
          <w:szCs w:val="18"/>
        </w:rPr>
      </w:pPr>
    </w:p>
    <w:p w14:paraId="0203C95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Tussen ……………………………………………………………… (werkgever)</w:t>
      </w:r>
    </w:p>
    <w:p w14:paraId="664F9E5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en …………………………………………………………………… (werknemer)</w:t>
      </w:r>
    </w:p>
    <w:p w14:paraId="177A4EFF"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is de navolgende overeenkomst gesloten.</w:t>
      </w:r>
    </w:p>
    <w:p w14:paraId="4A353985" w14:textId="77777777" w:rsidR="00334975" w:rsidRPr="00153AE0" w:rsidRDefault="00334975" w:rsidP="00A968C3">
      <w:pPr>
        <w:spacing w:line="240" w:lineRule="auto"/>
        <w:rPr>
          <w:rFonts w:ascii="Arial" w:hAnsi="Arial" w:cs="Arial"/>
          <w:sz w:val="18"/>
          <w:szCs w:val="18"/>
        </w:rPr>
      </w:pPr>
    </w:p>
    <w:p w14:paraId="76EC759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Op deze overeenkomst zijn de bepalingen van de Collectieve Arbeidsovereenkomst voor de Houtverwerkende Industrie van toepassing.</w:t>
      </w:r>
    </w:p>
    <w:p w14:paraId="6867E643" w14:textId="77777777" w:rsidR="00334975" w:rsidRPr="00153AE0" w:rsidRDefault="00334975" w:rsidP="00A968C3">
      <w:pPr>
        <w:spacing w:line="240" w:lineRule="auto"/>
        <w:rPr>
          <w:rFonts w:ascii="Arial" w:hAnsi="Arial" w:cs="Arial"/>
          <w:sz w:val="18"/>
          <w:szCs w:val="18"/>
        </w:rPr>
      </w:pPr>
    </w:p>
    <w:p w14:paraId="74F9926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De werkgever bevestigt dat de werknemer per ……………………………….. </w:t>
      </w:r>
    </w:p>
    <w:p w14:paraId="257228C6"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bij de onderneming in dienst is/is aangesteld in de functie van</w:t>
      </w:r>
    </w:p>
    <w:p w14:paraId="279305F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voor onbepaalde tijd / voor de duur van ………… maanden.</w:t>
      </w:r>
    </w:p>
    <w:p w14:paraId="4E591DB0" w14:textId="77777777" w:rsidR="00334975" w:rsidRPr="00153AE0" w:rsidRDefault="00334975" w:rsidP="00A968C3">
      <w:pPr>
        <w:spacing w:line="240" w:lineRule="auto"/>
        <w:rPr>
          <w:rFonts w:ascii="Arial" w:hAnsi="Arial" w:cs="Arial"/>
          <w:sz w:val="18"/>
          <w:szCs w:val="18"/>
        </w:rPr>
      </w:pPr>
    </w:p>
    <w:p w14:paraId="4BD4C8E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werknemer is als zodanig ingedeeld in loongroep ……………………… ,</w:t>
      </w:r>
    </w:p>
    <w:p w14:paraId="3D2CD35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vermeld in de Collectieve Arbeidsovereenkomst.</w:t>
      </w:r>
    </w:p>
    <w:p w14:paraId="7BB55127" w14:textId="77777777" w:rsidR="00334975" w:rsidRPr="00153AE0" w:rsidRDefault="00334975" w:rsidP="00A968C3">
      <w:pPr>
        <w:spacing w:line="240" w:lineRule="auto"/>
        <w:rPr>
          <w:rFonts w:ascii="Arial" w:hAnsi="Arial" w:cs="Arial"/>
          <w:sz w:val="18"/>
          <w:szCs w:val="18"/>
        </w:rPr>
      </w:pPr>
    </w:p>
    <w:p w14:paraId="75F7321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Als proeftijd geldt een termijn van ………………………………… maand(en),</w:t>
      </w:r>
    </w:p>
    <w:p w14:paraId="274A6092" w14:textId="2CD64C29"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eindigende …………………………………………………………(zie ook artikel 7</w:t>
      </w:r>
      <w:r w:rsidR="00A55C6A">
        <w:rPr>
          <w:rFonts w:ascii="Arial" w:hAnsi="Arial" w:cs="Arial"/>
          <w:sz w:val="18"/>
          <w:szCs w:val="18"/>
        </w:rPr>
        <w:t>a</w:t>
      </w:r>
      <w:r w:rsidRPr="00153AE0">
        <w:rPr>
          <w:rFonts w:ascii="Arial" w:hAnsi="Arial" w:cs="Arial"/>
          <w:sz w:val="18"/>
          <w:szCs w:val="18"/>
        </w:rPr>
        <w:t xml:space="preserve"> van de CAO)</w:t>
      </w:r>
    </w:p>
    <w:p w14:paraId="6B679961" w14:textId="77777777" w:rsidR="00334975" w:rsidRPr="00153AE0" w:rsidRDefault="00334975" w:rsidP="00A968C3">
      <w:pPr>
        <w:spacing w:line="240" w:lineRule="auto"/>
        <w:rPr>
          <w:rFonts w:ascii="Arial" w:hAnsi="Arial" w:cs="Arial"/>
          <w:sz w:val="18"/>
          <w:szCs w:val="18"/>
        </w:rPr>
      </w:pPr>
    </w:p>
    <w:p w14:paraId="0073FE00" w14:textId="513DA4D5"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Het overeengekomen brutoloon bedraagt € ………………………. per maand/per vier weken / per week.</w:t>
      </w:r>
    </w:p>
    <w:p w14:paraId="7CE3FEDE" w14:textId="77777777" w:rsidR="00334975" w:rsidRPr="00153AE0" w:rsidRDefault="00334975" w:rsidP="00A968C3">
      <w:pPr>
        <w:spacing w:line="240" w:lineRule="auto"/>
        <w:rPr>
          <w:rFonts w:ascii="Arial" w:hAnsi="Arial" w:cs="Arial"/>
          <w:sz w:val="18"/>
          <w:szCs w:val="18"/>
        </w:rPr>
      </w:pPr>
    </w:p>
    <w:p w14:paraId="51B585AE"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Ingaande …………………………. is / wordt de werknemer opgenomen in het</w:t>
      </w:r>
    </w:p>
    <w:p w14:paraId="3BD65355"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pensioenfonds.</w:t>
      </w:r>
    </w:p>
    <w:p w14:paraId="2847A5AB" w14:textId="77777777" w:rsidR="00334975" w:rsidRPr="00153AE0" w:rsidRDefault="00334975" w:rsidP="00A968C3">
      <w:pPr>
        <w:spacing w:line="240" w:lineRule="auto"/>
        <w:rPr>
          <w:rFonts w:ascii="Arial" w:hAnsi="Arial" w:cs="Arial"/>
          <w:sz w:val="18"/>
          <w:szCs w:val="18"/>
        </w:rPr>
      </w:pPr>
    </w:p>
    <w:p w14:paraId="5FAB5707" w14:textId="77777777" w:rsidR="00334975" w:rsidRPr="00153AE0" w:rsidRDefault="00334975" w:rsidP="00A968C3">
      <w:pPr>
        <w:spacing w:line="240" w:lineRule="auto"/>
        <w:rPr>
          <w:rFonts w:ascii="Arial" w:hAnsi="Arial" w:cs="Arial"/>
          <w:sz w:val="18"/>
          <w:szCs w:val="18"/>
        </w:rPr>
      </w:pPr>
    </w:p>
    <w:p w14:paraId="4B369370"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Datum: ...................................................</w:t>
      </w:r>
    </w:p>
    <w:p w14:paraId="07C31F1C" w14:textId="77777777" w:rsidR="00334975" w:rsidRPr="00153AE0" w:rsidRDefault="00334975" w:rsidP="00A968C3">
      <w:pPr>
        <w:spacing w:line="240" w:lineRule="auto"/>
        <w:rPr>
          <w:rFonts w:ascii="Arial" w:hAnsi="Arial" w:cs="Arial"/>
          <w:sz w:val="18"/>
          <w:szCs w:val="18"/>
        </w:rPr>
      </w:pPr>
    </w:p>
    <w:p w14:paraId="638D2C78" w14:textId="77777777" w:rsidR="00334975" w:rsidRPr="00153AE0" w:rsidRDefault="00334975" w:rsidP="00A968C3">
      <w:pPr>
        <w:spacing w:line="240" w:lineRule="auto"/>
        <w:rPr>
          <w:rFonts w:ascii="Arial" w:hAnsi="Arial" w:cs="Arial"/>
          <w:sz w:val="18"/>
          <w:szCs w:val="18"/>
        </w:rPr>
      </w:pPr>
    </w:p>
    <w:p w14:paraId="39EFD362" w14:textId="77777777" w:rsidR="00334975" w:rsidRPr="00153AE0" w:rsidRDefault="00334975" w:rsidP="00A968C3">
      <w:pPr>
        <w:spacing w:line="240" w:lineRule="auto"/>
        <w:rPr>
          <w:rFonts w:ascii="Arial" w:hAnsi="Arial" w:cs="Arial"/>
          <w:sz w:val="18"/>
          <w:szCs w:val="18"/>
        </w:rPr>
      </w:pPr>
    </w:p>
    <w:p w14:paraId="408D1DA2" w14:textId="77777777" w:rsidR="00334975" w:rsidRPr="00153AE0" w:rsidRDefault="00334975" w:rsidP="00A968C3">
      <w:pPr>
        <w:spacing w:line="240" w:lineRule="auto"/>
        <w:rPr>
          <w:rFonts w:ascii="Arial" w:hAnsi="Arial" w:cs="Arial"/>
          <w:sz w:val="18"/>
          <w:szCs w:val="18"/>
        </w:rPr>
      </w:pPr>
    </w:p>
    <w:p w14:paraId="00B6B130" w14:textId="77777777" w:rsidR="00334975" w:rsidRPr="00153AE0" w:rsidRDefault="00334975" w:rsidP="00A968C3">
      <w:pPr>
        <w:tabs>
          <w:tab w:val="left" w:pos="3402"/>
        </w:tabs>
        <w:spacing w:line="240" w:lineRule="auto"/>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w:t>
      </w:r>
    </w:p>
    <w:p w14:paraId="7BB83009" w14:textId="77777777" w:rsidR="00334975" w:rsidRPr="00153AE0" w:rsidRDefault="00334975" w:rsidP="00A968C3">
      <w:pPr>
        <w:tabs>
          <w:tab w:val="left" w:pos="3402"/>
        </w:tabs>
        <w:spacing w:line="240" w:lineRule="auto"/>
        <w:rPr>
          <w:rFonts w:ascii="Arial" w:hAnsi="Arial" w:cs="Arial"/>
          <w:sz w:val="18"/>
          <w:szCs w:val="18"/>
        </w:rPr>
      </w:pPr>
      <w:r w:rsidRPr="00153AE0">
        <w:rPr>
          <w:rFonts w:ascii="Arial" w:hAnsi="Arial" w:cs="Arial"/>
          <w:sz w:val="18"/>
          <w:szCs w:val="18"/>
        </w:rPr>
        <w:t>(handtekening werknemer)</w:t>
      </w:r>
      <w:r w:rsidRPr="00153AE0">
        <w:rPr>
          <w:rFonts w:ascii="Arial" w:hAnsi="Arial" w:cs="Arial"/>
          <w:sz w:val="18"/>
          <w:szCs w:val="18"/>
        </w:rPr>
        <w:tab/>
        <w:t>(handtekening werkgever)</w:t>
      </w:r>
    </w:p>
    <w:p w14:paraId="6417D2E9" w14:textId="77777777" w:rsidR="00334975" w:rsidRPr="00153AE0" w:rsidRDefault="00334975" w:rsidP="00A968C3">
      <w:pPr>
        <w:spacing w:line="240" w:lineRule="auto"/>
        <w:rPr>
          <w:rFonts w:ascii="Arial" w:hAnsi="Arial" w:cs="Arial"/>
          <w:sz w:val="18"/>
          <w:szCs w:val="18"/>
        </w:rPr>
      </w:pPr>
    </w:p>
    <w:p w14:paraId="010333F4" w14:textId="77777777" w:rsidR="00334975" w:rsidRPr="00153AE0" w:rsidRDefault="00334975" w:rsidP="00A968C3">
      <w:pPr>
        <w:spacing w:line="240" w:lineRule="auto"/>
        <w:rPr>
          <w:rFonts w:ascii="Arial" w:hAnsi="Arial" w:cs="Arial"/>
          <w:sz w:val="18"/>
          <w:szCs w:val="18"/>
        </w:rPr>
      </w:pPr>
    </w:p>
    <w:p w14:paraId="72ECBC0E" w14:textId="77777777" w:rsidR="00334975" w:rsidRPr="00153AE0" w:rsidRDefault="00334975" w:rsidP="00A968C3">
      <w:pPr>
        <w:spacing w:line="240" w:lineRule="auto"/>
        <w:rPr>
          <w:rFonts w:ascii="Arial" w:hAnsi="Arial" w:cs="Arial"/>
          <w:sz w:val="18"/>
          <w:szCs w:val="18"/>
        </w:rPr>
      </w:pPr>
    </w:p>
    <w:p w14:paraId="7EF7499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t>Indien het een tijdelijk dienstverband betreft, toevoegen: “voor de duur van“.</w:t>
      </w:r>
    </w:p>
    <w:p w14:paraId="6FCE1504" w14:textId="77777777" w:rsidR="00334975" w:rsidRPr="00153AE0" w:rsidRDefault="00334975" w:rsidP="00A968C3">
      <w:pPr>
        <w:tabs>
          <w:tab w:val="left" w:pos="426"/>
        </w:tabs>
        <w:spacing w:line="240" w:lineRule="auto"/>
        <w:rPr>
          <w:rFonts w:ascii="Arial" w:hAnsi="Arial" w:cs="Arial"/>
          <w:sz w:val="18"/>
          <w:szCs w:val="18"/>
        </w:rPr>
      </w:pPr>
    </w:p>
    <w:p w14:paraId="50093675" w14:textId="64C18A99"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2)</w:t>
      </w:r>
      <w:r w:rsidRPr="00153AE0">
        <w:rPr>
          <w:rFonts w:ascii="Arial" w:hAnsi="Arial" w:cs="Arial"/>
          <w:sz w:val="18"/>
          <w:szCs w:val="18"/>
        </w:rPr>
        <w:tab/>
        <w:t>Zie voor de maximale proeftijd artikel 7</w:t>
      </w:r>
      <w:r w:rsidR="00A55C6A">
        <w:rPr>
          <w:rFonts w:ascii="Arial" w:hAnsi="Arial" w:cs="Arial"/>
          <w:sz w:val="18"/>
          <w:szCs w:val="18"/>
        </w:rPr>
        <w:t>a</w:t>
      </w:r>
      <w:r w:rsidRPr="00153AE0">
        <w:rPr>
          <w:rFonts w:ascii="Arial" w:hAnsi="Arial" w:cs="Arial"/>
          <w:sz w:val="18"/>
          <w:szCs w:val="18"/>
        </w:rPr>
        <w:t>.</w:t>
      </w:r>
    </w:p>
    <w:p w14:paraId="0C7B1806" w14:textId="77777777" w:rsidR="00334975" w:rsidRPr="00153AE0" w:rsidRDefault="00334975" w:rsidP="00A968C3">
      <w:pPr>
        <w:spacing w:line="240" w:lineRule="auto"/>
        <w:rPr>
          <w:rFonts w:ascii="Arial" w:hAnsi="Arial" w:cs="Arial"/>
          <w:b/>
          <w:sz w:val="18"/>
          <w:szCs w:val="18"/>
        </w:rPr>
      </w:pPr>
      <w:r w:rsidRPr="00153AE0">
        <w:rPr>
          <w:rFonts w:ascii="Arial" w:hAnsi="Arial" w:cs="Arial"/>
          <w:sz w:val="18"/>
          <w:szCs w:val="18"/>
        </w:rPr>
        <w:br w:type="page"/>
      </w:r>
    </w:p>
    <w:p w14:paraId="695558C5" w14:textId="77777777" w:rsidR="00334975" w:rsidRPr="00153AE0" w:rsidRDefault="00334975" w:rsidP="00A968C3">
      <w:pPr>
        <w:tabs>
          <w:tab w:val="left" w:pos="426"/>
        </w:tabs>
        <w:spacing w:line="240" w:lineRule="auto"/>
        <w:ind w:left="426" w:hanging="426"/>
        <w:rPr>
          <w:rFonts w:ascii="Arial" w:hAnsi="Arial" w:cs="Arial"/>
          <w:b/>
          <w:sz w:val="18"/>
          <w:szCs w:val="18"/>
        </w:rPr>
      </w:pPr>
    </w:p>
    <w:p w14:paraId="0A3B7F6C" w14:textId="77777777" w:rsidR="00334975" w:rsidRPr="00153AE0" w:rsidRDefault="00334975" w:rsidP="00A968C3">
      <w:pPr>
        <w:tabs>
          <w:tab w:val="left" w:pos="426"/>
        </w:tabs>
        <w:spacing w:line="240" w:lineRule="auto"/>
        <w:ind w:left="426" w:hanging="426"/>
        <w:rPr>
          <w:rFonts w:ascii="Arial" w:hAnsi="Arial" w:cs="Arial"/>
          <w:b/>
          <w:sz w:val="18"/>
          <w:szCs w:val="18"/>
        </w:rPr>
      </w:pPr>
      <w:r w:rsidRPr="00153AE0">
        <w:rPr>
          <w:rFonts w:ascii="Arial" w:hAnsi="Arial" w:cs="Arial"/>
          <w:b/>
          <w:sz w:val="18"/>
          <w:szCs w:val="18"/>
        </w:rPr>
        <w:t>Bijlage 2</w:t>
      </w:r>
    </w:p>
    <w:p w14:paraId="2793FD65" w14:textId="77777777" w:rsidR="00334975" w:rsidRPr="00153AE0" w:rsidRDefault="00334975" w:rsidP="00A968C3">
      <w:pPr>
        <w:spacing w:line="240" w:lineRule="auto"/>
        <w:rPr>
          <w:rFonts w:ascii="Arial" w:hAnsi="Arial" w:cs="Arial"/>
          <w:sz w:val="18"/>
          <w:szCs w:val="18"/>
        </w:rPr>
      </w:pPr>
    </w:p>
    <w:p w14:paraId="736CD724" w14:textId="77777777" w:rsidR="00334975" w:rsidRPr="00153AE0" w:rsidRDefault="00334975" w:rsidP="00A968C3">
      <w:pPr>
        <w:spacing w:line="240" w:lineRule="auto"/>
        <w:rPr>
          <w:rFonts w:ascii="Arial" w:hAnsi="Arial" w:cs="Arial"/>
          <w:sz w:val="18"/>
          <w:szCs w:val="18"/>
        </w:rPr>
      </w:pPr>
    </w:p>
    <w:p w14:paraId="31867CE9"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MODEL SOCIAAL JAARVERSLAG</w:t>
      </w:r>
    </w:p>
    <w:p w14:paraId="0F72C1CD" w14:textId="77777777" w:rsidR="00334975" w:rsidRPr="00153AE0" w:rsidRDefault="00334975" w:rsidP="00A968C3">
      <w:pPr>
        <w:spacing w:line="240" w:lineRule="auto"/>
        <w:rPr>
          <w:rFonts w:ascii="Arial" w:hAnsi="Arial" w:cs="Arial"/>
          <w:sz w:val="18"/>
          <w:szCs w:val="18"/>
        </w:rPr>
      </w:pPr>
    </w:p>
    <w:p w14:paraId="40819011" w14:textId="77777777" w:rsidR="00334975" w:rsidRPr="00FB2ADB" w:rsidRDefault="00334975" w:rsidP="00A968C3">
      <w:pPr>
        <w:spacing w:line="240" w:lineRule="auto"/>
        <w:rPr>
          <w:rFonts w:ascii="Arial" w:hAnsi="Arial" w:cs="Arial"/>
          <w:sz w:val="18"/>
          <w:szCs w:val="18"/>
        </w:rPr>
      </w:pPr>
      <w:r w:rsidRPr="00FB2ADB">
        <w:rPr>
          <w:rFonts w:ascii="Arial" w:hAnsi="Arial" w:cs="Arial"/>
          <w:sz w:val="18"/>
          <w:szCs w:val="18"/>
        </w:rPr>
        <w:t>Richtlijn bij artikel 33</w:t>
      </w:r>
    </w:p>
    <w:p w14:paraId="4580B7AA" w14:textId="77777777" w:rsidR="00334975" w:rsidRPr="00153AE0" w:rsidRDefault="00334975" w:rsidP="00A968C3">
      <w:pPr>
        <w:spacing w:line="240" w:lineRule="auto"/>
        <w:rPr>
          <w:rFonts w:ascii="Arial" w:hAnsi="Arial" w:cs="Arial"/>
          <w:sz w:val="18"/>
          <w:szCs w:val="18"/>
        </w:rPr>
      </w:pPr>
    </w:p>
    <w:p w14:paraId="7612C647"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A.</w:t>
      </w:r>
      <w:r w:rsidRPr="00153AE0">
        <w:rPr>
          <w:rFonts w:ascii="Arial" w:hAnsi="Arial" w:cs="Arial"/>
          <w:sz w:val="18"/>
          <w:szCs w:val="18"/>
        </w:rPr>
        <w:tab/>
        <w:t>Stand van zaken in de onderneming.</w:t>
      </w:r>
    </w:p>
    <w:p w14:paraId="494D839C" w14:textId="77777777" w:rsidR="00334975" w:rsidRPr="00153AE0" w:rsidRDefault="00334975" w:rsidP="00E72BCA">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ab/>
        <w:t>Een beknopt en begrijpelijk overzicht van de stand van zaken in de onderneming. Een terugblik en prognose.</w:t>
      </w:r>
    </w:p>
    <w:p w14:paraId="3DBECE37" w14:textId="77777777" w:rsidR="00334975" w:rsidRPr="00153AE0" w:rsidRDefault="00334975" w:rsidP="00E72BCA">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ab/>
        <w:t>Vermeld kunnen worden: de (index)cijfers van de ontwikkeling van de omzet van de rentabiliteit, van de loonsom. Eventueel wijzigingen in de organisatie van de onderneming.</w:t>
      </w:r>
    </w:p>
    <w:p w14:paraId="5BF9E5F3" w14:textId="77777777" w:rsidR="00334975" w:rsidRPr="00153AE0" w:rsidRDefault="00334975" w:rsidP="00E72BCA">
      <w:pPr>
        <w:tabs>
          <w:tab w:val="left" w:pos="426"/>
        </w:tabs>
        <w:spacing w:line="240" w:lineRule="auto"/>
        <w:ind w:left="426" w:hanging="426"/>
        <w:rPr>
          <w:rFonts w:ascii="Arial" w:hAnsi="Arial" w:cs="Arial"/>
          <w:sz w:val="18"/>
          <w:szCs w:val="18"/>
        </w:rPr>
      </w:pPr>
    </w:p>
    <w:p w14:paraId="1CF7908B"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B.</w:t>
      </w:r>
      <w:r w:rsidRPr="00153AE0">
        <w:rPr>
          <w:rFonts w:ascii="Arial" w:hAnsi="Arial" w:cs="Arial"/>
          <w:sz w:val="18"/>
          <w:szCs w:val="18"/>
        </w:rPr>
        <w:tab/>
        <w:t>Personeelsbestand.</w:t>
      </w:r>
    </w:p>
    <w:p w14:paraId="6070E23C"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Cijfers van de personeelsbezetting, wijzigingen daarin. Promoties, vacatures, ziekteverzuim.</w:t>
      </w:r>
    </w:p>
    <w:p w14:paraId="65A40B69" w14:textId="77777777" w:rsidR="00334975" w:rsidRPr="00153AE0" w:rsidRDefault="00334975" w:rsidP="00E72BCA">
      <w:pPr>
        <w:tabs>
          <w:tab w:val="left" w:pos="426"/>
        </w:tabs>
        <w:spacing w:line="240" w:lineRule="auto"/>
        <w:ind w:left="426" w:hanging="426"/>
        <w:rPr>
          <w:rFonts w:ascii="Arial" w:hAnsi="Arial" w:cs="Arial"/>
          <w:sz w:val="18"/>
          <w:szCs w:val="18"/>
        </w:rPr>
      </w:pPr>
    </w:p>
    <w:p w14:paraId="61569F66"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C.</w:t>
      </w:r>
      <w:r w:rsidRPr="00153AE0">
        <w:rPr>
          <w:rFonts w:ascii="Arial" w:hAnsi="Arial" w:cs="Arial"/>
          <w:sz w:val="18"/>
          <w:szCs w:val="18"/>
        </w:rPr>
        <w:tab/>
        <w:t>Beloning personeel.</w:t>
      </w:r>
    </w:p>
    <w:p w14:paraId="532DE73E"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CAO-wijzigingen, veranderingen in de beloningssystematiek, prestatiebeloning.</w:t>
      </w:r>
    </w:p>
    <w:p w14:paraId="230D118A" w14:textId="77777777" w:rsidR="00334975" w:rsidRPr="00153AE0" w:rsidRDefault="00334975" w:rsidP="00E72BCA">
      <w:pPr>
        <w:pStyle w:val="Plattetekstinspringen3"/>
        <w:spacing w:after="0" w:line="240" w:lineRule="auto"/>
        <w:ind w:left="426" w:hanging="426"/>
        <w:rPr>
          <w:rFonts w:ascii="Arial" w:hAnsi="Arial" w:cs="Arial"/>
          <w:sz w:val="18"/>
          <w:szCs w:val="18"/>
        </w:rPr>
      </w:pPr>
    </w:p>
    <w:p w14:paraId="476690B5" w14:textId="77777777" w:rsidR="00334975" w:rsidRPr="00153AE0" w:rsidRDefault="00334975" w:rsidP="00E72BCA">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D.</w:t>
      </w:r>
      <w:r w:rsidRPr="00153AE0">
        <w:rPr>
          <w:rFonts w:ascii="Arial" w:hAnsi="Arial" w:cs="Arial"/>
          <w:sz w:val="18"/>
          <w:szCs w:val="18"/>
        </w:rPr>
        <w:tab/>
        <w:t>Communicatie.</w:t>
      </w:r>
    </w:p>
    <w:p w14:paraId="44CA44B9" w14:textId="3CFC6AA1"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ab/>
        <w:t>Voor</w:t>
      </w:r>
      <w:r w:rsidR="00B878AC">
        <w:rPr>
          <w:rFonts w:ascii="Arial" w:hAnsi="Arial" w:cs="Arial"/>
          <w:sz w:val="18"/>
          <w:szCs w:val="18"/>
        </w:rPr>
        <w:t xml:space="preserve"> </w:t>
      </w:r>
      <w:r w:rsidRPr="00153AE0">
        <w:rPr>
          <w:rFonts w:ascii="Arial" w:hAnsi="Arial" w:cs="Arial"/>
          <w:sz w:val="18"/>
          <w:szCs w:val="18"/>
        </w:rPr>
        <w:t>zover van toepassing: relaas van personeelsoverleg, OR- of kernraadvergaderingen, contacten met vakbondsvertegenwoordigers.</w:t>
      </w:r>
    </w:p>
    <w:p w14:paraId="1EBB464D" w14:textId="77777777" w:rsidR="00334975" w:rsidRPr="00153AE0" w:rsidRDefault="00334975" w:rsidP="00E72BCA">
      <w:pPr>
        <w:tabs>
          <w:tab w:val="left" w:pos="426"/>
        </w:tabs>
        <w:spacing w:line="240" w:lineRule="auto"/>
        <w:ind w:left="426" w:hanging="426"/>
        <w:rPr>
          <w:rFonts w:ascii="Arial" w:hAnsi="Arial" w:cs="Arial"/>
          <w:sz w:val="18"/>
          <w:szCs w:val="18"/>
        </w:rPr>
      </w:pPr>
    </w:p>
    <w:p w14:paraId="1184AA54" w14:textId="77777777" w:rsidR="00334975" w:rsidRPr="00153AE0" w:rsidRDefault="00334975" w:rsidP="00E72BCA">
      <w:pPr>
        <w:tabs>
          <w:tab w:val="left" w:pos="426"/>
        </w:tabs>
        <w:spacing w:line="240" w:lineRule="auto"/>
        <w:ind w:left="426" w:hanging="426"/>
        <w:rPr>
          <w:rFonts w:ascii="Arial" w:hAnsi="Arial" w:cs="Arial"/>
          <w:sz w:val="18"/>
          <w:szCs w:val="18"/>
        </w:rPr>
      </w:pPr>
      <w:r w:rsidRPr="00153AE0">
        <w:rPr>
          <w:rFonts w:ascii="Arial" w:hAnsi="Arial" w:cs="Arial"/>
          <w:sz w:val="18"/>
          <w:szCs w:val="18"/>
        </w:rPr>
        <w:t>E.</w:t>
      </w:r>
      <w:r w:rsidRPr="00153AE0">
        <w:rPr>
          <w:rFonts w:ascii="Arial" w:hAnsi="Arial" w:cs="Arial"/>
          <w:sz w:val="18"/>
          <w:szCs w:val="18"/>
        </w:rPr>
        <w:tab/>
        <w:t>Resterende gegevens.</w:t>
      </w:r>
    </w:p>
    <w:p w14:paraId="29870E64" w14:textId="77777777" w:rsidR="00334975" w:rsidRPr="00153AE0" w:rsidRDefault="00334975" w:rsidP="00E72BCA">
      <w:pPr>
        <w:pStyle w:val="Plattetekstinspringen3"/>
        <w:spacing w:after="0" w:line="240" w:lineRule="auto"/>
        <w:ind w:left="426" w:hanging="426"/>
        <w:rPr>
          <w:rFonts w:ascii="Arial" w:hAnsi="Arial" w:cs="Arial"/>
          <w:sz w:val="18"/>
          <w:szCs w:val="18"/>
        </w:rPr>
      </w:pPr>
      <w:r w:rsidRPr="00153AE0">
        <w:rPr>
          <w:rFonts w:ascii="Arial" w:hAnsi="Arial" w:cs="Arial"/>
          <w:sz w:val="18"/>
          <w:szCs w:val="18"/>
        </w:rPr>
        <w:tab/>
        <w:t>Pensioen- en spaarregelingen, sociaal fonds, woningregelingen, reis- en onkostenvoorzieningen.</w:t>
      </w:r>
    </w:p>
    <w:p w14:paraId="3D3FDCCF" w14:textId="77777777" w:rsidR="00334975" w:rsidRPr="00153AE0" w:rsidRDefault="00334975" w:rsidP="00E72BCA">
      <w:pPr>
        <w:spacing w:line="240" w:lineRule="auto"/>
        <w:ind w:left="426" w:hanging="426"/>
        <w:rPr>
          <w:rFonts w:ascii="Arial" w:hAnsi="Arial" w:cs="Arial"/>
          <w:sz w:val="18"/>
          <w:szCs w:val="18"/>
        </w:rPr>
      </w:pPr>
    </w:p>
    <w:p w14:paraId="5606B9CE"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Het sociaal jaarverslag wordt niet eerder gepubliceerd dan het verslag aan de aandeelhouders.</w:t>
      </w:r>
    </w:p>
    <w:p w14:paraId="5B12EE0C" w14:textId="77777777" w:rsidR="00334975" w:rsidRPr="00153AE0" w:rsidRDefault="00334975" w:rsidP="00A968C3">
      <w:pPr>
        <w:spacing w:line="240" w:lineRule="auto"/>
        <w:rPr>
          <w:rFonts w:ascii="Arial" w:hAnsi="Arial" w:cs="Arial"/>
          <w:sz w:val="18"/>
          <w:szCs w:val="18"/>
        </w:rPr>
      </w:pPr>
    </w:p>
    <w:p w14:paraId="004336E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Overnemen van de gehele of gedeeltelijke inhoud van het sociaal jaarverslag in publiciteitsmedia kan alleen met toestemming van de directie van de onderneming.</w:t>
      </w:r>
    </w:p>
    <w:p w14:paraId="17C978BD" w14:textId="63848A1A" w:rsidR="009D15B6" w:rsidRDefault="00334975" w:rsidP="00A41754">
      <w:pPr>
        <w:spacing w:line="240" w:lineRule="auto"/>
        <w:rPr>
          <w:rFonts w:ascii="Arial" w:hAnsi="Arial" w:cs="Arial"/>
          <w:sz w:val="18"/>
          <w:szCs w:val="18"/>
        </w:rPr>
      </w:pPr>
      <w:r w:rsidRPr="00153AE0">
        <w:rPr>
          <w:rFonts w:ascii="Arial" w:hAnsi="Arial" w:cs="Arial"/>
          <w:sz w:val="18"/>
          <w:szCs w:val="18"/>
        </w:rPr>
        <w:br w:type="page"/>
      </w:r>
    </w:p>
    <w:p w14:paraId="27299692" w14:textId="50D3B923" w:rsidR="00334975" w:rsidRPr="00153AE0" w:rsidRDefault="00334975" w:rsidP="00A968C3">
      <w:pPr>
        <w:tabs>
          <w:tab w:val="left" w:pos="426"/>
        </w:tabs>
        <w:spacing w:line="240" w:lineRule="auto"/>
        <w:ind w:left="426" w:hanging="426"/>
        <w:rPr>
          <w:rFonts w:ascii="Arial" w:hAnsi="Arial" w:cs="Arial"/>
          <w:b/>
          <w:sz w:val="18"/>
          <w:szCs w:val="18"/>
        </w:rPr>
      </w:pPr>
      <w:r w:rsidRPr="00153AE0">
        <w:rPr>
          <w:rFonts w:ascii="Arial" w:hAnsi="Arial" w:cs="Arial"/>
          <w:b/>
          <w:sz w:val="18"/>
          <w:szCs w:val="18"/>
        </w:rPr>
        <w:lastRenderedPageBreak/>
        <w:t xml:space="preserve">Bijlage </w:t>
      </w:r>
      <w:r w:rsidR="00A41754">
        <w:rPr>
          <w:rFonts w:ascii="Arial" w:hAnsi="Arial" w:cs="Arial"/>
          <w:b/>
          <w:sz w:val="18"/>
          <w:szCs w:val="18"/>
        </w:rPr>
        <w:t>3</w:t>
      </w:r>
    </w:p>
    <w:p w14:paraId="01822374" w14:textId="77777777" w:rsidR="00334975" w:rsidRPr="00153AE0" w:rsidRDefault="00334975" w:rsidP="00A968C3">
      <w:pPr>
        <w:tabs>
          <w:tab w:val="left" w:pos="426"/>
        </w:tabs>
        <w:spacing w:line="240" w:lineRule="auto"/>
        <w:ind w:left="426" w:hanging="426"/>
        <w:rPr>
          <w:rFonts w:ascii="Arial" w:hAnsi="Arial" w:cs="Arial"/>
          <w:b/>
          <w:sz w:val="18"/>
          <w:szCs w:val="18"/>
        </w:rPr>
      </w:pPr>
    </w:p>
    <w:p w14:paraId="7896C665" w14:textId="77777777" w:rsidR="00334975" w:rsidRPr="00153AE0" w:rsidRDefault="00334975" w:rsidP="00A968C3">
      <w:pPr>
        <w:tabs>
          <w:tab w:val="left" w:pos="426"/>
        </w:tabs>
        <w:spacing w:line="240" w:lineRule="auto"/>
        <w:ind w:left="426" w:hanging="426"/>
        <w:jc w:val="center"/>
        <w:rPr>
          <w:rFonts w:ascii="Arial" w:hAnsi="Arial" w:cs="Arial"/>
          <w:b/>
          <w:sz w:val="18"/>
          <w:szCs w:val="18"/>
        </w:rPr>
      </w:pPr>
      <w:r w:rsidRPr="00153AE0">
        <w:rPr>
          <w:rFonts w:ascii="Arial" w:hAnsi="Arial" w:cs="Arial"/>
          <w:b/>
          <w:sz w:val="18"/>
          <w:szCs w:val="18"/>
        </w:rPr>
        <w:t>WET AANPASSING ARBEIDSDUUR</w:t>
      </w:r>
    </w:p>
    <w:p w14:paraId="4B4605CE" w14:textId="77777777" w:rsidR="00334975" w:rsidRPr="00153AE0" w:rsidRDefault="00334975" w:rsidP="00A968C3">
      <w:pPr>
        <w:tabs>
          <w:tab w:val="left" w:pos="426"/>
        </w:tabs>
        <w:spacing w:line="240" w:lineRule="auto"/>
        <w:ind w:left="426" w:hanging="426"/>
        <w:rPr>
          <w:rFonts w:ascii="Arial" w:hAnsi="Arial" w:cs="Arial"/>
          <w:b/>
          <w:bCs/>
          <w:sz w:val="18"/>
          <w:szCs w:val="18"/>
        </w:rPr>
      </w:pPr>
      <w:r w:rsidRPr="00153AE0">
        <w:rPr>
          <w:rFonts w:ascii="Arial" w:hAnsi="Arial" w:cs="Arial"/>
          <w:b/>
          <w:bCs/>
          <w:sz w:val="18"/>
          <w:szCs w:val="18"/>
        </w:rPr>
        <w:t>Artikel 1</w:t>
      </w:r>
    </w:p>
    <w:p w14:paraId="5859919E" w14:textId="77777777" w:rsidR="00334975" w:rsidRPr="00153AE0" w:rsidRDefault="00334975" w:rsidP="00A968C3">
      <w:pPr>
        <w:tabs>
          <w:tab w:val="left" w:pos="426"/>
        </w:tabs>
        <w:spacing w:line="240" w:lineRule="auto"/>
        <w:ind w:left="426" w:hanging="426"/>
        <w:rPr>
          <w:rFonts w:ascii="Arial" w:hAnsi="Arial" w:cs="Arial"/>
          <w:b/>
          <w:sz w:val="18"/>
          <w:szCs w:val="18"/>
        </w:rPr>
      </w:pPr>
    </w:p>
    <w:p w14:paraId="7F3435CF"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In deze wet en de daarop berustende bepalingen wordt verstaan onder:</w:t>
      </w:r>
    </w:p>
    <w:p w14:paraId="1101371F"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76AC498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 werkgever: degene die een ander krachtens arbeidsovereenkomst naar burgerlijk recht of publiekrechtelijke aanstelling arbeid laat verrichten;</w:t>
      </w:r>
    </w:p>
    <w:p w14:paraId="4A8E5CEC"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528F944A"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b. werknemer: de ander, bedoeld onder a.</w:t>
      </w:r>
    </w:p>
    <w:p w14:paraId="6938AA74"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3DF02099" w14:textId="77777777" w:rsidR="00334975" w:rsidRPr="00153AE0" w:rsidRDefault="00334975" w:rsidP="00A968C3">
      <w:pPr>
        <w:tabs>
          <w:tab w:val="left" w:pos="426"/>
        </w:tabs>
        <w:spacing w:line="240" w:lineRule="auto"/>
        <w:ind w:left="426" w:hanging="426"/>
        <w:rPr>
          <w:rFonts w:ascii="Arial" w:hAnsi="Arial" w:cs="Arial"/>
          <w:bCs/>
          <w:sz w:val="18"/>
          <w:szCs w:val="18"/>
        </w:rPr>
      </w:pPr>
      <w:r w:rsidRPr="00153AE0">
        <w:rPr>
          <w:rFonts w:ascii="Arial" w:hAnsi="Arial" w:cs="Arial"/>
          <w:bCs/>
          <w:sz w:val="18"/>
          <w:szCs w:val="18"/>
        </w:rPr>
        <w:t>Recht op aanpassing van de arbeidsduur</w:t>
      </w:r>
    </w:p>
    <w:p w14:paraId="401F5C1B"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0E1D5F70" w14:textId="77777777" w:rsidR="00334975" w:rsidRPr="00153AE0" w:rsidRDefault="00334975" w:rsidP="00A968C3">
      <w:pPr>
        <w:tabs>
          <w:tab w:val="left" w:pos="426"/>
        </w:tabs>
        <w:spacing w:line="240" w:lineRule="auto"/>
        <w:ind w:left="426" w:hanging="426"/>
        <w:rPr>
          <w:rFonts w:ascii="Arial" w:hAnsi="Arial" w:cs="Arial"/>
          <w:b/>
          <w:bCs/>
          <w:sz w:val="18"/>
          <w:szCs w:val="18"/>
        </w:rPr>
      </w:pPr>
      <w:r w:rsidRPr="00153AE0">
        <w:rPr>
          <w:rFonts w:ascii="Arial" w:hAnsi="Arial" w:cs="Arial"/>
          <w:b/>
          <w:bCs/>
          <w:sz w:val="18"/>
          <w:szCs w:val="18"/>
        </w:rPr>
        <w:t>Artikel 2</w:t>
      </w:r>
    </w:p>
    <w:p w14:paraId="17E3072F" w14:textId="77777777" w:rsidR="00334975" w:rsidRPr="00153AE0" w:rsidRDefault="00334975" w:rsidP="00A968C3">
      <w:pPr>
        <w:tabs>
          <w:tab w:val="left" w:pos="426"/>
        </w:tabs>
        <w:spacing w:line="240" w:lineRule="auto"/>
        <w:ind w:left="426" w:hanging="426"/>
        <w:rPr>
          <w:rFonts w:ascii="Arial" w:hAnsi="Arial" w:cs="Arial"/>
          <w:b/>
          <w:bCs/>
          <w:sz w:val="18"/>
          <w:szCs w:val="18"/>
        </w:rPr>
      </w:pPr>
    </w:p>
    <w:p w14:paraId="7B975217" w14:textId="7C3833F8"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1. </w:t>
      </w:r>
      <w:r w:rsidR="008607F1">
        <w:rPr>
          <w:rFonts w:ascii="Arial" w:hAnsi="Arial" w:cs="Arial"/>
          <w:bCs/>
          <w:sz w:val="18"/>
          <w:szCs w:val="18"/>
        </w:rPr>
        <w:tab/>
      </w:r>
      <w:r w:rsidRPr="00153AE0">
        <w:rPr>
          <w:rFonts w:ascii="Arial" w:hAnsi="Arial" w:cs="Arial"/>
          <w:sz w:val="18"/>
          <w:szCs w:val="18"/>
        </w:rPr>
        <w:t>De werknemer</w:t>
      </w:r>
      <w:r w:rsidR="005C10FB">
        <w:rPr>
          <w:rFonts w:ascii="Arial" w:hAnsi="Arial" w:cs="Arial"/>
          <w:sz w:val="18"/>
          <w:szCs w:val="18"/>
        </w:rPr>
        <w:t xml:space="preserve">, </w:t>
      </w:r>
      <w:r w:rsidR="005C10FB" w:rsidRPr="008D132C">
        <w:rPr>
          <w:rFonts w:ascii="Arial" w:hAnsi="Arial" w:cs="Arial"/>
          <w:sz w:val="18"/>
          <w:szCs w:val="18"/>
        </w:rPr>
        <w:t>met uitzondering van de AOW gerechtigde werknemer,</w:t>
      </w:r>
      <w:r w:rsidRPr="008D132C">
        <w:rPr>
          <w:rFonts w:ascii="Arial" w:hAnsi="Arial" w:cs="Arial"/>
          <w:sz w:val="18"/>
          <w:szCs w:val="18"/>
        </w:rPr>
        <w:t xml:space="preserve"> </w:t>
      </w:r>
      <w:r w:rsidRPr="00153AE0">
        <w:rPr>
          <w:rFonts w:ascii="Arial" w:hAnsi="Arial" w:cs="Arial"/>
          <w:sz w:val="18"/>
          <w:szCs w:val="18"/>
        </w:rPr>
        <w:t>kan de werkgever verzoeken om aanpassing van de uit zijn arbeidsovereenkomst of publiekrechtelijke aanstelling voortvloeiende arbeidsduur, indien de werknemer ten minste een jaar voorafgaand aan het beoogde tijdstip van ingang van die aanpassing in dienst is bij die werkgever. Voor de berekening van de termijn van een jaar worden perioden waarin arbeid wordt verricht, die elkaar opvolgen met een onderbreking van niet meer dan drie maanden samengeteld. De vorige volzin is van overeenkomstige toepassing op perioden waarin voor verschillende werkgevers arbeid wordt verricht die ten aanzien van de verrichte arbeid redelijkerwijs geacht moeten worden elkanders opvolger te zijn.</w:t>
      </w:r>
    </w:p>
    <w:p w14:paraId="77352926"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4D788D1E" w14:textId="1A0CEA1E"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2. </w:t>
      </w:r>
      <w:r w:rsidR="008607F1">
        <w:rPr>
          <w:rFonts w:ascii="Arial" w:hAnsi="Arial" w:cs="Arial"/>
          <w:bCs/>
          <w:sz w:val="18"/>
          <w:szCs w:val="18"/>
        </w:rPr>
        <w:tab/>
      </w:r>
      <w:r w:rsidRPr="00153AE0">
        <w:rPr>
          <w:rFonts w:ascii="Arial" w:hAnsi="Arial" w:cs="Arial"/>
          <w:sz w:val="18"/>
          <w:szCs w:val="18"/>
        </w:rPr>
        <w:t>Voor militaire ambtenaren wordt het recht op aanpassing van de arbeidsduur geregeld bij algemene maatregel van bestuur op voordracht van Onze Minister van Defensie en Onze Minister van Sociale Zaken en Werkgelegenheid met gebruikmaking van onbezoldigd verlof in verband met deeltijdarbeid.</w:t>
      </w:r>
    </w:p>
    <w:p w14:paraId="24CA8A8C"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0931DDC0" w14:textId="4A417622"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3. </w:t>
      </w:r>
      <w:r w:rsidR="008607F1">
        <w:rPr>
          <w:rFonts w:ascii="Arial" w:hAnsi="Arial" w:cs="Arial"/>
          <w:bCs/>
          <w:sz w:val="18"/>
          <w:szCs w:val="18"/>
        </w:rPr>
        <w:tab/>
      </w:r>
      <w:r w:rsidRPr="00153AE0">
        <w:rPr>
          <w:rFonts w:ascii="Arial" w:hAnsi="Arial" w:cs="Arial"/>
          <w:sz w:val="18"/>
          <w:szCs w:val="18"/>
        </w:rPr>
        <w:t>Het verzoek om aanpassing van de arbeidsduur wordt ten minste vier maanden vóór het beoogde tijdstip van ingang van de aanpassing schriftelijk bij de werkgever ingediend onder opgave van het tijdstip van ingang, de omvang van de aanpassing van de arbeidsduur per week of, als de arbeidsduur over een ander tijdvak is overeengekomen over dat tijdvak en de gewenste spreiding van de uren over de week of het anderszins overeengekomen tijdvak. De werknemer kan ten hoogste eenmaal per twee jaren, nadat de werkgever een verzoek om aanpassing van de arbeidsduur heeft ingewilligd of afgewezen, opnieuw een verzoek indienen.</w:t>
      </w:r>
    </w:p>
    <w:p w14:paraId="5914CDC3"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0E26A8D4" w14:textId="656DC41D"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lastRenderedPageBreak/>
        <w:t xml:space="preserve">4. </w:t>
      </w:r>
      <w:r w:rsidR="008607F1">
        <w:rPr>
          <w:rFonts w:ascii="Arial" w:hAnsi="Arial" w:cs="Arial"/>
          <w:bCs/>
          <w:sz w:val="18"/>
          <w:szCs w:val="18"/>
        </w:rPr>
        <w:tab/>
      </w:r>
      <w:r w:rsidRPr="00153AE0">
        <w:rPr>
          <w:rFonts w:ascii="Arial" w:hAnsi="Arial" w:cs="Arial"/>
          <w:sz w:val="18"/>
          <w:szCs w:val="18"/>
        </w:rPr>
        <w:t>De werkgever pleegt overleg met de werknemer over diens verzoek.</w:t>
      </w:r>
    </w:p>
    <w:p w14:paraId="7C279192"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150895F6" w14:textId="062C940A"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5. </w:t>
      </w:r>
      <w:r w:rsidR="008607F1">
        <w:rPr>
          <w:rFonts w:ascii="Arial" w:hAnsi="Arial" w:cs="Arial"/>
          <w:bCs/>
          <w:sz w:val="18"/>
          <w:szCs w:val="18"/>
        </w:rPr>
        <w:tab/>
      </w:r>
      <w:r w:rsidRPr="00153AE0">
        <w:rPr>
          <w:rFonts w:ascii="Arial" w:hAnsi="Arial" w:cs="Arial"/>
          <w:sz w:val="18"/>
          <w:szCs w:val="18"/>
        </w:rPr>
        <w:t>De werkgever willigt het verzoek van de werknemer om aanpassing van de arbeidsduur in, voor zover het betreft het tijdstip van ingang en de omvang van de aanpassing, tenzij zwaarwegende bedrijfs- of dienstbelangen zich daartegen verzetten.</w:t>
      </w:r>
    </w:p>
    <w:p w14:paraId="056DC507"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5F2C5C08" w14:textId="596C35CA"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6. </w:t>
      </w:r>
      <w:r w:rsidR="008607F1">
        <w:rPr>
          <w:rFonts w:ascii="Arial" w:hAnsi="Arial" w:cs="Arial"/>
          <w:bCs/>
          <w:sz w:val="18"/>
          <w:szCs w:val="18"/>
        </w:rPr>
        <w:tab/>
      </w:r>
      <w:r w:rsidRPr="00153AE0">
        <w:rPr>
          <w:rFonts w:ascii="Arial" w:hAnsi="Arial" w:cs="Arial"/>
          <w:sz w:val="18"/>
          <w:szCs w:val="18"/>
        </w:rPr>
        <w:t>De werkgever stelt de spreiding van de uren vast overeenkomstig de wensen van de werknemer. De werkgever kan de gewenste spreiding van de uren wijzigen, indien hij daarbij een zodanig belang heeft dat de wens van de werknemer daarvoor naar maatstaven van redelijkheid en billijkheid moet wijken.</w:t>
      </w:r>
    </w:p>
    <w:p w14:paraId="43D38B7A"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259AA8BB" w14:textId="1B2E28B9"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7. </w:t>
      </w:r>
      <w:r w:rsidR="008607F1">
        <w:rPr>
          <w:rFonts w:ascii="Arial" w:hAnsi="Arial" w:cs="Arial"/>
          <w:bCs/>
          <w:sz w:val="18"/>
          <w:szCs w:val="18"/>
        </w:rPr>
        <w:tab/>
      </w:r>
      <w:r w:rsidRPr="00153AE0">
        <w:rPr>
          <w:rFonts w:ascii="Arial" w:hAnsi="Arial" w:cs="Arial"/>
          <w:sz w:val="18"/>
          <w:szCs w:val="18"/>
        </w:rPr>
        <w:t>De beslissing op het verzoek om aanpassing van de arbeidsduur wordt door de werkgever schriftelijk aan de werknemer meegedeeld. Indien de werkgever het verzoek niet inwilligt of de spreiding van de uren vaststelt in afwijking van de wensen van de werknemer, wordt dit onder schriftelijke opgave van de redenen meegedeeld.</w:t>
      </w:r>
    </w:p>
    <w:p w14:paraId="3947C681"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11972206" w14:textId="4A624AA0"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8. </w:t>
      </w:r>
      <w:r w:rsidR="008607F1">
        <w:rPr>
          <w:rFonts w:ascii="Arial" w:hAnsi="Arial" w:cs="Arial"/>
          <w:bCs/>
          <w:sz w:val="18"/>
          <w:szCs w:val="18"/>
        </w:rPr>
        <w:tab/>
      </w:r>
      <w:r w:rsidRPr="00153AE0">
        <w:rPr>
          <w:rFonts w:ascii="Arial" w:hAnsi="Arial" w:cs="Arial"/>
          <w:sz w:val="18"/>
          <w:szCs w:val="18"/>
        </w:rPr>
        <w:t>Bij vermindering van de arbeidsduur is in ieder geval sprake van een zwaarwegend bedrijfs- of dienstbelang, indien die vermindering leidt tot ernstige problemen:</w:t>
      </w:r>
    </w:p>
    <w:p w14:paraId="6E010DE1"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397E5871" w14:textId="77777777" w:rsidR="00334975" w:rsidRPr="00153AE0" w:rsidRDefault="00334975" w:rsidP="008607F1">
      <w:pPr>
        <w:tabs>
          <w:tab w:val="left" w:pos="426"/>
        </w:tabs>
        <w:spacing w:line="240" w:lineRule="auto"/>
        <w:ind w:left="426"/>
        <w:rPr>
          <w:rFonts w:ascii="Arial" w:hAnsi="Arial" w:cs="Arial"/>
          <w:sz w:val="18"/>
          <w:szCs w:val="18"/>
        </w:rPr>
      </w:pPr>
      <w:r w:rsidRPr="00153AE0">
        <w:rPr>
          <w:rFonts w:ascii="Arial" w:hAnsi="Arial" w:cs="Arial"/>
          <w:sz w:val="18"/>
          <w:szCs w:val="18"/>
        </w:rPr>
        <w:t>a. voor de bedrijfsvoering bij de herbezetting van de vrijgekomen uren;</w:t>
      </w:r>
    </w:p>
    <w:p w14:paraId="3F13A983" w14:textId="77777777" w:rsidR="00334975" w:rsidRPr="00153AE0" w:rsidRDefault="00334975" w:rsidP="008607F1">
      <w:pPr>
        <w:tabs>
          <w:tab w:val="left" w:pos="426"/>
        </w:tabs>
        <w:spacing w:line="240" w:lineRule="auto"/>
        <w:ind w:left="426"/>
        <w:rPr>
          <w:rFonts w:ascii="Arial" w:hAnsi="Arial" w:cs="Arial"/>
          <w:sz w:val="18"/>
          <w:szCs w:val="18"/>
        </w:rPr>
      </w:pPr>
    </w:p>
    <w:p w14:paraId="705AE4D9" w14:textId="77777777" w:rsidR="00334975" w:rsidRPr="00153AE0" w:rsidRDefault="00334975" w:rsidP="008607F1">
      <w:pPr>
        <w:tabs>
          <w:tab w:val="left" w:pos="426"/>
        </w:tabs>
        <w:spacing w:line="240" w:lineRule="auto"/>
        <w:ind w:left="426"/>
        <w:rPr>
          <w:rFonts w:ascii="Arial" w:hAnsi="Arial" w:cs="Arial"/>
          <w:sz w:val="18"/>
          <w:szCs w:val="18"/>
        </w:rPr>
      </w:pPr>
      <w:r w:rsidRPr="00153AE0">
        <w:rPr>
          <w:rFonts w:ascii="Arial" w:hAnsi="Arial" w:cs="Arial"/>
          <w:sz w:val="18"/>
          <w:szCs w:val="18"/>
        </w:rPr>
        <w:t>b. op het gebied van de veiligheid, of</w:t>
      </w:r>
    </w:p>
    <w:p w14:paraId="6A0A4600" w14:textId="77777777" w:rsidR="00334975" w:rsidRPr="00153AE0" w:rsidRDefault="00334975" w:rsidP="008607F1">
      <w:pPr>
        <w:tabs>
          <w:tab w:val="left" w:pos="426"/>
        </w:tabs>
        <w:spacing w:line="240" w:lineRule="auto"/>
        <w:ind w:left="426"/>
        <w:rPr>
          <w:rFonts w:ascii="Arial" w:hAnsi="Arial" w:cs="Arial"/>
          <w:sz w:val="18"/>
          <w:szCs w:val="18"/>
        </w:rPr>
      </w:pPr>
    </w:p>
    <w:p w14:paraId="272C60DE" w14:textId="77777777" w:rsidR="00334975" w:rsidRPr="00153AE0" w:rsidRDefault="00334975" w:rsidP="008607F1">
      <w:pPr>
        <w:tabs>
          <w:tab w:val="left" w:pos="426"/>
        </w:tabs>
        <w:spacing w:line="240" w:lineRule="auto"/>
        <w:ind w:left="426"/>
        <w:rPr>
          <w:rFonts w:ascii="Arial" w:hAnsi="Arial" w:cs="Arial"/>
          <w:sz w:val="18"/>
          <w:szCs w:val="18"/>
        </w:rPr>
      </w:pPr>
      <w:r w:rsidRPr="00153AE0">
        <w:rPr>
          <w:rFonts w:ascii="Arial" w:hAnsi="Arial" w:cs="Arial"/>
          <w:sz w:val="18"/>
          <w:szCs w:val="18"/>
        </w:rPr>
        <w:t>c. van roostertechnische aard.</w:t>
      </w:r>
    </w:p>
    <w:p w14:paraId="6C8CE994" w14:textId="77777777" w:rsidR="00334975" w:rsidRPr="00153AE0" w:rsidRDefault="00334975" w:rsidP="00A968C3">
      <w:pPr>
        <w:tabs>
          <w:tab w:val="left" w:pos="426"/>
        </w:tabs>
        <w:spacing w:line="240" w:lineRule="auto"/>
        <w:ind w:left="426" w:hanging="426"/>
        <w:rPr>
          <w:rFonts w:ascii="Arial" w:hAnsi="Arial" w:cs="Arial"/>
          <w:b/>
          <w:bCs/>
          <w:sz w:val="18"/>
          <w:szCs w:val="18"/>
        </w:rPr>
      </w:pPr>
    </w:p>
    <w:p w14:paraId="74E9D729" w14:textId="48A3942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9. </w:t>
      </w:r>
      <w:r w:rsidR="008607F1">
        <w:rPr>
          <w:rFonts w:ascii="Arial" w:hAnsi="Arial" w:cs="Arial"/>
          <w:bCs/>
          <w:sz w:val="18"/>
          <w:szCs w:val="18"/>
        </w:rPr>
        <w:tab/>
      </w:r>
      <w:r w:rsidRPr="00153AE0">
        <w:rPr>
          <w:rFonts w:ascii="Arial" w:hAnsi="Arial" w:cs="Arial"/>
          <w:sz w:val="18"/>
          <w:szCs w:val="18"/>
        </w:rPr>
        <w:t>Bij vermeerdering van de arbeidsduur is in ieder geval sprake van een zwaarwegend bedrijfs- of dienstbelang, indien die vermeerdering leidt tot ernstige problemen:</w:t>
      </w:r>
    </w:p>
    <w:p w14:paraId="49F03E99" w14:textId="77777777" w:rsidR="00334975" w:rsidRPr="00153AE0" w:rsidRDefault="00334975" w:rsidP="00A968C3">
      <w:pPr>
        <w:tabs>
          <w:tab w:val="left" w:pos="426"/>
        </w:tabs>
        <w:spacing w:line="240" w:lineRule="auto"/>
        <w:ind w:left="426" w:hanging="426"/>
        <w:rPr>
          <w:rFonts w:ascii="Arial" w:hAnsi="Arial" w:cs="Arial"/>
          <w:sz w:val="18"/>
          <w:szCs w:val="18"/>
        </w:rPr>
      </w:pPr>
    </w:p>
    <w:p w14:paraId="209E536B" w14:textId="77777777" w:rsidR="00334975" w:rsidRPr="00153AE0" w:rsidRDefault="00334975" w:rsidP="008607F1">
      <w:pPr>
        <w:tabs>
          <w:tab w:val="left" w:pos="426"/>
        </w:tabs>
        <w:spacing w:line="240" w:lineRule="auto"/>
        <w:ind w:left="426"/>
        <w:rPr>
          <w:rFonts w:ascii="Arial" w:hAnsi="Arial" w:cs="Arial"/>
          <w:sz w:val="18"/>
          <w:szCs w:val="18"/>
        </w:rPr>
      </w:pPr>
      <w:r w:rsidRPr="00153AE0">
        <w:rPr>
          <w:rFonts w:ascii="Arial" w:hAnsi="Arial" w:cs="Arial"/>
          <w:sz w:val="18"/>
          <w:szCs w:val="18"/>
        </w:rPr>
        <w:t>a. van financiële of organisatorische aard;</w:t>
      </w:r>
    </w:p>
    <w:p w14:paraId="74F2EF8F" w14:textId="77777777" w:rsidR="00334975" w:rsidRPr="00153AE0" w:rsidRDefault="00334975" w:rsidP="008607F1">
      <w:pPr>
        <w:tabs>
          <w:tab w:val="left" w:pos="426"/>
        </w:tabs>
        <w:spacing w:line="240" w:lineRule="auto"/>
        <w:ind w:left="426"/>
        <w:rPr>
          <w:rFonts w:ascii="Arial" w:hAnsi="Arial" w:cs="Arial"/>
          <w:sz w:val="18"/>
          <w:szCs w:val="18"/>
        </w:rPr>
      </w:pPr>
    </w:p>
    <w:p w14:paraId="26DD29ED" w14:textId="77777777" w:rsidR="00334975" w:rsidRPr="00153AE0" w:rsidRDefault="00334975" w:rsidP="008607F1">
      <w:pPr>
        <w:tabs>
          <w:tab w:val="left" w:pos="426"/>
        </w:tabs>
        <w:spacing w:line="240" w:lineRule="auto"/>
        <w:ind w:left="426"/>
        <w:rPr>
          <w:rFonts w:ascii="Arial" w:hAnsi="Arial" w:cs="Arial"/>
          <w:sz w:val="18"/>
          <w:szCs w:val="18"/>
        </w:rPr>
      </w:pPr>
      <w:r w:rsidRPr="00153AE0">
        <w:rPr>
          <w:rFonts w:ascii="Arial" w:hAnsi="Arial" w:cs="Arial"/>
          <w:sz w:val="18"/>
          <w:szCs w:val="18"/>
        </w:rPr>
        <w:t>b. wegens het niet voorhanden zijn van voldoende werk, of</w:t>
      </w:r>
    </w:p>
    <w:p w14:paraId="0D9E2F02" w14:textId="77777777" w:rsidR="00334975" w:rsidRPr="00153AE0" w:rsidRDefault="00334975" w:rsidP="008607F1">
      <w:pPr>
        <w:tabs>
          <w:tab w:val="left" w:pos="426"/>
        </w:tabs>
        <w:spacing w:line="240" w:lineRule="auto"/>
        <w:ind w:left="426"/>
        <w:rPr>
          <w:rFonts w:ascii="Arial" w:hAnsi="Arial" w:cs="Arial"/>
          <w:sz w:val="18"/>
          <w:szCs w:val="18"/>
        </w:rPr>
      </w:pPr>
    </w:p>
    <w:p w14:paraId="7CBEF7BF" w14:textId="77777777" w:rsidR="008607F1" w:rsidRDefault="00334975" w:rsidP="008607F1">
      <w:pPr>
        <w:spacing w:line="240" w:lineRule="auto"/>
        <w:ind w:left="709" w:hanging="283"/>
        <w:rPr>
          <w:rFonts w:ascii="Arial" w:hAnsi="Arial" w:cs="Arial"/>
          <w:sz w:val="18"/>
          <w:szCs w:val="18"/>
        </w:rPr>
      </w:pPr>
      <w:r w:rsidRPr="00153AE0">
        <w:rPr>
          <w:rFonts w:ascii="Arial" w:hAnsi="Arial" w:cs="Arial"/>
          <w:sz w:val="18"/>
          <w:szCs w:val="18"/>
        </w:rPr>
        <w:t>c. omdat de vastgestelde formatieruimte of personeelsbegroting</w:t>
      </w:r>
    </w:p>
    <w:p w14:paraId="087E2544" w14:textId="62D30C26" w:rsidR="00334975" w:rsidRPr="00153AE0" w:rsidRDefault="008607F1" w:rsidP="008607F1">
      <w:pPr>
        <w:spacing w:line="240" w:lineRule="auto"/>
        <w:ind w:left="709" w:hanging="142"/>
        <w:rPr>
          <w:rFonts w:ascii="Arial" w:hAnsi="Arial" w:cs="Arial"/>
          <w:sz w:val="18"/>
          <w:szCs w:val="18"/>
        </w:rPr>
      </w:pPr>
      <w:r>
        <w:rPr>
          <w:rFonts w:ascii="Arial" w:hAnsi="Arial" w:cs="Arial"/>
          <w:sz w:val="18"/>
          <w:szCs w:val="18"/>
        </w:rPr>
        <w:t xml:space="preserve"> </w:t>
      </w:r>
      <w:r w:rsidR="00334975" w:rsidRPr="00153AE0">
        <w:rPr>
          <w:rFonts w:ascii="Arial" w:hAnsi="Arial" w:cs="Arial"/>
          <w:sz w:val="18"/>
          <w:szCs w:val="18"/>
        </w:rPr>
        <w:t>daartoe ontoereikend is.</w:t>
      </w:r>
    </w:p>
    <w:p w14:paraId="6A684465"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3D14B45A" w14:textId="558602FE"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10. </w:t>
      </w:r>
      <w:r w:rsidR="008607F1">
        <w:rPr>
          <w:rFonts w:ascii="Arial" w:hAnsi="Arial" w:cs="Arial"/>
          <w:bCs/>
          <w:sz w:val="18"/>
          <w:szCs w:val="18"/>
        </w:rPr>
        <w:tab/>
      </w:r>
      <w:r w:rsidRPr="00153AE0">
        <w:rPr>
          <w:rFonts w:ascii="Arial" w:hAnsi="Arial" w:cs="Arial"/>
          <w:sz w:val="18"/>
          <w:szCs w:val="18"/>
        </w:rPr>
        <w:t>Indien de werkgever niet een maand voor het beoogde tijdstip van ingang van de aanpassing op het verzoek heeft beslist, wordt de arbeidsduur aangepast overeenkomstig het verzoek van de werknemer.</w:t>
      </w:r>
    </w:p>
    <w:p w14:paraId="5E57BC7B"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66E6A814" w14:textId="4E0B92B3"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lastRenderedPageBreak/>
        <w:t xml:space="preserve">11. </w:t>
      </w:r>
      <w:r w:rsidR="008607F1">
        <w:rPr>
          <w:rFonts w:ascii="Arial" w:hAnsi="Arial" w:cs="Arial"/>
          <w:bCs/>
          <w:sz w:val="18"/>
          <w:szCs w:val="18"/>
        </w:rPr>
        <w:tab/>
      </w:r>
      <w:r w:rsidRPr="00153AE0">
        <w:rPr>
          <w:rFonts w:ascii="Arial" w:hAnsi="Arial" w:cs="Arial"/>
          <w:sz w:val="18"/>
          <w:szCs w:val="18"/>
        </w:rPr>
        <w:t>Uitsluitend ten aanzien van vermeerdering van de arbeidsduur kan van dit artikel of een of meer onderdelen daarvan worden</w:t>
      </w:r>
      <w:r w:rsidRPr="00153AE0">
        <w:rPr>
          <w:rFonts w:ascii="Arial" w:hAnsi="Arial" w:cs="Arial"/>
          <w:b/>
          <w:sz w:val="18"/>
          <w:szCs w:val="18"/>
        </w:rPr>
        <w:t xml:space="preserve"> </w:t>
      </w:r>
      <w:r w:rsidRPr="00153AE0">
        <w:rPr>
          <w:rFonts w:ascii="Arial" w:hAnsi="Arial" w:cs="Arial"/>
          <w:sz w:val="18"/>
          <w:szCs w:val="18"/>
        </w:rPr>
        <w:t>afgeweken bij collectieve arbeidsovereenkomst of bij regeling door of namens een daartoe bevoegd bestuursorgaan dan wel, indien geen collectieve arbeidsovereenkomst of regeling van toepassing is of ter</w:t>
      </w:r>
      <w:r w:rsidR="00E46DA6">
        <w:rPr>
          <w:rFonts w:ascii="Arial" w:hAnsi="Arial" w:cs="Arial"/>
          <w:sz w:val="18"/>
          <w:szCs w:val="18"/>
        </w:rPr>
        <w:t xml:space="preserve"> </w:t>
      </w:r>
      <w:r w:rsidRPr="00153AE0">
        <w:rPr>
          <w:rFonts w:ascii="Arial" w:hAnsi="Arial" w:cs="Arial"/>
          <w:sz w:val="18"/>
          <w:szCs w:val="18"/>
        </w:rPr>
        <w:t>zake geen bepaling bevat, indien de werkgever ter</w:t>
      </w:r>
      <w:r w:rsidR="00E46DA6">
        <w:rPr>
          <w:rFonts w:ascii="Arial" w:hAnsi="Arial" w:cs="Arial"/>
          <w:sz w:val="18"/>
          <w:szCs w:val="18"/>
        </w:rPr>
        <w:t xml:space="preserve"> </w:t>
      </w:r>
      <w:r w:rsidRPr="00153AE0">
        <w:rPr>
          <w:rFonts w:ascii="Arial" w:hAnsi="Arial" w:cs="Arial"/>
          <w:sz w:val="18"/>
          <w:szCs w:val="18"/>
        </w:rPr>
        <w:t>zake schriftelijke overeenstemming heeft bereikt met de ondernemingsraad of, bij het ontbreken daarvan, met de personeelsvertegenwoordiging.</w:t>
      </w:r>
    </w:p>
    <w:p w14:paraId="39CAE899"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384A0D8C" w14:textId="236BAFBD"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12. </w:t>
      </w:r>
      <w:r w:rsidR="008607F1">
        <w:rPr>
          <w:rFonts w:ascii="Arial" w:hAnsi="Arial" w:cs="Arial"/>
          <w:bCs/>
          <w:sz w:val="18"/>
          <w:szCs w:val="18"/>
        </w:rPr>
        <w:tab/>
      </w:r>
      <w:r w:rsidRPr="00153AE0">
        <w:rPr>
          <w:rFonts w:ascii="Arial" w:hAnsi="Arial" w:cs="Arial"/>
          <w:sz w:val="18"/>
          <w:szCs w:val="18"/>
        </w:rPr>
        <w:t>Dit artikel is niet van toepassing ten aanzien van een werkgever met minder dan 10 werknemers. Deze dient een regeling te treffen met betrekking tot het recht van de werknemers op aanpassing van de arbeidsduur.</w:t>
      </w:r>
    </w:p>
    <w:p w14:paraId="0BF69725"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0E110D68" w14:textId="5BD0C5B2"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bCs/>
          <w:sz w:val="18"/>
          <w:szCs w:val="18"/>
        </w:rPr>
        <w:t xml:space="preserve">13. </w:t>
      </w:r>
      <w:r w:rsidR="008607F1">
        <w:rPr>
          <w:rFonts w:ascii="Arial" w:hAnsi="Arial" w:cs="Arial"/>
          <w:bCs/>
          <w:sz w:val="18"/>
          <w:szCs w:val="18"/>
        </w:rPr>
        <w:tab/>
      </w:r>
      <w:r w:rsidRPr="00153AE0">
        <w:rPr>
          <w:rFonts w:ascii="Arial" w:hAnsi="Arial" w:cs="Arial"/>
          <w:sz w:val="18"/>
          <w:szCs w:val="18"/>
        </w:rPr>
        <w:t>Voor de toepassing van het elfde lid geldt een afwijkende regeling door of namens een daartoe bevoegd bestuursorgaan of een afwijkende regeling waaromtrent de werkgever schriftelijk overeenstemming heeft bereikt met de ondernemingsraad, of bij het ontbreken daarvan, met de personeelsvertegenwoordiging, voor vijf jaren vanaf het tijdstip waarop die regeling ingaat, indien geen termijn van ten hoogste vijf jaren is bepaald. Indien geen termijn is bepaald gaat bij wijziging van de regeling waarvan de in de eerste zin bedoelde afwijking deel uitmaakt binnen het in die zin bedoelde tijdvak, ten aanzien van de afwijking een nieuw tijdvak in op het tijdstip van inwerkingtreding van de wijziging.</w:t>
      </w:r>
    </w:p>
    <w:p w14:paraId="3F3C13A4" w14:textId="77777777" w:rsidR="00334975" w:rsidRPr="00153AE0" w:rsidRDefault="00334975" w:rsidP="00A968C3">
      <w:pPr>
        <w:tabs>
          <w:tab w:val="left" w:pos="426"/>
        </w:tabs>
        <w:spacing w:line="240" w:lineRule="auto"/>
        <w:ind w:left="426" w:hanging="426"/>
        <w:rPr>
          <w:rFonts w:ascii="Arial" w:hAnsi="Arial" w:cs="Arial"/>
          <w:bCs/>
          <w:sz w:val="18"/>
          <w:szCs w:val="18"/>
        </w:rPr>
      </w:pPr>
    </w:p>
    <w:p w14:paraId="7ECA51A4" w14:textId="77777777" w:rsidR="00334975" w:rsidRPr="00153AE0" w:rsidRDefault="00334975" w:rsidP="00A968C3">
      <w:pPr>
        <w:tabs>
          <w:tab w:val="left" w:pos="426"/>
        </w:tabs>
        <w:spacing w:line="240" w:lineRule="auto"/>
        <w:ind w:left="426" w:hanging="426"/>
        <w:rPr>
          <w:rFonts w:ascii="Arial" w:hAnsi="Arial" w:cs="Arial"/>
          <w:bCs/>
          <w:sz w:val="18"/>
          <w:szCs w:val="18"/>
        </w:rPr>
      </w:pPr>
      <w:r w:rsidRPr="00153AE0">
        <w:rPr>
          <w:rFonts w:ascii="Arial" w:hAnsi="Arial" w:cs="Arial"/>
          <w:bCs/>
          <w:sz w:val="18"/>
          <w:szCs w:val="18"/>
        </w:rPr>
        <w:t>Beëindiging arbeidsverhouding</w:t>
      </w:r>
    </w:p>
    <w:p w14:paraId="32AB0354" w14:textId="77777777" w:rsidR="00334975" w:rsidRPr="00153AE0" w:rsidRDefault="00334975" w:rsidP="00A968C3">
      <w:pPr>
        <w:tabs>
          <w:tab w:val="left" w:pos="426"/>
        </w:tabs>
        <w:spacing w:line="240" w:lineRule="auto"/>
        <w:ind w:left="426" w:hanging="426"/>
        <w:rPr>
          <w:rFonts w:ascii="Arial" w:hAnsi="Arial" w:cs="Arial"/>
          <w:b/>
          <w:bCs/>
          <w:sz w:val="18"/>
          <w:szCs w:val="18"/>
        </w:rPr>
      </w:pPr>
    </w:p>
    <w:p w14:paraId="65AB8601" w14:textId="77777777" w:rsidR="00334975" w:rsidRPr="00153AE0" w:rsidRDefault="00334975" w:rsidP="00A968C3">
      <w:pPr>
        <w:tabs>
          <w:tab w:val="left" w:pos="426"/>
        </w:tabs>
        <w:spacing w:line="240" w:lineRule="auto"/>
        <w:ind w:left="426" w:hanging="426"/>
        <w:rPr>
          <w:rFonts w:ascii="Arial" w:hAnsi="Arial" w:cs="Arial"/>
          <w:b/>
          <w:bCs/>
          <w:sz w:val="18"/>
          <w:szCs w:val="18"/>
        </w:rPr>
      </w:pPr>
      <w:r w:rsidRPr="00153AE0">
        <w:rPr>
          <w:rFonts w:ascii="Arial" w:hAnsi="Arial" w:cs="Arial"/>
          <w:b/>
          <w:bCs/>
          <w:sz w:val="18"/>
          <w:szCs w:val="18"/>
        </w:rPr>
        <w:t>Artikel 3</w:t>
      </w:r>
    </w:p>
    <w:p w14:paraId="0040C210" w14:textId="77777777" w:rsidR="00334975" w:rsidRPr="00153AE0" w:rsidRDefault="00334975" w:rsidP="00A968C3">
      <w:pPr>
        <w:tabs>
          <w:tab w:val="left" w:pos="426"/>
        </w:tabs>
        <w:spacing w:line="240" w:lineRule="auto"/>
        <w:ind w:left="426" w:hanging="426"/>
        <w:rPr>
          <w:rFonts w:ascii="Arial" w:hAnsi="Arial" w:cs="Arial"/>
          <w:b/>
          <w:sz w:val="18"/>
          <w:szCs w:val="18"/>
        </w:rPr>
      </w:pPr>
    </w:p>
    <w:p w14:paraId="4F61904A" w14:textId="77777777" w:rsidR="00334975" w:rsidRPr="00153AE0" w:rsidRDefault="00334975" w:rsidP="008607F1">
      <w:pPr>
        <w:tabs>
          <w:tab w:val="left" w:pos="0"/>
        </w:tabs>
        <w:spacing w:line="240" w:lineRule="auto"/>
        <w:rPr>
          <w:rFonts w:ascii="Arial" w:hAnsi="Arial" w:cs="Arial"/>
          <w:sz w:val="18"/>
          <w:szCs w:val="18"/>
        </w:rPr>
      </w:pPr>
      <w:r w:rsidRPr="00153AE0">
        <w:rPr>
          <w:rFonts w:ascii="Arial" w:hAnsi="Arial" w:cs="Arial"/>
          <w:sz w:val="18"/>
          <w:szCs w:val="18"/>
        </w:rPr>
        <w:t>De werkgever kan de arbeidsverhouding van een werknemer niet beëindigen wegens de omstandigheid dat de werknemer in of buiten rechte om aanpassing van de arbeidsduur heeft verzocht.</w:t>
      </w:r>
    </w:p>
    <w:p w14:paraId="6CE954BA" w14:textId="77777777" w:rsidR="00334975" w:rsidRPr="00153AE0" w:rsidRDefault="00334975" w:rsidP="00A968C3">
      <w:pPr>
        <w:tabs>
          <w:tab w:val="left" w:pos="426"/>
        </w:tabs>
        <w:spacing w:line="240" w:lineRule="auto"/>
        <w:ind w:left="426" w:hanging="426"/>
        <w:rPr>
          <w:rFonts w:ascii="Arial" w:hAnsi="Arial" w:cs="Arial"/>
          <w:b/>
          <w:sz w:val="18"/>
          <w:szCs w:val="18"/>
        </w:rPr>
      </w:pPr>
    </w:p>
    <w:p w14:paraId="4E6456BC" w14:textId="77777777" w:rsidR="00334975" w:rsidRPr="00153AE0" w:rsidRDefault="00334975" w:rsidP="00A968C3">
      <w:pPr>
        <w:tabs>
          <w:tab w:val="left" w:pos="426"/>
        </w:tabs>
        <w:spacing w:line="240" w:lineRule="auto"/>
        <w:ind w:left="426" w:hanging="426"/>
        <w:rPr>
          <w:rFonts w:ascii="Arial" w:hAnsi="Arial" w:cs="Arial"/>
          <w:b/>
          <w:sz w:val="18"/>
          <w:szCs w:val="18"/>
        </w:rPr>
      </w:pPr>
    </w:p>
    <w:p w14:paraId="7A604B2D" w14:textId="77777777" w:rsidR="00334975" w:rsidRPr="00153AE0" w:rsidRDefault="00334975" w:rsidP="00A968C3">
      <w:pPr>
        <w:spacing w:line="240" w:lineRule="auto"/>
        <w:ind w:left="720"/>
        <w:rPr>
          <w:rFonts w:ascii="Arial" w:eastAsia="Arial Unicode MS" w:hAnsi="Arial" w:cs="Arial"/>
          <w:sz w:val="18"/>
          <w:szCs w:val="18"/>
        </w:rPr>
      </w:pPr>
      <w:bookmarkStart w:id="1" w:name="index-8"/>
      <w:bookmarkStart w:id="2" w:name="node-118949"/>
      <w:bookmarkStart w:id="3" w:name="label-1869084"/>
      <w:bookmarkStart w:id="4" w:name="index-9"/>
      <w:bookmarkStart w:id="5" w:name="node-118947"/>
      <w:bookmarkStart w:id="6" w:name="label-1869074"/>
      <w:bookmarkStart w:id="7" w:name="index-10"/>
      <w:bookmarkStart w:id="8" w:name="node-118959"/>
      <w:bookmarkStart w:id="9" w:name="label-1869104"/>
      <w:bookmarkEnd w:id="1"/>
      <w:bookmarkEnd w:id="2"/>
      <w:bookmarkEnd w:id="3"/>
      <w:bookmarkEnd w:id="4"/>
      <w:bookmarkEnd w:id="5"/>
      <w:bookmarkEnd w:id="6"/>
      <w:bookmarkEnd w:id="7"/>
      <w:bookmarkEnd w:id="8"/>
      <w:bookmarkEnd w:id="9"/>
    </w:p>
    <w:p w14:paraId="5B30F83B" w14:textId="77777777" w:rsidR="00334975" w:rsidRPr="00153AE0" w:rsidRDefault="00334975" w:rsidP="00A968C3">
      <w:pPr>
        <w:spacing w:line="240" w:lineRule="auto"/>
        <w:rPr>
          <w:rFonts w:ascii="Arial" w:hAnsi="Arial" w:cs="Arial"/>
          <w:strike/>
          <w:sz w:val="18"/>
          <w:szCs w:val="18"/>
        </w:rPr>
      </w:pPr>
      <w:r w:rsidRPr="00153AE0">
        <w:rPr>
          <w:rFonts w:ascii="Arial" w:hAnsi="Arial" w:cs="Arial"/>
          <w:sz w:val="18"/>
          <w:szCs w:val="18"/>
        </w:rPr>
        <w:br w:type="page"/>
      </w:r>
    </w:p>
    <w:p w14:paraId="00AFC515" w14:textId="0500F6C2"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lastRenderedPageBreak/>
        <w:t xml:space="preserve">Bijlage </w:t>
      </w:r>
      <w:r w:rsidR="00A41754">
        <w:rPr>
          <w:rFonts w:ascii="Arial" w:hAnsi="Arial" w:cs="Arial"/>
          <w:b/>
          <w:sz w:val="18"/>
          <w:szCs w:val="18"/>
        </w:rPr>
        <w:t>4</w:t>
      </w:r>
    </w:p>
    <w:p w14:paraId="72285B57" w14:textId="77777777" w:rsidR="00334975" w:rsidRPr="00153AE0" w:rsidRDefault="00334975" w:rsidP="00A968C3">
      <w:pPr>
        <w:spacing w:line="240" w:lineRule="auto"/>
        <w:rPr>
          <w:rFonts w:ascii="Arial" w:hAnsi="Arial" w:cs="Arial"/>
          <w:sz w:val="18"/>
          <w:szCs w:val="18"/>
        </w:rPr>
      </w:pPr>
    </w:p>
    <w:p w14:paraId="114518F6" w14:textId="77777777" w:rsidR="00334975" w:rsidRPr="00153AE0" w:rsidRDefault="00334975" w:rsidP="00A968C3">
      <w:pPr>
        <w:spacing w:line="240" w:lineRule="auto"/>
        <w:rPr>
          <w:rFonts w:ascii="Arial" w:hAnsi="Arial" w:cs="Arial"/>
          <w:b/>
          <w:sz w:val="18"/>
          <w:szCs w:val="18"/>
        </w:rPr>
      </w:pPr>
    </w:p>
    <w:p w14:paraId="22DB5A3A"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BEDRIJFSHULPVERLENING</w:t>
      </w:r>
    </w:p>
    <w:p w14:paraId="54213A23" w14:textId="77777777" w:rsidR="00334975" w:rsidRPr="00153AE0" w:rsidRDefault="00334975" w:rsidP="00A968C3">
      <w:pPr>
        <w:spacing w:line="240" w:lineRule="auto"/>
        <w:jc w:val="center"/>
        <w:rPr>
          <w:rFonts w:ascii="Arial" w:hAnsi="Arial" w:cs="Arial"/>
          <w:b/>
          <w:sz w:val="18"/>
          <w:szCs w:val="18"/>
        </w:rPr>
      </w:pPr>
    </w:p>
    <w:p w14:paraId="19C02D1B"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werkgever dient doeltreffende maatregelen te nemen teneinde het mogelijk te maken dat de werknemer, indien een toestand ontstaat, waarin direct gevaar voor zijn veiligheid of gezondheid aanwezig is, zich snel in veiligheid kan stellen dan wel andere passende maatregelen te nemen, en teneinde te verzekeren dat, indien schade aan zijn gezondheid is toegebracht, de gevolgen hiervan zoveel mogelijk kunnen worden beperkt.</w:t>
      </w:r>
    </w:p>
    <w:p w14:paraId="7C8F16DB"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Bij de uitvoering van voorgaande verplichting van de werkgever, dient hij zich te laten bijstaan door een of meer werknemers die door hem zijn aangewezen als bedrijfshulpverleners.</w:t>
      </w:r>
    </w:p>
    <w:p w14:paraId="186CDCA7" w14:textId="77777777" w:rsidR="00334975" w:rsidRPr="00153AE0" w:rsidRDefault="00334975" w:rsidP="00A968C3">
      <w:pPr>
        <w:spacing w:line="240" w:lineRule="auto"/>
        <w:rPr>
          <w:rFonts w:ascii="Arial" w:hAnsi="Arial" w:cs="Arial"/>
          <w:sz w:val="18"/>
          <w:szCs w:val="18"/>
        </w:rPr>
      </w:pPr>
    </w:p>
    <w:p w14:paraId="2359A75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werkgever pleegt omtrent de door hem voorgenomen aanwijzing van een bedrijfshulpverlener, vooraf overleg met de ondernemingsraad/ personeelsvertegenwoordiging of, bij het ontbreken daarvan, met de belanghebbende werknemers.</w:t>
      </w:r>
    </w:p>
    <w:p w14:paraId="4175A90B" w14:textId="77777777" w:rsidR="00334975" w:rsidRPr="00153AE0" w:rsidRDefault="00334975" w:rsidP="00A968C3">
      <w:pPr>
        <w:spacing w:line="240" w:lineRule="auto"/>
        <w:rPr>
          <w:rFonts w:ascii="Arial" w:hAnsi="Arial" w:cs="Arial"/>
          <w:sz w:val="18"/>
          <w:szCs w:val="18"/>
        </w:rPr>
      </w:pPr>
    </w:p>
    <w:p w14:paraId="59E2EF2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Het verlenen van de bijstand bij de uitvoering van voorgaande verplichting door de bedrijfshulpverleners houdt in elk geval in:</w:t>
      </w:r>
    </w:p>
    <w:p w14:paraId="71FE6590"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a.</w:t>
      </w:r>
      <w:r w:rsidRPr="00153AE0">
        <w:rPr>
          <w:rFonts w:ascii="Arial" w:hAnsi="Arial" w:cs="Arial"/>
          <w:sz w:val="18"/>
          <w:szCs w:val="18"/>
        </w:rPr>
        <w:tab/>
        <w:t>het verlenen van eerste hulp bij ongevallen;</w:t>
      </w:r>
    </w:p>
    <w:p w14:paraId="478B4BCF"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b.</w:t>
      </w:r>
      <w:r w:rsidRPr="00153AE0">
        <w:rPr>
          <w:rFonts w:ascii="Arial" w:hAnsi="Arial" w:cs="Arial"/>
          <w:sz w:val="18"/>
          <w:szCs w:val="18"/>
        </w:rPr>
        <w:tab/>
        <w:t>het beperken en bestrijden van brand en het voorkomen en beperken van ongevallen;</w:t>
      </w:r>
    </w:p>
    <w:p w14:paraId="45E81FD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c.</w:t>
      </w:r>
      <w:r w:rsidRPr="00153AE0">
        <w:rPr>
          <w:rFonts w:ascii="Arial" w:hAnsi="Arial" w:cs="Arial"/>
          <w:sz w:val="18"/>
          <w:szCs w:val="18"/>
        </w:rPr>
        <w:tab/>
        <w:t>het in noodsituaties alarmeren en evacueren van alle werknemers en andere personen in het bedrijf of de inrichting;</w:t>
      </w:r>
    </w:p>
    <w:p w14:paraId="751A3433"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d.</w:t>
      </w:r>
      <w:r w:rsidRPr="00153AE0">
        <w:rPr>
          <w:rFonts w:ascii="Arial" w:hAnsi="Arial" w:cs="Arial"/>
          <w:sz w:val="18"/>
          <w:szCs w:val="18"/>
        </w:rPr>
        <w:tab/>
        <w:t>het alarmeren van en samenwerken met de gemeentelijke brandweer en andere hulpverleningsorganisaties in verband met de in de onderdelen a tot en met c bedoelde bijstand.</w:t>
      </w:r>
    </w:p>
    <w:p w14:paraId="0951721B" w14:textId="77777777" w:rsidR="00334975" w:rsidRPr="00153AE0" w:rsidRDefault="00334975" w:rsidP="00A968C3">
      <w:pPr>
        <w:spacing w:line="240" w:lineRule="auto"/>
        <w:rPr>
          <w:rFonts w:ascii="Arial" w:hAnsi="Arial" w:cs="Arial"/>
          <w:sz w:val="18"/>
          <w:szCs w:val="18"/>
        </w:rPr>
      </w:pPr>
    </w:p>
    <w:p w14:paraId="149326B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bedrijfshulpverleners werken bij de uitvoering van hun taken samen.</w:t>
      </w:r>
    </w:p>
    <w:p w14:paraId="6C41EB96" w14:textId="77777777" w:rsidR="00334975" w:rsidRPr="00153AE0" w:rsidRDefault="00334975" w:rsidP="00A968C3">
      <w:pPr>
        <w:spacing w:line="240" w:lineRule="auto"/>
        <w:rPr>
          <w:rFonts w:ascii="Arial" w:hAnsi="Arial" w:cs="Arial"/>
          <w:sz w:val="18"/>
          <w:szCs w:val="18"/>
        </w:rPr>
      </w:pPr>
    </w:p>
    <w:p w14:paraId="37F7CBE9"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De bedrijfshulpverleners beschikken over een zodanige deskundigheid, ervaring en uitrusting, zijn in aantal zodanig georganiseerd, dat zij hun taken naar behoren kunnen vervullen.</w:t>
      </w:r>
    </w:p>
    <w:p w14:paraId="38566B35" w14:textId="77777777" w:rsidR="00334975" w:rsidRPr="00153AE0" w:rsidRDefault="00334975" w:rsidP="00A968C3">
      <w:pPr>
        <w:spacing w:line="240" w:lineRule="auto"/>
        <w:rPr>
          <w:rFonts w:ascii="Arial" w:hAnsi="Arial" w:cs="Arial"/>
          <w:sz w:val="18"/>
          <w:szCs w:val="18"/>
        </w:rPr>
      </w:pPr>
    </w:p>
    <w:p w14:paraId="665BA79E"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Per 50 werknemers moet er 1 bedrijfshulpverlener zijn.</w:t>
      </w:r>
    </w:p>
    <w:p w14:paraId="653A50A8"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In bedrijven met meer dan 250 werknemers moeten er minstens 5 bedrijfshulpverleners zijn, en verder zo veel als nodig. Daarbij moet worden gekeken naar de aard van het bedrijf, de omvang van de werkzaamheden en de daarbij optredende risico’s. Die factoren bepalen mede de opzet van de organisatie van de bedrijfshulpverlening en de deskundigheden van de in die organisatie actieve werknemers.</w:t>
      </w:r>
    </w:p>
    <w:p w14:paraId="09352B54" w14:textId="77777777" w:rsidR="00334975" w:rsidRPr="00153AE0" w:rsidRDefault="00334975" w:rsidP="00A968C3">
      <w:pPr>
        <w:spacing w:line="240" w:lineRule="auto"/>
        <w:rPr>
          <w:rFonts w:ascii="Arial" w:hAnsi="Arial" w:cs="Arial"/>
          <w:sz w:val="18"/>
          <w:szCs w:val="18"/>
        </w:rPr>
      </w:pPr>
    </w:p>
    <w:p w14:paraId="57CBF760" w14:textId="2EAF755F"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lastRenderedPageBreak/>
        <w:t>De werkgever die een natuurlijke persoon is en die minder dan 15 werknemers heeft, kan de bedrijfshulpverlening z</w:t>
      </w:r>
      <w:r w:rsidR="008607F1">
        <w:rPr>
          <w:rFonts w:ascii="Arial" w:hAnsi="Arial" w:cs="Arial"/>
          <w:sz w:val="18"/>
          <w:szCs w:val="18"/>
        </w:rPr>
        <w:t>e</w:t>
      </w:r>
      <w:r w:rsidRPr="00153AE0">
        <w:rPr>
          <w:rFonts w:ascii="Arial" w:hAnsi="Arial" w:cs="Arial"/>
          <w:sz w:val="18"/>
          <w:szCs w:val="18"/>
        </w:rPr>
        <w:t>lf ter hand nemen, mits hij beschikt over voldoende deskundigheid, ervaring en uitrusting om de taken naar behoren te vervullen. Daartoe dient hij in ieder geval te beschikken over een EHBO-diploma.</w:t>
      </w:r>
    </w:p>
    <w:p w14:paraId="46DE111D" w14:textId="16EBBD0A" w:rsidR="00334975" w:rsidRPr="00153AE0" w:rsidRDefault="00334975" w:rsidP="00A968C3">
      <w:pPr>
        <w:spacing w:line="240" w:lineRule="auto"/>
        <w:rPr>
          <w:rFonts w:ascii="Arial" w:hAnsi="Arial" w:cs="Arial"/>
          <w:b/>
          <w:sz w:val="18"/>
          <w:szCs w:val="18"/>
        </w:rPr>
      </w:pPr>
      <w:r w:rsidRPr="00153AE0">
        <w:rPr>
          <w:rFonts w:ascii="Arial" w:hAnsi="Arial" w:cs="Arial"/>
          <w:b/>
          <w:sz w:val="18"/>
          <w:szCs w:val="18"/>
        </w:rPr>
        <w:br w:type="page"/>
      </w:r>
      <w:r w:rsidRPr="00153AE0">
        <w:rPr>
          <w:rFonts w:ascii="Arial" w:hAnsi="Arial" w:cs="Arial"/>
          <w:b/>
          <w:sz w:val="18"/>
          <w:szCs w:val="18"/>
        </w:rPr>
        <w:lastRenderedPageBreak/>
        <w:t xml:space="preserve">Bijlage </w:t>
      </w:r>
      <w:r w:rsidR="00A41754">
        <w:rPr>
          <w:rFonts w:ascii="Arial" w:hAnsi="Arial" w:cs="Arial"/>
          <w:b/>
          <w:sz w:val="18"/>
          <w:szCs w:val="18"/>
        </w:rPr>
        <w:t>5</w:t>
      </w:r>
    </w:p>
    <w:p w14:paraId="50436D4F" w14:textId="77777777" w:rsidR="00334975" w:rsidRPr="00153AE0" w:rsidRDefault="00334975" w:rsidP="00A968C3">
      <w:pPr>
        <w:spacing w:line="240" w:lineRule="auto"/>
        <w:rPr>
          <w:rFonts w:ascii="Arial" w:hAnsi="Arial" w:cs="Arial"/>
          <w:sz w:val="18"/>
          <w:szCs w:val="18"/>
        </w:rPr>
      </w:pPr>
    </w:p>
    <w:p w14:paraId="45C55F7E" w14:textId="77777777" w:rsidR="00334975" w:rsidRPr="00153AE0" w:rsidRDefault="00334975" w:rsidP="00A968C3">
      <w:pPr>
        <w:spacing w:line="240" w:lineRule="auto"/>
        <w:rPr>
          <w:rFonts w:ascii="Arial" w:hAnsi="Arial" w:cs="Arial"/>
          <w:sz w:val="18"/>
          <w:szCs w:val="18"/>
        </w:rPr>
      </w:pPr>
    </w:p>
    <w:p w14:paraId="3FED3EEA"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RE-INTEGRATIE EN VERZUIM</w:t>
      </w:r>
    </w:p>
    <w:p w14:paraId="0B935E31" w14:textId="77777777" w:rsidR="00334975" w:rsidRPr="00153AE0" w:rsidRDefault="00334975" w:rsidP="00A968C3">
      <w:pPr>
        <w:spacing w:line="240" w:lineRule="auto"/>
        <w:jc w:val="center"/>
        <w:rPr>
          <w:rFonts w:ascii="Arial" w:hAnsi="Arial" w:cs="Arial"/>
          <w:sz w:val="18"/>
          <w:szCs w:val="18"/>
        </w:rPr>
      </w:pPr>
    </w:p>
    <w:p w14:paraId="2F9146B5"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Uitwerking CAO afspraken</w:t>
      </w:r>
    </w:p>
    <w:p w14:paraId="73525D7A" w14:textId="77777777" w:rsidR="00334975" w:rsidRPr="00153AE0" w:rsidRDefault="00334975" w:rsidP="00A968C3">
      <w:pPr>
        <w:spacing w:line="240" w:lineRule="auto"/>
        <w:jc w:val="center"/>
        <w:rPr>
          <w:rFonts w:ascii="Arial" w:hAnsi="Arial" w:cs="Arial"/>
          <w:b/>
          <w:sz w:val="18"/>
          <w:szCs w:val="18"/>
        </w:rPr>
      </w:pPr>
      <w:r w:rsidRPr="00153AE0">
        <w:rPr>
          <w:rFonts w:ascii="Arial" w:hAnsi="Arial" w:cs="Arial"/>
          <w:b/>
          <w:sz w:val="18"/>
          <w:szCs w:val="18"/>
        </w:rPr>
        <w:t>voor de Houtverwerkende Industrie</w:t>
      </w:r>
    </w:p>
    <w:p w14:paraId="39D8F55A" w14:textId="77777777" w:rsidR="00334975" w:rsidRPr="00153AE0" w:rsidRDefault="00334975" w:rsidP="00A968C3">
      <w:pPr>
        <w:spacing w:line="240" w:lineRule="auto"/>
        <w:rPr>
          <w:rFonts w:ascii="Arial" w:hAnsi="Arial" w:cs="Arial"/>
          <w:sz w:val="18"/>
          <w:szCs w:val="18"/>
        </w:rPr>
      </w:pPr>
    </w:p>
    <w:p w14:paraId="5349440D"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Overwegende dat de bedrijfstak Houtverwerkende Industrie belang heeft  bij zo veel mogelijk re-integratie van arbeidsgeschikte werknemers, is in deze bijlage in de CAO opgenomen welke criteria, regelingen en aandachts-punten van toepassing zijn bij re-integratie.</w:t>
      </w:r>
    </w:p>
    <w:p w14:paraId="3CC49611"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Dit uit oogpunt van:</w:t>
      </w:r>
    </w:p>
    <w:p w14:paraId="5CBDE0DE"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de zorg voor werk en inkomen van de werknemers;</w:t>
      </w:r>
    </w:p>
    <w:p w14:paraId="7B68848E"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afstemming van vraag en aanbod op de arbeidsmarkt;</w:t>
      </w:r>
    </w:p>
    <w:p w14:paraId="73B2289B" w14:textId="4F5CF110"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 xml:space="preserve">de hogere premie bij hoge uitstroom naar de </w:t>
      </w:r>
      <w:r w:rsidRPr="005C10FB">
        <w:rPr>
          <w:rFonts w:ascii="Arial" w:hAnsi="Arial" w:cs="Arial"/>
          <w:sz w:val="18"/>
          <w:szCs w:val="18"/>
        </w:rPr>
        <w:t>WGA</w:t>
      </w:r>
      <w:r w:rsidRPr="00153AE0">
        <w:rPr>
          <w:rFonts w:ascii="Arial" w:hAnsi="Arial" w:cs="Arial"/>
          <w:sz w:val="18"/>
          <w:szCs w:val="18"/>
        </w:rPr>
        <w:t>;</w:t>
      </w:r>
    </w:p>
    <w:p w14:paraId="14CCA73D"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 xml:space="preserve">de hogere premie voor </w:t>
      </w:r>
      <w:r w:rsidRPr="005C10FB">
        <w:rPr>
          <w:rFonts w:ascii="Arial" w:hAnsi="Arial" w:cs="Arial"/>
          <w:sz w:val="18"/>
          <w:szCs w:val="18"/>
        </w:rPr>
        <w:t>de WGA-gatverzekering</w:t>
      </w:r>
      <w:r w:rsidRPr="00153AE0">
        <w:rPr>
          <w:rFonts w:ascii="Arial" w:hAnsi="Arial" w:cs="Arial"/>
          <w:sz w:val="18"/>
          <w:szCs w:val="18"/>
        </w:rPr>
        <w:t>;</w:t>
      </w:r>
    </w:p>
    <w:p w14:paraId="0A389C6A"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 xml:space="preserve">de hogere (bedrijfstak) premie Wachtgeld bij hoge uitstroom naar de </w:t>
      </w:r>
      <w:r w:rsidRPr="005C10FB">
        <w:rPr>
          <w:rFonts w:ascii="Arial" w:hAnsi="Arial" w:cs="Arial"/>
          <w:sz w:val="18"/>
          <w:szCs w:val="18"/>
        </w:rPr>
        <w:t>combinatie WGA/ WW (bij</w:t>
      </w:r>
      <w:r w:rsidRPr="00153AE0">
        <w:rPr>
          <w:rFonts w:ascii="Arial" w:hAnsi="Arial" w:cs="Arial"/>
          <w:sz w:val="18"/>
          <w:szCs w:val="18"/>
        </w:rPr>
        <w:t xml:space="preserve"> gedeeltelijke arbeidsongeschiktheid);</w:t>
      </w:r>
    </w:p>
    <w:p w14:paraId="38D54C6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invulling van het Regeringsbeleid dat zich richt op re-integratie van zieke werknemers.</w:t>
      </w:r>
    </w:p>
    <w:p w14:paraId="69E0C03D" w14:textId="77777777" w:rsidR="00334975" w:rsidRPr="00153AE0" w:rsidRDefault="00334975" w:rsidP="00A968C3">
      <w:pPr>
        <w:spacing w:line="240" w:lineRule="auto"/>
        <w:rPr>
          <w:rFonts w:ascii="Arial" w:hAnsi="Arial" w:cs="Arial"/>
          <w:sz w:val="18"/>
          <w:szCs w:val="18"/>
        </w:rPr>
      </w:pPr>
    </w:p>
    <w:p w14:paraId="6E3BE688"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1.</w:t>
      </w:r>
      <w:r w:rsidRPr="00153AE0">
        <w:rPr>
          <w:rFonts w:ascii="Arial" w:hAnsi="Arial" w:cs="Arial"/>
          <w:sz w:val="18"/>
          <w:szCs w:val="18"/>
        </w:rPr>
        <w:tab/>
      </w:r>
      <w:r w:rsidRPr="00153AE0">
        <w:rPr>
          <w:rFonts w:ascii="Arial" w:hAnsi="Arial" w:cs="Arial"/>
          <w:b/>
          <w:sz w:val="18"/>
          <w:szCs w:val="18"/>
        </w:rPr>
        <w:t>Kwaliteitscriteria re-integratiebedrijven</w:t>
      </w:r>
    </w:p>
    <w:p w14:paraId="0B07F1B6" w14:textId="77777777" w:rsidR="00334975" w:rsidRPr="00153AE0" w:rsidRDefault="00334975" w:rsidP="00A968C3">
      <w:pPr>
        <w:spacing w:line="240" w:lineRule="auto"/>
        <w:rPr>
          <w:rFonts w:ascii="Arial" w:hAnsi="Arial" w:cs="Arial"/>
          <w:sz w:val="18"/>
          <w:szCs w:val="18"/>
        </w:rPr>
      </w:pPr>
    </w:p>
    <w:p w14:paraId="4AD081C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Werkgevers dienen bij de inschakeling van een re-integratiebedrijf te kiezen voor een bedrijf dat aan de volgende kwaliteitscriteria voldoet:</w:t>
      </w:r>
    </w:p>
    <w:p w14:paraId="3C104F2B"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de doelstelling en aanpak van het re-integratiebedrijf dient rechtstreeks gericht te zijn op de arbeidsbemiddeling of arbeidsbevorderende interventie van arbeidsongeschikte werknemers;</w:t>
      </w:r>
    </w:p>
    <w:p w14:paraId="58B9F937"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het beschikt over aantoonbare ervaring met re-integratie van arbeidsongeschikten;</w:t>
      </w:r>
    </w:p>
    <w:p w14:paraId="719A8F97"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het dient de re-integratie uit te voeren met gekwalificeerde consulenten;</w:t>
      </w:r>
    </w:p>
    <w:p w14:paraId="5183812D"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het dient van tevoren zijn werkproces inzichtelijk te maken, zodat helder wordt via welke fasen het bedrijf komt tot realisatie van interne en externe re-integratie;</w:t>
      </w:r>
    </w:p>
    <w:p w14:paraId="3CFF75C9"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het dient aantoonbaar minimaal 50% van de aan haar toevertrouwde cliënten extern te hebben gere-integreerd.</w:t>
      </w:r>
    </w:p>
    <w:p w14:paraId="2F568313" w14:textId="77777777" w:rsidR="00334975" w:rsidRPr="00153AE0" w:rsidRDefault="00334975" w:rsidP="00A968C3">
      <w:pPr>
        <w:spacing w:line="240" w:lineRule="auto"/>
        <w:rPr>
          <w:rFonts w:ascii="Arial" w:hAnsi="Arial" w:cs="Arial"/>
          <w:sz w:val="18"/>
          <w:szCs w:val="18"/>
        </w:rPr>
      </w:pPr>
    </w:p>
    <w:p w14:paraId="24EF4EB0" w14:textId="77777777" w:rsidR="00334975" w:rsidRPr="00153AE0" w:rsidRDefault="00334975" w:rsidP="00A968C3">
      <w:pPr>
        <w:tabs>
          <w:tab w:val="left" w:pos="426"/>
        </w:tabs>
        <w:spacing w:line="240" w:lineRule="auto"/>
        <w:rPr>
          <w:rFonts w:ascii="Arial" w:hAnsi="Arial" w:cs="Arial"/>
          <w:b/>
          <w:sz w:val="18"/>
          <w:szCs w:val="18"/>
        </w:rPr>
      </w:pPr>
      <w:r w:rsidRPr="00845E96">
        <w:rPr>
          <w:rFonts w:ascii="Arial" w:hAnsi="Arial" w:cs="Arial"/>
          <w:sz w:val="18"/>
          <w:szCs w:val="18"/>
        </w:rPr>
        <w:t>2.</w:t>
      </w:r>
      <w:r w:rsidRPr="00153AE0">
        <w:rPr>
          <w:rFonts w:ascii="Arial" w:hAnsi="Arial" w:cs="Arial"/>
          <w:b/>
          <w:sz w:val="18"/>
          <w:szCs w:val="18"/>
        </w:rPr>
        <w:tab/>
        <w:t>Klachtenregeling</w:t>
      </w:r>
    </w:p>
    <w:p w14:paraId="0BAA872A" w14:textId="77777777" w:rsidR="00334975" w:rsidRPr="00153AE0" w:rsidRDefault="00334975" w:rsidP="00A968C3">
      <w:pPr>
        <w:spacing w:line="240" w:lineRule="auto"/>
        <w:rPr>
          <w:rFonts w:ascii="Arial" w:hAnsi="Arial" w:cs="Arial"/>
          <w:sz w:val="18"/>
          <w:szCs w:val="18"/>
        </w:rPr>
      </w:pPr>
    </w:p>
    <w:p w14:paraId="281005D7"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Werknemers kunnen informatie opvragen bij het Sociaal Fonds, indien het re-integratiebedrijf geen contact met hen opneemt. Werkgevers dienen in voorkomende gevallen werknemers op deze mogelijkheid te wijzen.</w:t>
      </w:r>
    </w:p>
    <w:p w14:paraId="09BCC9B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Werknemers kunnen vanzelfsprekend ook hun vakbondsvertegenwoordiger vragen informatie in te winnen bij het Sociaal Fonds.</w:t>
      </w:r>
    </w:p>
    <w:p w14:paraId="2A927B2C"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lastRenderedPageBreak/>
        <w:t>Indien het re-integratieproces reeds gestart is, dat wil zeggen na het eerste contact tussen een werknemer en het re-integratiebedrijf, dient de werknemer bij klachten over het re-integratieproces eerst contact met het re-integratiebedrijf op te nemen. Indien het re-integratieproces nog niet gestart is, kan bij klachten contact opgenomen worden met het Sociaal Fonds.</w:t>
      </w:r>
    </w:p>
    <w:p w14:paraId="508C01BA"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 xml:space="preserve">Werkgevers en werknemers kunnen klachten over de arbodienstverlening, de re-integratiedienstverlening en het re-integratieproces van bedrijven, waarmee het Sociaal Fonds een mantelcontract heeft afgesloten of die als voorkeursbedrijf zijn aanbevolen (zie punt 4 en 6), voorleggen aan de Vakraad voor de Houtverwerkende Industrie. De werkzaamheden van de Vakraad zijn geregeld in artikel 31 van de CAO voor de Houtverwerkende industrie. </w:t>
      </w:r>
    </w:p>
    <w:p w14:paraId="262B25FF" w14:textId="77777777" w:rsidR="00334975" w:rsidRPr="00153AE0" w:rsidRDefault="00334975" w:rsidP="00A968C3">
      <w:pPr>
        <w:spacing w:line="240" w:lineRule="auto"/>
        <w:rPr>
          <w:rFonts w:ascii="Arial" w:hAnsi="Arial" w:cs="Arial"/>
          <w:sz w:val="18"/>
          <w:szCs w:val="18"/>
        </w:rPr>
      </w:pPr>
    </w:p>
    <w:p w14:paraId="605D70EA"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3.</w:t>
      </w:r>
      <w:r w:rsidRPr="00153AE0">
        <w:rPr>
          <w:rFonts w:ascii="Arial" w:hAnsi="Arial" w:cs="Arial"/>
          <w:sz w:val="18"/>
          <w:szCs w:val="18"/>
        </w:rPr>
        <w:tab/>
      </w:r>
      <w:r w:rsidRPr="00153AE0">
        <w:rPr>
          <w:rFonts w:ascii="Arial" w:hAnsi="Arial" w:cs="Arial"/>
          <w:b/>
          <w:sz w:val="18"/>
          <w:szCs w:val="18"/>
        </w:rPr>
        <w:t>Plan van aanpak</w:t>
      </w:r>
    </w:p>
    <w:p w14:paraId="7BC1B392" w14:textId="77777777" w:rsidR="00334975" w:rsidRPr="00153AE0" w:rsidRDefault="00334975" w:rsidP="00A968C3">
      <w:pPr>
        <w:spacing w:line="240" w:lineRule="auto"/>
        <w:rPr>
          <w:rFonts w:ascii="Arial" w:hAnsi="Arial" w:cs="Arial"/>
          <w:sz w:val="18"/>
          <w:szCs w:val="18"/>
        </w:rPr>
      </w:pPr>
    </w:p>
    <w:p w14:paraId="5112DDD3" w14:textId="77777777"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Ter ondersteuning van het re-integratieproces en om dit inzichtelijk te maken, worden de volgende aandachtspunten door het re-integratiebedrijf schriftelijk ter kennis gebracht van zowel de werknemer als de werkgever:</w:t>
      </w:r>
    </w:p>
    <w:p w14:paraId="5BD4D62C"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doel van de re-integratieactiviteiten;</w:t>
      </w:r>
    </w:p>
    <w:p w14:paraId="0F292CC1"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aanpak op hoofdlijnen;</w:t>
      </w:r>
    </w:p>
    <w:p w14:paraId="39A6A8A1"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eis tot wederzijdse volledige inzet en openheid;</w:t>
      </w:r>
    </w:p>
    <w:p w14:paraId="499FEB06"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einddatum van het re-integratietraject;</w:t>
      </w:r>
    </w:p>
    <w:p w14:paraId="17082A69"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naam van de begeleider en waar deze bereikbaar is;</w:t>
      </w:r>
    </w:p>
    <w:p w14:paraId="2F4FC0D5" w14:textId="77777777" w:rsidR="00334975" w:rsidRPr="00153AE0" w:rsidRDefault="00334975" w:rsidP="00A968C3">
      <w:pPr>
        <w:tabs>
          <w:tab w:val="left" w:pos="426"/>
        </w:tabs>
        <w:spacing w:line="240" w:lineRule="auto"/>
        <w:ind w:left="426" w:hanging="426"/>
        <w:rPr>
          <w:rFonts w:ascii="Arial" w:hAnsi="Arial" w:cs="Arial"/>
          <w:sz w:val="18"/>
          <w:szCs w:val="18"/>
        </w:rPr>
      </w:pPr>
      <w:r w:rsidRPr="00153AE0">
        <w:rPr>
          <w:rFonts w:ascii="Arial" w:hAnsi="Arial" w:cs="Arial"/>
          <w:sz w:val="18"/>
          <w:szCs w:val="18"/>
        </w:rPr>
        <w:t>-</w:t>
      </w:r>
      <w:r w:rsidRPr="00153AE0">
        <w:rPr>
          <w:rFonts w:ascii="Arial" w:hAnsi="Arial" w:cs="Arial"/>
          <w:sz w:val="18"/>
          <w:szCs w:val="18"/>
        </w:rPr>
        <w:tab/>
        <w:t>recht van de werknemer op inzage in en/of de ontvangst van kopieën van alle op hem betrekking hebbende rapportages.</w:t>
      </w:r>
    </w:p>
    <w:p w14:paraId="21A5782F" w14:textId="77777777" w:rsidR="00334975" w:rsidRPr="00153AE0" w:rsidRDefault="00334975" w:rsidP="00A968C3">
      <w:pPr>
        <w:spacing w:line="240" w:lineRule="auto"/>
        <w:rPr>
          <w:rFonts w:ascii="Arial" w:hAnsi="Arial" w:cs="Arial"/>
          <w:sz w:val="18"/>
          <w:szCs w:val="18"/>
        </w:rPr>
      </w:pPr>
    </w:p>
    <w:p w14:paraId="64005D84" w14:textId="77777777" w:rsidR="00334975" w:rsidRPr="00153AE0" w:rsidRDefault="00334975" w:rsidP="00A968C3">
      <w:pPr>
        <w:tabs>
          <w:tab w:val="left" w:pos="426"/>
        </w:tabs>
        <w:spacing w:line="240" w:lineRule="auto"/>
        <w:rPr>
          <w:rFonts w:ascii="Arial" w:hAnsi="Arial" w:cs="Arial"/>
          <w:sz w:val="18"/>
          <w:szCs w:val="18"/>
        </w:rPr>
      </w:pPr>
      <w:r w:rsidRPr="00153AE0">
        <w:rPr>
          <w:rFonts w:ascii="Arial" w:hAnsi="Arial" w:cs="Arial"/>
          <w:sz w:val="18"/>
          <w:szCs w:val="18"/>
        </w:rPr>
        <w:t>4.</w:t>
      </w:r>
      <w:r w:rsidRPr="00153AE0">
        <w:rPr>
          <w:rFonts w:ascii="Arial" w:hAnsi="Arial" w:cs="Arial"/>
          <w:sz w:val="18"/>
          <w:szCs w:val="18"/>
        </w:rPr>
        <w:tab/>
      </w:r>
      <w:r w:rsidRPr="00153AE0">
        <w:rPr>
          <w:rFonts w:ascii="Arial" w:hAnsi="Arial" w:cs="Arial"/>
          <w:b/>
          <w:sz w:val="18"/>
          <w:szCs w:val="18"/>
        </w:rPr>
        <w:t>Keuze re-integratiebedrijf</w:t>
      </w:r>
    </w:p>
    <w:p w14:paraId="7D1084DD" w14:textId="77777777" w:rsidR="00334975" w:rsidRPr="00153AE0" w:rsidRDefault="00334975" w:rsidP="00A968C3">
      <w:pPr>
        <w:spacing w:line="240" w:lineRule="auto"/>
        <w:rPr>
          <w:rFonts w:ascii="Arial" w:hAnsi="Arial" w:cs="Arial"/>
          <w:sz w:val="18"/>
          <w:szCs w:val="18"/>
        </w:rPr>
      </w:pPr>
    </w:p>
    <w:p w14:paraId="7DC61269" w14:textId="4DE6D1B8" w:rsidR="00334975" w:rsidRPr="00153AE0" w:rsidRDefault="00334975" w:rsidP="00A968C3">
      <w:pPr>
        <w:spacing w:line="240" w:lineRule="auto"/>
        <w:rPr>
          <w:rFonts w:ascii="Arial" w:hAnsi="Arial" w:cs="Arial"/>
          <w:sz w:val="18"/>
          <w:szCs w:val="18"/>
        </w:rPr>
      </w:pPr>
      <w:r w:rsidRPr="00153AE0">
        <w:rPr>
          <w:rFonts w:ascii="Arial" w:hAnsi="Arial" w:cs="Arial"/>
          <w:sz w:val="18"/>
          <w:szCs w:val="18"/>
        </w:rPr>
        <w:t>Werkgevers zijn vrij in de keuze van het re-integratiebedrijf, op voorwaarde dat het re-integratiebedrijf voldoet aan de kwaliteitscriteria die in dit reglement onder punt 2 zijn opgenomen. Partijen bij de CAO bevelen werkgevers aan bij voorkeur samen te werken met re-integratiebedrijven waarmee reeds goede ervaringen zijn opgedaan</w:t>
      </w:r>
      <w:r w:rsidR="005C10FB">
        <w:rPr>
          <w:rFonts w:ascii="Arial" w:hAnsi="Arial" w:cs="Arial"/>
          <w:sz w:val="18"/>
          <w:szCs w:val="18"/>
        </w:rPr>
        <w:t xml:space="preserve">. </w:t>
      </w:r>
      <w:r w:rsidRPr="00153AE0">
        <w:rPr>
          <w:rFonts w:ascii="Arial" w:hAnsi="Arial" w:cs="Arial"/>
          <w:sz w:val="18"/>
          <w:szCs w:val="18"/>
        </w:rPr>
        <w:t>Op verzoek van de werkgever is een lijst van re-integratiebedrijven die voldoen aan de gestelde kwaliteitscriteria beschikbaar bij het Sociaal Fonds.</w:t>
      </w:r>
    </w:p>
    <w:p w14:paraId="32BD375D" w14:textId="77777777" w:rsidR="00334975" w:rsidRPr="00153AE0" w:rsidRDefault="00334975" w:rsidP="00A968C3">
      <w:pPr>
        <w:spacing w:line="240" w:lineRule="auto"/>
        <w:rPr>
          <w:rFonts w:ascii="Arial" w:hAnsi="Arial" w:cs="Arial"/>
          <w:sz w:val="18"/>
          <w:szCs w:val="18"/>
        </w:rPr>
      </w:pPr>
    </w:p>
    <w:p w14:paraId="2001AFF2" w14:textId="77777777" w:rsidR="00334975" w:rsidRPr="00153AE0" w:rsidRDefault="00845E96" w:rsidP="00845E96">
      <w:pPr>
        <w:spacing w:line="240" w:lineRule="auto"/>
        <w:ind w:left="426" w:hanging="426"/>
        <w:rPr>
          <w:rFonts w:ascii="Arial" w:hAnsi="Arial" w:cs="Arial"/>
          <w:b/>
          <w:snapToGrid w:val="0"/>
          <w:sz w:val="18"/>
          <w:szCs w:val="18"/>
        </w:rPr>
      </w:pPr>
      <w:r w:rsidRPr="00845E96">
        <w:rPr>
          <w:rFonts w:ascii="Arial" w:hAnsi="Arial" w:cs="Arial"/>
          <w:snapToGrid w:val="0"/>
          <w:sz w:val="18"/>
          <w:szCs w:val="18"/>
        </w:rPr>
        <w:t xml:space="preserve">5. </w:t>
      </w:r>
      <w:r>
        <w:rPr>
          <w:rFonts w:ascii="Arial" w:hAnsi="Arial" w:cs="Arial"/>
          <w:snapToGrid w:val="0"/>
          <w:sz w:val="18"/>
          <w:szCs w:val="18"/>
        </w:rPr>
        <w:tab/>
      </w:r>
      <w:r w:rsidR="00334975" w:rsidRPr="00153AE0">
        <w:rPr>
          <w:rFonts w:ascii="Arial" w:hAnsi="Arial" w:cs="Arial"/>
          <w:b/>
          <w:snapToGrid w:val="0"/>
          <w:sz w:val="18"/>
          <w:szCs w:val="18"/>
        </w:rPr>
        <w:t>Helpdesk re-integratie en verzuim</w:t>
      </w:r>
    </w:p>
    <w:p w14:paraId="7BC7A37D" w14:textId="77777777" w:rsidR="00334975" w:rsidRPr="00153AE0" w:rsidRDefault="00334975" w:rsidP="00A968C3">
      <w:pPr>
        <w:tabs>
          <w:tab w:val="left" w:pos="426"/>
        </w:tabs>
        <w:spacing w:line="240" w:lineRule="auto"/>
        <w:rPr>
          <w:rFonts w:ascii="Arial" w:hAnsi="Arial" w:cs="Arial"/>
          <w:b/>
          <w:snapToGrid w:val="0"/>
          <w:sz w:val="18"/>
          <w:szCs w:val="18"/>
        </w:rPr>
      </w:pPr>
    </w:p>
    <w:p w14:paraId="34D7E4AD" w14:textId="77777777" w:rsidR="00334975" w:rsidRPr="00153AE0" w:rsidRDefault="00334975" w:rsidP="00A968C3">
      <w:pPr>
        <w:spacing w:line="240" w:lineRule="auto"/>
        <w:rPr>
          <w:rFonts w:ascii="Arial" w:hAnsi="Arial" w:cs="Arial"/>
          <w:snapToGrid w:val="0"/>
          <w:sz w:val="18"/>
          <w:szCs w:val="18"/>
        </w:rPr>
      </w:pPr>
      <w:r w:rsidRPr="00153AE0">
        <w:rPr>
          <w:rFonts w:ascii="Arial" w:hAnsi="Arial" w:cs="Arial"/>
          <w:snapToGrid w:val="0"/>
          <w:sz w:val="18"/>
          <w:szCs w:val="18"/>
        </w:rPr>
        <w:t>Werkgevers en werknemers uit de Houtverwerkende Industrie kunnen contact opnemen met de helpdesk van het Sociaal Fonds, het Sectorpunt Hout, voor informatie met betrekking tot verzuim, arbeidsongeschiktheid en re-integratie. Het Sectorpunt Hout is te bereiken op telefoonnummer 013-5944245 of via e-mail sph@wispa.nl.</w:t>
      </w:r>
    </w:p>
    <w:p w14:paraId="596C9AD6" w14:textId="77777777" w:rsidR="00334975" w:rsidRPr="00153AE0" w:rsidRDefault="00334975" w:rsidP="00A968C3">
      <w:pPr>
        <w:spacing w:line="240" w:lineRule="auto"/>
        <w:rPr>
          <w:rFonts w:ascii="Arial" w:hAnsi="Arial" w:cs="Arial"/>
          <w:snapToGrid w:val="0"/>
          <w:sz w:val="18"/>
          <w:szCs w:val="18"/>
        </w:rPr>
      </w:pPr>
    </w:p>
    <w:p w14:paraId="367CE35A" w14:textId="77777777" w:rsidR="00334975" w:rsidRPr="00153AE0" w:rsidRDefault="00334975" w:rsidP="00A968C3">
      <w:pPr>
        <w:spacing w:line="240" w:lineRule="auto"/>
        <w:rPr>
          <w:rFonts w:ascii="Arial" w:hAnsi="Arial" w:cs="Arial"/>
          <w:snapToGrid w:val="0"/>
          <w:sz w:val="18"/>
          <w:szCs w:val="18"/>
        </w:rPr>
      </w:pPr>
    </w:p>
    <w:p w14:paraId="76B3BE1C" w14:textId="53BDCB12" w:rsidR="008B6AE7" w:rsidRPr="00845E96" w:rsidRDefault="0004599D" w:rsidP="001B5130">
      <w:pPr>
        <w:spacing w:line="240" w:lineRule="auto"/>
        <w:jc w:val="center"/>
        <w:rPr>
          <w:rFonts w:ascii="Arial" w:hAnsi="Arial" w:cs="Arial"/>
          <w:sz w:val="18"/>
          <w:szCs w:val="18"/>
        </w:rPr>
      </w:pPr>
      <w:r>
        <w:rPr>
          <w:rFonts w:ascii="Arial" w:hAnsi="Arial" w:cs="Arial"/>
          <w:sz w:val="18"/>
          <w:szCs w:val="18"/>
        </w:rPr>
        <w:br w:type="page"/>
      </w:r>
    </w:p>
    <w:p w14:paraId="75E5B201" w14:textId="77777777" w:rsidR="002718D4" w:rsidRDefault="002718D4" w:rsidP="00A968C3">
      <w:pPr>
        <w:pStyle w:val="WispaNormal"/>
        <w:spacing w:line="240" w:lineRule="auto"/>
        <w:rPr>
          <w:rFonts w:ascii="Arial" w:hAnsi="Arial" w:cs="Arial"/>
          <w:sz w:val="18"/>
          <w:szCs w:val="18"/>
        </w:rPr>
      </w:pPr>
    </w:p>
    <w:p w14:paraId="22F3C6E2" w14:textId="77777777" w:rsidR="002718D4" w:rsidRPr="0027454E" w:rsidRDefault="002718D4" w:rsidP="00C8218D">
      <w:pPr>
        <w:tabs>
          <w:tab w:val="left" w:pos="709"/>
        </w:tabs>
        <w:spacing w:line="240" w:lineRule="auto"/>
        <w:ind w:left="709" w:hanging="709"/>
        <w:jc w:val="center"/>
        <w:rPr>
          <w:rFonts w:ascii="Arial" w:hAnsi="Arial" w:cs="Arial"/>
          <w:b/>
          <w:sz w:val="18"/>
          <w:szCs w:val="18"/>
        </w:rPr>
      </w:pPr>
      <w:r w:rsidRPr="0027454E">
        <w:rPr>
          <w:rFonts w:ascii="Arial" w:hAnsi="Arial" w:cs="Arial"/>
          <w:b/>
          <w:sz w:val="18"/>
          <w:szCs w:val="18"/>
        </w:rPr>
        <w:t>BELANGRIJKE ADRESSEN</w:t>
      </w:r>
    </w:p>
    <w:p w14:paraId="7D219DD8" w14:textId="77777777" w:rsidR="002718D4" w:rsidRPr="00212791" w:rsidRDefault="002718D4" w:rsidP="00C8218D">
      <w:pPr>
        <w:tabs>
          <w:tab w:val="left" w:pos="709"/>
        </w:tabs>
        <w:spacing w:line="240" w:lineRule="auto"/>
        <w:ind w:left="709" w:hanging="709"/>
        <w:rPr>
          <w:sz w:val="16"/>
          <w:szCs w:val="16"/>
        </w:rPr>
      </w:pPr>
    </w:p>
    <w:p w14:paraId="0DB16E31" w14:textId="77777777" w:rsidR="002718D4" w:rsidRDefault="002718D4" w:rsidP="00C8218D">
      <w:pPr>
        <w:tabs>
          <w:tab w:val="left" w:pos="426"/>
        </w:tabs>
        <w:spacing w:line="240" w:lineRule="auto"/>
        <w:ind w:left="420" w:hanging="420"/>
        <w:rPr>
          <w:rFonts w:ascii="Arial" w:hAnsi="Arial" w:cs="Arial"/>
          <w:sz w:val="18"/>
          <w:szCs w:val="18"/>
        </w:rPr>
      </w:pPr>
      <w:r>
        <w:rPr>
          <w:rFonts w:ascii="Arial" w:hAnsi="Arial" w:cs="Arial"/>
          <w:sz w:val="18"/>
          <w:szCs w:val="18"/>
        </w:rPr>
        <w:t>-</w:t>
      </w:r>
      <w:r>
        <w:rPr>
          <w:rFonts w:ascii="Arial" w:hAnsi="Arial" w:cs="Arial"/>
          <w:sz w:val="18"/>
          <w:szCs w:val="18"/>
        </w:rPr>
        <w:tab/>
        <w:t>Nederlandse Emballage- en Palletindustrie Vereniging EPV</w:t>
      </w:r>
    </w:p>
    <w:p w14:paraId="6ADD180D" w14:textId="114D5699" w:rsidR="002718D4" w:rsidRPr="00A56E0E" w:rsidRDefault="002718D4" w:rsidP="00C8218D">
      <w:pPr>
        <w:tabs>
          <w:tab w:val="left" w:pos="426"/>
        </w:tabs>
        <w:spacing w:line="240" w:lineRule="auto"/>
        <w:ind w:left="420" w:hanging="420"/>
        <w:rPr>
          <w:rFonts w:ascii="Arial" w:hAnsi="Arial" w:cs="Arial"/>
          <w:sz w:val="18"/>
          <w:szCs w:val="18"/>
          <w:lang w:val="de-DE"/>
        </w:rPr>
      </w:pPr>
      <w:r w:rsidRPr="00131153">
        <w:rPr>
          <w:rFonts w:ascii="Arial" w:hAnsi="Arial" w:cs="Arial"/>
          <w:sz w:val="18"/>
          <w:szCs w:val="18"/>
        </w:rPr>
        <w:tab/>
      </w:r>
      <w:r w:rsidRPr="00A56E0E">
        <w:rPr>
          <w:rFonts w:ascii="Arial" w:hAnsi="Arial" w:cs="Arial"/>
          <w:sz w:val="18"/>
          <w:szCs w:val="18"/>
          <w:lang w:val="de-DE"/>
        </w:rPr>
        <w:t xml:space="preserve">Postbus </w:t>
      </w:r>
      <w:r w:rsidR="00C851AA">
        <w:rPr>
          <w:rFonts w:ascii="Arial" w:hAnsi="Arial" w:cs="Arial"/>
          <w:sz w:val="18"/>
          <w:szCs w:val="18"/>
          <w:lang w:val="de-DE"/>
        </w:rPr>
        <w:t>4076</w:t>
      </w:r>
    </w:p>
    <w:p w14:paraId="3EF0AB26" w14:textId="67609688" w:rsidR="002718D4" w:rsidRPr="00A56E0E" w:rsidRDefault="002718D4" w:rsidP="00C8218D">
      <w:pPr>
        <w:tabs>
          <w:tab w:val="left" w:pos="426"/>
        </w:tabs>
        <w:spacing w:line="240" w:lineRule="auto"/>
        <w:ind w:left="420" w:hanging="420"/>
        <w:rPr>
          <w:rFonts w:ascii="Arial" w:hAnsi="Arial" w:cs="Arial"/>
          <w:sz w:val="18"/>
          <w:szCs w:val="18"/>
          <w:lang w:val="de-DE"/>
        </w:rPr>
      </w:pPr>
      <w:r w:rsidRPr="00A56E0E">
        <w:rPr>
          <w:rFonts w:ascii="Arial" w:hAnsi="Arial" w:cs="Arial"/>
          <w:sz w:val="18"/>
          <w:szCs w:val="18"/>
          <w:lang w:val="de-DE"/>
        </w:rPr>
        <w:tab/>
        <w:t>500</w:t>
      </w:r>
      <w:r w:rsidR="00C851AA">
        <w:rPr>
          <w:rFonts w:ascii="Arial" w:hAnsi="Arial" w:cs="Arial"/>
          <w:sz w:val="18"/>
          <w:szCs w:val="18"/>
          <w:lang w:val="de-DE"/>
        </w:rPr>
        <w:t>4 JB</w:t>
      </w:r>
      <w:r w:rsidRPr="00A56E0E">
        <w:rPr>
          <w:rFonts w:ascii="Arial" w:hAnsi="Arial" w:cs="Arial"/>
          <w:sz w:val="18"/>
          <w:szCs w:val="18"/>
          <w:lang w:val="de-DE"/>
        </w:rPr>
        <w:t xml:space="preserve"> TILBURG</w:t>
      </w:r>
    </w:p>
    <w:p w14:paraId="31E2B788" w14:textId="77777777" w:rsidR="002718D4" w:rsidRPr="00AA321C" w:rsidRDefault="002718D4" w:rsidP="00C8218D">
      <w:pPr>
        <w:tabs>
          <w:tab w:val="left" w:pos="426"/>
        </w:tabs>
        <w:spacing w:line="240" w:lineRule="auto"/>
        <w:ind w:left="420" w:hanging="420"/>
        <w:rPr>
          <w:rFonts w:ascii="Arial" w:hAnsi="Arial" w:cs="Arial"/>
          <w:sz w:val="18"/>
          <w:szCs w:val="18"/>
          <w:lang w:val="de-DE"/>
        </w:rPr>
      </w:pPr>
      <w:r w:rsidRPr="00AA321C">
        <w:rPr>
          <w:rFonts w:ascii="Arial" w:hAnsi="Arial" w:cs="Arial"/>
          <w:sz w:val="18"/>
          <w:szCs w:val="18"/>
          <w:lang w:val="de-DE"/>
        </w:rPr>
        <w:tab/>
        <w:t>tel.: 013 – 5944303</w:t>
      </w:r>
    </w:p>
    <w:p w14:paraId="7A327E9E" w14:textId="77777777" w:rsidR="002718D4" w:rsidRPr="00AA321C" w:rsidRDefault="002718D4" w:rsidP="00C8218D">
      <w:pPr>
        <w:tabs>
          <w:tab w:val="left" w:pos="426"/>
        </w:tabs>
        <w:spacing w:line="240" w:lineRule="auto"/>
        <w:ind w:left="420" w:hanging="420"/>
        <w:rPr>
          <w:rFonts w:ascii="Arial" w:hAnsi="Arial" w:cs="Arial"/>
          <w:sz w:val="18"/>
          <w:szCs w:val="18"/>
          <w:lang w:val="de-DE"/>
        </w:rPr>
      </w:pPr>
      <w:r w:rsidRPr="00AA321C">
        <w:rPr>
          <w:rFonts w:ascii="Arial" w:hAnsi="Arial" w:cs="Arial"/>
          <w:sz w:val="18"/>
          <w:szCs w:val="18"/>
          <w:lang w:val="de-DE"/>
        </w:rPr>
        <w:tab/>
        <w:t xml:space="preserve">e-mail: </w:t>
      </w:r>
      <w:hyperlink r:id="rId13" w:history="1">
        <w:r w:rsidRPr="00AA321C">
          <w:rPr>
            <w:rStyle w:val="Hyperlink"/>
            <w:rFonts w:ascii="Arial" w:hAnsi="Arial" w:cs="Arial"/>
            <w:color w:val="auto"/>
            <w:sz w:val="18"/>
            <w:szCs w:val="18"/>
            <w:lang w:val="de-DE"/>
          </w:rPr>
          <w:t>epv@wispa.nl</w:t>
        </w:r>
      </w:hyperlink>
      <w:r w:rsidRPr="00AA321C">
        <w:rPr>
          <w:rFonts w:ascii="Arial" w:hAnsi="Arial" w:cs="Arial"/>
          <w:sz w:val="18"/>
          <w:szCs w:val="18"/>
          <w:lang w:val="de-DE"/>
        </w:rPr>
        <w:t xml:space="preserve"> </w:t>
      </w:r>
      <w:r w:rsidR="00073CC1" w:rsidRPr="00AA321C">
        <w:rPr>
          <w:rFonts w:ascii="Arial" w:hAnsi="Arial" w:cs="Arial"/>
          <w:sz w:val="18"/>
          <w:szCs w:val="18"/>
          <w:lang w:val="de-DE"/>
        </w:rPr>
        <w:t xml:space="preserve">/ </w:t>
      </w:r>
      <w:r w:rsidRPr="00AA321C">
        <w:rPr>
          <w:rFonts w:ascii="Arial" w:hAnsi="Arial" w:cs="Arial"/>
          <w:sz w:val="18"/>
          <w:szCs w:val="18"/>
          <w:lang w:val="de-DE"/>
        </w:rPr>
        <w:t>www.epv.nl</w:t>
      </w:r>
    </w:p>
    <w:p w14:paraId="7E305BB2" w14:textId="77777777" w:rsidR="002718D4" w:rsidRPr="00AA321C" w:rsidRDefault="002718D4" w:rsidP="00C8218D">
      <w:pPr>
        <w:tabs>
          <w:tab w:val="left" w:pos="426"/>
        </w:tabs>
        <w:spacing w:line="240" w:lineRule="auto"/>
        <w:ind w:left="420" w:hanging="420"/>
        <w:rPr>
          <w:rFonts w:ascii="Arial" w:hAnsi="Arial" w:cs="Arial"/>
          <w:sz w:val="16"/>
          <w:szCs w:val="16"/>
          <w:lang w:val="de-DE"/>
        </w:rPr>
      </w:pPr>
    </w:p>
    <w:p w14:paraId="203AB5E0"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w:t>
      </w:r>
      <w:r w:rsidRPr="00AA321C">
        <w:rPr>
          <w:rFonts w:ascii="Arial" w:hAnsi="Arial" w:cs="Arial"/>
          <w:sz w:val="18"/>
          <w:szCs w:val="18"/>
        </w:rPr>
        <w:tab/>
        <w:t>Nederlandse Vereniging van Klompenfabrikanten</w:t>
      </w:r>
    </w:p>
    <w:p w14:paraId="07600FBF"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t>Celciusstraat 20</w:t>
      </w:r>
    </w:p>
    <w:p w14:paraId="0B48BCCD" w14:textId="77777777" w:rsidR="002718D4" w:rsidRPr="00AA321C" w:rsidRDefault="002718D4" w:rsidP="00C8218D">
      <w:pPr>
        <w:tabs>
          <w:tab w:val="left" w:pos="426"/>
        </w:tabs>
        <w:spacing w:line="240" w:lineRule="auto"/>
        <w:ind w:left="420" w:hanging="420"/>
        <w:rPr>
          <w:rFonts w:ascii="Arial" w:hAnsi="Arial" w:cs="Arial"/>
          <w:sz w:val="18"/>
          <w:szCs w:val="18"/>
          <w:lang w:val="de-DE"/>
        </w:rPr>
      </w:pPr>
      <w:r w:rsidRPr="00AA321C">
        <w:rPr>
          <w:rFonts w:ascii="Arial" w:hAnsi="Arial" w:cs="Arial"/>
          <w:sz w:val="18"/>
          <w:szCs w:val="18"/>
        </w:rPr>
        <w:tab/>
      </w:r>
      <w:r w:rsidRPr="00AA321C">
        <w:rPr>
          <w:rFonts w:ascii="Arial" w:hAnsi="Arial" w:cs="Arial"/>
          <w:sz w:val="18"/>
          <w:szCs w:val="18"/>
          <w:lang w:val="de-DE"/>
        </w:rPr>
        <w:t>5223 CB DEN BOSCH</w:t>
      </w:r>
    </w:p>
    <w:p w14:paraId="007FB09C" w14:textId="77777777" w:rsidR="002718D4" w:rsidRPr="00AA321C" w:rsidRDefault="002718D4" w:rsidP="00C8218D">
      <w:pPr>
        <w:tabs>
          <w:tab w:val="left" w:pos="426"/>
        </w:tabs>
        <w:spacing w:line="240" w:lineRule="auto"/>
        <w:ind w:left="420" w:hanging="420"/>
        <w:rPr>
          <w:rFonts w:ascii="Arial" w:hAnsi="Arial" w:cs="Arial"/>
          <w:sz w:val="18"/>
          <w:szCs w:val="18"/>
          <w:lang w:val="de-DE"/>
        </w:rPr>
      </w:pPr>
      <w:r w:rsidRPr="00AA321C">
        <w:rPr>
          <w:rFonts w:ascii="Arial" w:hAnsi="Arial" w:cs="Arial"/>
          <w:sz w:val="18"/>
          <w:szCs w:val="18"/>
          <w:lang w:val="de-DE"/>
        </w:rPr>
        <w:tab/>
        <w:t>tel.: 073 – 6215833</w:t>
      </w:r>
    </w:p>
    <w:p w14:paraId="3DA703A0" w14:textId="77777777" w:rsidR="002718D4" w:rsidRPr="00AA321C" w:rsidRDefault="002718D4" w:rsidP="00C8218D">
      <w:pPr>
        <w:tabs>
          <w:tab w:val="left" w:pos="426"/>
        </w:tabs>
        <w:spacing w:line="240" w:lineRule="auto"/>
        <w:ind w:left="420" w:hanging="420"/>
        <w:rPr>
          <w:rFonts w:ascii="Arial" w:hAnsi="Arial" w:cs="Arial"/>
          <w:sz w:val="18"/>
          <w:szCs w:val="18"/>
          <w:lang w:val="de-DE"/>
        </w:rPr>
      </w:pPr>
      <w:r w:rsidRPr="00AA321C">
        <w:rPr>
          <w:rFonts w:ascii="Arial" w:hAnsi="Arial" w:cs="Arial"/>
          <w:sz w:val="18"/>
          <w:szCs w:val="18"/>
          <w:lang w:val="de-DE"/>
        </w:rPr>
        <w:tab/>
        <w:t>fax: 073 – 6237651</w:t>
      </w:r>
    </w:p>
    <w:p w14:paraId="4B42D862" w14:textId="77777777" w:rsidR="002718D4" w:rsidRPr="00AA321C" w:rsidRDefault="002718D4" w:rsidP="00C8218D">
      <w:pPr>
        <w:tabs>
          <w:tab w:val="left" w:pos="426"/>
        </w:tabs>
        <w:spacing w:line="240" w:lineRule="auto"/>
        <w:ind w:left="420" w:hanging="420"/>
        <w:rPr>
          <w:rFonts w:ascii="Arial" w:hAnsi="Arial" w:cs="Arial"/>
          <w:sz w:val="18"/>
          <w:szCs w:val="18"/>
          <w:lang w:val="en-GB"/>
        </w:rPr>
      </w:pPr>
      <w:r w:rsidRPr="00AA321C">
        <w:rPr>
          <w:rFonts w:ascii="Arial" w:hAnsi="Arial" w:cs="Arial"/>
          <w:sz w:val="18"/>
          <w:szCs w:val="18"/>
          <w:lang w:val="de-DE"/>
        </w:rPr>
        <w:tab/>
      </w:r>
      <w:r w:rsidRPr="00AA321C">
        <w:rPr>
          <w:rFonts w:ascii="Arial" w:hAnsi="Arial" w:cs="Arial"/>
          <w:sz w:val="18"/>
          <w:szCs w:val="18"/>
          <w:lang w:val="en-GB"/>
        </w:rPr>
        <w:t>www.nederlandseverenigingvanklompenfabrikanten.nl</w:t>
      </w:r>
    </w:p>
    <w:p w14:paraId="5E7402F0" w14:textId="77777777" w:rsidR="002718D4" w:rsidRPr="00AA321C" w:rsidRDefault="002718D4" w:rsidP="00C8218D">
      <w:pPr>
        <w:tabs>
          <w:tab w:val="left" w:pos="426"/>
        </w:tabs>
        <w:spacing w:line="240" w:lineRule="auto"/>
        <w:ind w:left="420" w:hanging="420"/>
        <w:rPr>
          <w:rFonts w:ascii="Arial" w:hAnsi="Arial" w:cs="Arial"/>
          <w:sz w:val="16"/>
          <w:szCs w:val="16"/>
          <w:lang w:val="en-GB"/>
        </w:rPr>
      </w:pPr>
    </w:p>
    <w:p w14:paraId="23A19B23" w14:textId="60C1FA03" w:rsidR="002718D4" w:rsidRPr="00AA321C" w:rsidRDefault="002718D4" w:rsidP="00C8218D">
      <w:pPr>
        <w:tabs>
          <w:tab w:val="left" w:pos="426"/>
        </w:tabs>
        <w:spacing w:line="240" w:lineRule="auto"/>
        <w:rPr>
          <w:rFonts w:ascii="Arial" w:hAnsi="Arial" w:cs="Arial"/>
          <w:sz w:val="18"/>
          <w:szCs w:val="18"/>
          <w:lang w:val="en-GB"/>
        </w:rPr>
      </w:pPr>
      <w:r w:rsidRPr="00AA321C">
        <w:rPr>
          <w:rFonts w:ascii="Arial" w:hAnsi="Arial" w:cs="Arial"/>
          <w:sz w:val="18"/>
          <w:szCs w:val="18"/>
          <w:lang w:val="en-GB"/>
        </w:rPr>
        <w:t>-</w:t>
      </w:r>
      <w:r w:rsidRPr="00AA321C">
        <w:rPr>
          <w:rFonts w:ascii="Arial" w:hAnsi="Arial" w:cs="Arial"/>
          <w:sz w:val="18"/>
          <w:szCs w:val="18"/>
          <w:lang w:val="en-GB"/>
        </w:rPr>
        <w:tab/>
      </w:r>
      <w:r w:rsidR="00971C6E" w:rsidRPr="00AA321C">
        <w:rPr>
          <w:rFonts w:ascii="Arial" w:hAnsi="Arial" w:cs="Arial"/>
          <w:sz w:val="18"/>
          <w:szCs w:val="18"/>
          <w:lang w:val="en-GB"/>
        </w:rPr>
        <w:t>Dutch Manufacturing Association</w:t>
      </w:r>
    </w:p>
    <w:p w14:paraId="09C9616A" w14:textId="77C76C69" w:rsidR="002718D4" w:rsidRPr="00AA321C" w:rsidRDefault="002718D4" w:rsidP="00C8218D">
      <w:pPr>
        <w:tabs>
          <w:tab w:val="left" w:pos="426"/>
        </w:tabs>
        <w:spacing w:line="240" w:lineRule="auto"/>
        <w:rPr>
          <w:rFonts w:ascii="Arial" w:hAnsi="Arial" w:cs="Arial"/>
          <w:sz w:val="18"/>
          <w:szCs w:val="18"/>
          <w:lang w:val="de-DE"/>
        </w:rPr>
      </w:pPr>
      <w:r w:rsidRPr="00AA321C">
        <w:rPr>
          <w:rFonts w:ascii="Arial" w:hAnsi="Arial" w:cs="Arial"/>
          <w:sz w:val="18"/>
          <w:szCs w:val="18"/>
          <w:lang w:val="en-GB"/>
        </w:rPr>
        <w:tab/>
      </w:r>
      <w:r w:rsidRPr="00AA321C">
        <w:rPr>
          <w:rFonts w:ascii="Arial" w:hAnsi="Arial" w:cs="Arial"/>
          <w:sz w:val="18"/>
          <w:szCs w:val="18"/>
          <w:lang w:val="de-DE"/>
        </w:rPr>
        <w:t xml:space="preserve">Postbus </w:t>
      </w:r>
      <w:r w:rsidR="00C851AA" w:rsidRPr="00AA321C">
        <w:rPr>
          <w:rFonts w:ascii="Arial" w:hAnsi="Arial" w:cs="Arial"/>
          <w:sz w:val="18"/>
          <w:szCs w:val="18"/>
          <w:lang w:val="de-DE"/>
        </w:rPr>
        <w:t>4076</w:t>
      </w:r>
    </w:p>
    <w:p w14:paraId="0DAACEDE" w14:textId="3C370452" w:rsidR="002718D4" w:rsidRPr="00AA321C" w:rsidRDefault="002718D4" w:rsidP="00C8218D">
      <w:pPr>
        <w:tabs>
          <w:tab w:val="left" w:pos="426"/>
        </w:tabs>
        <w:spacing w:line="240" w:lineRule="auto"/>
        <w:rPr>
          <w:rFonts w:ascii="Arial" w:hAnsi="Arial" w:cs="Arial"/>
          <w:sz w:val="18"/>
          <w:szCs w:val="18"/>
          <w:lang w:val="de-DE"/>
        </w:rPr>
      </w:pPr>
      <w:r w:rsidRPr="00AA321C">
        <w:rPr>
          <w:rFonts w:ascii="Arial" w:hAnsi="Arial" w:cs="Arial"/>
          <w:sz w:val="18"/>
          <w:szCs w:val="18"/>
          <w:lang w:val="de-DE"/>
        </w:rPr>
        <w:tab/>
      </w:r>
      <w:r w:rsidR="00C851AA" w:rsidRPr="00AA321C">
        <w:rPr>
          <w:rFonts w:ascii="Arial" w:hAnsi="Arial" w:cs="Arial"/>
          <w:sz w:val="18"/>
          <w:szCs w:val="18"/>
          <w:lang w:val="de-DE"/>
        </w:rPr>
        <w:t>5004</w:t>
      </w:r>
      <w:r w:rsidRPr="00AA321C">
        <w:rPr>
          <w:rFonts w:ascii="Arial" w:hAnsi="Arial" w:cs="Arial"/>
          <w:sz w:val="18"/>
          <w:szCs w:val="18"/>
          <w:lang w:val="de-DE"/>
        </w:rPr>
        <w:t xml:space="preserve"> </w:t>
      </w:r>
      <w:r w:rsidR="00C851AA" w:rsidRPr="00AA321C">
        <w:rPr>
          <w:rFonts w:ascii="Arial" w:hAnsi="Arial" w:cs="Arial"/>
          <w:sz w:val="18"/>
          <w:szCs w:val="18"/>
          <w:lang w:val="de-DE"/>
        </w:rPr>
        <w:t>JB</w:t>
      </w:r>
      <w:r w:rsidRPr="00AA321C">
        <w:rPr>
          <w:rFonts w:ascii="Arial" w:hAnsi="Arial" w:cs="Arial"/>
          <w:sz w:val="18"/>
          <w:szCs w:val="18"/>
          <w:lang w:val="de-DE"/>
        </w:rPr>
        <w:t xml:space="preserve"> TILBURG</w:t>
      </w:r>
    </w:p>
    <w:p w14:paraId="6CCEC654" w14:textId="77777777" w:rsidR="002718D4" w:rsidRPr="00AA321C" w:rsidRDefault="002718D4" w:rsidP="00C8218D">
      <w:pPr>
        <w:tabs>
          <w:tab w:val="left" w:pos="426"/>
        </w:tabs>
        <w:spacing w:line="240" w:lineRule="auto"/>
        <w:rPr>
          <w:rFonts w:ascii="Arial" w:hAnsi="Arial" w:cs="Arial"/>
          <w:sz w:val="18"/>
          <w:szCs w:val="18"/>
          <w:lang w:val="de-DE"/>
        </w:rPr>
      </w:pPr>
      <w:r w:rsidRPr="00AA321C">
        <w:rPr>
          <w:rFonts w:ascii="Arial" w:hAnsi="Arial" w:cs="Arial"/>
          <w:sz w:val="18"/>
          <w:szCs w:val="18"/>
          <w:lang w:val="de-DE"/>
        </w:rPr>
        <w:tab/>
        <w:t>tel.: 013 – 5944427</w:t>
      </w:r>
    </w:p>
    <w:p w14:paraId="0FA6FF86" w14:textId="360E53D1" w:rsidR="002718D4" w:rsidRPr="00AA321C" w:rsidRDefault="002718D4" w:rsidP="00C8218D">
      <w:pPr>
        <w:tabs>
          <w:tab w:val="left" w:pos="426"/>
        </w:tabs>
        <w:spacing w:line="240" w:lineRule="auto"/>
        <w:rPr>
          <w:rFonts w:ascii="Arial" w:hAnsi="Arial" w:cs="Arial"/>
          <w:sz w:val="18"/>
          <w:szCs w:val="18"/>
          <w:lang w:val="de-DE"/>
        </w:rPr>
      </w:pPr>
      <w:r w:rsidRPr="00AA321C">
        <w:rPr>
          <w:rFonts w:ascii="Arial" w:hAnsi="Arial" w:cs="Arial"/>
          <w:sz w:val="18"/>
          <w:szCs w:val="18"/>
          <w:lang w:val="de-DE"/>
        </w:rPr>
        <w:tab/>
        <w:t xml:space="preserve">e-mail: </w:t>
      </w:r>
      <w:r w:rsidR="00B52265" w:rsidRPr="00AA321C">
        <w:rPr>
          <w:rFonts w:ascii="Arial" w:hAnsi="Arial" w:cs="Arial"/>
          <w:sz w:val="18"/>
          <w:szCs w:val="18"/>
          <w:lang w:val="de-DE"/>
        </w:rPr>
        <w:t>info@du</w:t>
      </w:r>
      <w:r w:rsidR="00971C6E" w:rsidRPr="00AA321C">
        <w:rPr>
          <w:rFonts w:ascii="Arial" w:hAnsi="Arial" w:cs="Arial"/>
          <w:sz w:val="18"/>
          <w:szCs w:val="18"/>
          <w:lang w:val="de-DE"/>
        </w:rPr>
        <w:t>tch-man.nl</w:t>
      </w:r>
      <w:r w:rsidR="00073CC1" w:rsidRPr="00AA321C">
        <w:rPr>
          <w:rFonts w:ascii="Arial" w:hAnsi="Arial" w:cs="Arial"/>
          <w:sz w:val="18"/>
          <w:szCs w:val="18"/>
          <w:lang w:val="de-DE"/>
        </w:rPr>
        <w:t xml:space="preserve"> / </w:t>
      </w:r>
      <w:r w:rsidRPr="00AA321C">
        <w:rPr>
          <w:rFonts w:ascii="Arial" w:hAnsi="Arial" w:cs="Arial"/>
          <w:sz w:val="18"/>
          <w:szCs w:val="18"/>
          <w:lang w:val="de-DE"/>
        </w:rPr>
        <w:t>www.</w:t>
      </w:r>
      <w:r w:rsidR="00971C6E" w:rsidRPr="00AA321C">
        <w:rPr>
          <w:rFonts w:ascii="Arial" w:hAnsi="Arial" w:cs="Arial"/>
          <w:sz w:val="18"/>
          <w:szCs w:val="18"/>
          <w:lang w:val="de-DE"/>
        </w:rPr>
        <w:t>dutch-man.nl</w:t>
      </w:r>
    </w:p>
    <w:p w14:paraId="14A56CE2" w14:textId="77777777" w:rsidR="002718D4" w:rsidRPr="00AA321C" w:rsidRDefault="002718D4" w:rsidP="00C8218D">
      <w:pPr>
        <w:tabs>
          <w:tab w:val="left" w:pos="426"/>
        </w:tabs>
        <w:spacing w:line="240" w:lineRule="auto"/>
        <w:rPr>
          <w:rFonts w:ascii="Arial" w:hAnsi="Arial" w:cs="Arial"/>
          <w:sz w:val="18"/>
          <w:szCs w:val="18"/>
          <w:lang w:val="de-DE"/>
        </w:rPr>
      </w:pPr>
    </w:p>
    <w:p w14:paraId="4C5BEE14" w14:textId="77777777" w:rsidR="0024028E" w:rsidRPr="007D2D59" w:rsidRDefault="002718D4" w:rsidP="00C8218D">
      <w:pPr>
        <w:tabs>
          <w:tab w:val="left" w:pos="426"/>
        </w:tabs>
        <w:spacing w:line="240" w:lineRule="auto"/>
        <w:ind w:left="420" w:hanging="420"/>
        <w:rPr>
          <w:rFonts w:ascii="Arial" w:hAnsi="Arial" w:cs="Arial"/>
          <w:sz w:val="18"/>
          <w:szCs w:val="18"/>
        </w:rPr>
      </w:pPr>
      <w:r w:rsidRPr="007D2D59">
        <w:rPr>
          <w:rFonts w:ascii="Arial" w:hAnsi="Arial" w:cs="Arial"/>
          <w:sz w:val="18"/>
          <w:szCs w:val="18"/>
        </w:rPr>
        <w:t>-</w:t>
      </w:r>
      <w:r w:rsidRPr="007D2D59">
        <w:rPr>
          <w:rFonts w:ascii="Arial" w:hAnsi="Arial" w:cs="Arial"/>
          <w:sz w:val="18"/>
          <w:szCs w:val="18"/>
        </w:rPr>
        <w:tab/>
        <w:t>FNV</w:t>
      </w:r>
    </w:p>
    <w:p w14:paraId="7DC948A8" w14:textId="41D75E31" w:rsidR="002718D4" w:rsidRPr="00A97AA3" w:rsidRDefault="0024028E" w:rsidP="00C8218D">
      <w:pPr>
        <w:tabs>
          <w:tab w:val="left" w:pos="426"/>
        </w:tabs>
        <w:spacing w:line="240" w:lineRule="auto"/>
        <w:ind w:left="420" w:hanging="420"/>
        <w:rPr>
          <w:rFonts w:ascii="Arial" w:hAnsi="Arial" w:cs="Arial"/>
          <w:sz w:val="18"/>
          <w:szCs w:val="18"/>
        </w:rPr>
      </w:pPr>
      <w:r w:rsidRPr="00E63F85">
        <w:rPr>
          <w:rFonts w:ascii="Arial" w:hAnsi="Arial" w:cs="Arial"/>
          <w:sz w:val="18"/>
          <w:szCs w:val="18"/>
        </w:rPr>
        <w:tab/>
        <w:t>Sector Bouw</w:t>
      </w:r>
      <w:r w:rsidR="008B285B">
        <w:rPr>
          <w:rFonts w:ascii="Arial" w:hAnsi="Arial" w:cs="Arial"/>
          <w:sz w:val="18"/>
          <w:szCs w:val="18"/>
        </w:rPr>
        <w:t>en</w:t>
      </w:r>
      <w:r w:rsidR="00E63F85" w:rsidRPr="00E63F85">
        <w:rPr>
          <w:rFonts w:ascii="Arial" w:hAnsi="Arial" w:cs="Arial"/>
          <w:sz w:val="18"/>
          <w:szCs w:val="18"/>
        </w:rPr>
        <w:t xml:space="preserve"> en Wonen</w:t>
      </w:r>
    </w:p>
    <w:p w14:paraId="2DF55B9B" w14:textId="4D4ABEF2" w:rsidR="002718D4" w:rsidRPr="00A97AA3" w:rsidRDefault="002718D4" w:rsidP="00C8218D">
      <w:pPr>
        <w:tabs>
          <w:tab w:val="left" w:pos="426"/>
        </w:tabs>
        <w:spacing w:line="240" w:lineRule="auto"/>
        <w:rPr>
          <w:rFonts w:ascii="Arial" w:hAnsi="Arial" w:cs="Arial"/>
          <w:sz w:val="18"/>
          <w:szCs w:val="18"/>
        </w:rPr>
      </w:pPr>
      <w:r w:rsidRPr="00A97AA3">
        <w:rPr>
          <w:rFonts w:ascii="Arial" w:hAnsi="Arial" w:cs="Arial"/>
          <w:sz w:val="18"/>
          <w:szCs w:val="18"/>
        </w:rPr>
        <w:tab/>
        <w:t xml:space="preserve">Postbus </w:t>
      </w:r>
      <w:r w:rsidR="00E63F85" w:rsidRPr="00A97AA3">
        <w:rPr>
          <w:rFonts w:ascii="Arial" w:hAnsi="Arial" w:cs="Arial"/>
          <w:sz w:val="18"/>
          <w:szCs w:val="18"/>
        </w:rPr>
        <w:t xml:space="preserve"> 9208</w:t>
      </w:r>
    </w:p>
    <w:p w14:paraId="38C8057A" w14:textId="478C2D92" w:rsidR="002718D4" w:rsidRPr="00AA321C" w:rsidRDefault="002718D4" w:rsidP="00C8218D">
      <w:pPr>
        <w:tabs>
          <w:tab w:val="left" w:pos="426"/>
        </w:tabs>
        <w:spacing w:line="240" w:lineRule="auto"/>
        <w:rPr>
          <w:rFonts w:ascii="Arial" w:hAnsi="Arial" w:cs="Arial"/>
          <w:sz w:val="18"/>
          <w:szCs w:val="18"/>
          <w:lang w:val="de-DE"/>
        </w:rPr>
      </w:pPr>
      <w:r w:rsidRPr="00A97AA3">
        <w:rPr>
          <w:rFonts w:ascii="Arial" w:hAnsi="Arial" w:cs="Arial"/>
          <w:sz w:val="18"/>
          <w:szCs w:val="18"/>
        </w:rPr>
        <w:tab/>
      </w:r>
      <w:r w:rsidR="00E63F85" w:rsidRPr="00A97AA3">
        <w:rPr>
          <w:rFonts w:ascii="Arial" w:hAnsi="Arial" w:cs="Arial"/>
          <w:sz w:val="18"/>
          <w:szCs w:val="18"/>
        </w:rPr>
        <w:t xml:space="preserve"> </w:t>
      </w:r>
      <w:r w:rsidR="00E63F85">
        <w:rPr>
          <w:rFonts w:ascii="Arial" w:hAnsi="Arial" w:cs="Arial"/>
          <w:sz w:val="18"/>
          <w:szCs w:val="18"/>
          <w:lang w:val="de-DE"/>
        </w:rPr>
        <w:t>3506 GE Utrecht</w:t>
      </w:r>
    </w:p>
    <w:p w14:paraId="6C86EDB0" w14:textId="77777777" w:rsidR="002718D4" w:rsidRPr="00AA321C" w:rsidRDefault="002718D4" w:rsidP="00C8218D">
      <w:pPr>
        <w:tabs>
          <w:tab w:val="left" w:pos="426"/>
        </w:tabs>
        <w:spacing w:line="240" w:lineRule="auto"/>
        <w:rPr>
          <w:rFonts w:ascii="Arial" w:hAnsi="Arial" w:cs="Arial"/>
          <w:sz w:val="18"/>
          <w:szCs w:val="18"/>
          <w:lang w:val="de-DE"/>
        </w:rPr>
      </w:pPr>
      <w:r w:rsidRPr="00AA321C">
        <w:rPr>
          <w:rFonts w:ascii="Arial" w:hAnsi="Arial" w:cs="Arial"/>
          <w:sz w:val="18"/>
          <w:szCs w:val="18"/>
          <w:lang w:val="de-DE"/>
        </w:rPr>
        <w:tab/>
        <w:t>tel.: 088 – 5757000</w:t>
      </w:r>
    </w:p>
    <w:p w14:paraId="73D18B1E" w14:textId="24879E1E" w:rsidR="002718D4" w:rsidRPr="00AA321C" w:rsidRDefault="002718D4" w:rsidP="00C8218D">
      <w:pPr>
        <w:tabs>
          <w:tab w:val="left" w:pos="426"/>
        </w:tabs>
        <w:spacing w:line="240" w:lineRule="auto"/>
        <w:rPr>
          <w:rFonts w:ascii="Arial" w:hAnsi="Arial" w:cs="Arial"/>
          <w:sz w:val="18"/>
          <w:szCs w:val="18"/>
          <w:lang w:val="de-DE"/>
        </w:rPr>
      </w:pPr>
      <w:r w:rsidRPr="00AA321C">
        <w:rPr>
          <w:rFonts w:ascii="Arial" w:hAnsi="Arial" w:cs="Arial"/>
          <w:sz w:val="18"/>
          <w:szCs w:val="18"/>
          <w:lang w:val="de-DE"/>
        </w:rPr>
        <w:tab/>
        <w:t xml:space="preserve">e-mail: </w:t>
      </w:r>
      <w:r w:rsidR="00896E62" w:rsidRPr="00AA321C">
        <w:rPr>
          <w:rFonts w:ascii="Arial" w:hAnsi="Arial" w:cs="Arial"/>
          <w:sz w:val="18"/>
          <w:szCs w:val="18"/>
          <w:lang w:val="de-DE"/>
        </w:rPr>
        <w:t>hv</w:t>
      </w:r>
      <w:r w:rsidR="00AA321C" w:rsidRPr="00AA321C">
        <w:rPr>
          <w:rFonts w:ascii="Arial" w:hAnsi="Arial" w:cs="Arial"/>
          <w:sz w:val="18"/>
          <w:szCs w:val="18"/>
          <w:lang w:val="de-DE"/>
        </w:rPr>
        <w:t>i</w:t>
      </w:r>
      <w:hyperlink r:id="rId14" w:history="1">
        <w:r w:rsidR="00896E62" w:rsidRPr="00AA321C">
          <w:rPr>
            <w:rStyle w:val="Hyperlink"/>
            <w:rFonts w:ascii="Arial" w:hAnsi="Arial" w:cs="Arial"/>
            <w:color w:val="auto"/>
            <w:sz w:val="18"/>
            <w:szCs w:val="18"/>
            <w:lang w:val="de-DE"/>
          </w:rPr>
          <w:t>@fnv.nl</w:t>
        </w:r>
      </w:hyperlink>
      <w:r w:rsidR="00073CC1" w:rsidRPr="00AA321C">
        <w:rPr>
          <w:lang w:val="de-DE"/>
        </w:rPr>
        <w:t xml:space="preserve"> / </w:t>
      </w:r>
      <w:r w:rsidRPr="00AA321C">
        <w:rPr>
          <w:rFonts w:ascii="Arial" w:hAnsi="Arial" w:cs="Arial"/>
          <w:sz w:val="18"/>
          <w:szCs w:val="18"/>
          <w:lang w:val="de-DE"/>
        </w:rPr>
        <w:t>www.fnv</w:t>
      </w:r>
      <w:r w:rsidR="0024028E" w:rsidRPr="00AA321C">
        <w:rPr>
          <w:rFonts w:ascii="Arial" w:hAnsi="Arial" w:cs="Arial"/>
          <w:sz w:val="18"/>
          <w:szCs w:val="18"/>
          <w:lang w:val="de-DE"/>
        </w:rPr>
        <w:t>bouw</w:t>
      </w:r>
      <w:r w:rsidRPr="00AA321C">
        <w:rPr>
          <w:rFonts w:ascii="Arial" w:hAnsi="Arial" w:cs="Arial"/>
          <w:sz w:val="18"/>
          <w:szCs w:val="18"/>
          <w:lang w:val="de-DE"/>
        </w:rPr>
        <w:t>.nl</w:t>
      </w:r>
    </w:p>
    <w:p w14:paraId="48D30478" w14:textId="77777777" w:rsidR="002718D4" w:rsidRPr="00AA321C" w:rsidRDefault="002718D4" w:rsidP="00C8218D">
      <w:pPr>
        <w:tabs>
          <w:tab w:val="left" w:pos="426"/>
        </w:tabs>
        <w:spacing w:line="240" w:lineRule="auto"/>
        <w:rPr>
          <w:rFonts w:ascii="Arial" w:hAnsi="Arial" w:cs="Arial"/>
          <w:sz w:val="16"/>
          <w:szCs w:val="16"/>
          <w:lang w:val="de-DE"/>
        </w:rPr>
      </w:pPr>
    </w:p>
    <w:p w14:paraId="625F521F" w14:textId="77777777" w:rsidR="002718D4" w:rsidRPr="007D2D59" w:rsidRDefault="002718D4" w:rsidP="00C8218D">
      <w:pPr>
        <w:tabs>
          <w:tab w:val="left" w:pos="426"/>
        </w:tabs>
        <w:spacing w:line="240" w:lineRule="auto"/>
        <w:rPr>
          <w:rFonts w:ascii="Arial" w:hAnsi="Arial" w:cs="Arial"/>
          <w:sz w:val="18"/>
          <w:szCs w:val="18"/>
        </w:rPr>
      </w:pPr>
      <w:r w:rsidRPr="007D2D59">
        <w:rPr>
          <w:rFonts w:ascii="Arial" w:hAnsi="Arial" w:cs="Arial"/>
          <w:sz w:val="18"/>
          <w:szCs w:val="18"/>
        </w:rPr>
        <w:t>-</w:t>
      </w:r>
      <w:r w:rsidRPr="007D2D59">
        <w:rPr>
          <w:rFonts w:ascii="Arial" w:hAnsi="Arial" w:cs="Arial"/>
          <w:sz w:val="18"/>
          <w:szCs w:val="18"/>
        </w:rPr>
        <w:tab/>
        <w:t>CNV Vakmensen, Hout &amp; Meubel</w:t>
      </w:r>
    </w:p>
    <w:p w14:paraId="7DDE69FE" w14:textId="77777777" w:rsidR="002718D4" w:rsidRPr="007D2D59" w:rsidRDefault="002718D4" w:rsidP="00C8218D">
      <w:pPr>
        <w:tabs>
          <w:tab w:val="left" w:pos="426"/>
        </w:tabs>
        <w:spacing w:line="240" w:lineRule="auto"/>
        <w:ind w:left="420"/>
        <w:rPr>
          <w:rFonts w:ascii="Arial" w:hAnsi="Arial" w:cs="Arial"/>
          <w:sz w:val="18"/>
          <w:szCs w:val="18"/>
        </w:rPr>
      </w:pPr>
      <w:r w:rsidRPr="007D2D59">
        <w:rPr>
          <w:rFonts w:ascii="Arial" w:hAnsi="Arial" w:cs="Arial"/>
          <w:sz w:val="18"/>
          <w:szCs w:val="18"/>
        </w:rPr>
        <w:t>Postbus 2525</w:t>
      </w:r>
    </w:p>
    <w:p w14:paraId="58952358" w14:textId="77777777" w:rsidR="002718D4" w:rsidRPr="007D2D59" w:rsidRDefault="002718D4" w:rsidP="00C8218D">
      <w:pPr>
        <w:tabs>
          <w:tab w:val="left" w:pos="426"/>
        </w:tabs>
        <w:spacing w:line="240" w:lineRule="auto"/>
        <w:ind w:left="420"/>
        <w:rPr>
          <w:rFonts w:ascii="Arial" w:hAnsi="Arial" w:cs="Arial"/>
          <w:sz w:val="18"/>
          <w:szCs w:val="18"/>
        </w:rPr>
      </w:pPr>
      <w:r w:rsidRPr="007D2D59">
        <w:rPr>
          <w:rFonts w:ascii="Arial" w:hAnsi="Arial" w:cs="Arial"/>
          <w:sz w:val="18"/>
          <w:szCs w:val="18"/>
        </w:rPr>
        <w:t>3500 GM Utrecht</w:t>
      </w:r>
    </w:p>
    <w:p w14:paraId="6C79BA5D"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Tel.: 030-7511007</w:t>
      </w:r>
    </w:p>
    <w:p w14:paraId="14EF61FF"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 xml:space="preserve">e-mail: </w:t>
      </w:r>
      <w:hyperlink r:id="rId15" w:history="1">
        <w:r w:rsidR="00073CC1" w:rsidRPr="00AA321C">
          <w:rPr>
            <w:rStyle w:val="Hyperlink"/>
            <w:rFonts w:ascii="Arial" w:hAnsi="Arial" w:cs="Arial"/>
            <w:color w:val="auto"/>
            <w:sz w:val="18"/>
            <w:szCs w:val="18"/>
            <w:lang w:val="de-DE"/>
          </w:rPr>
          <w:t>info@cnv.nl</w:t>
        </w:r>
      </w:hyperlink>
      <w:r w:rsidR="00073CC1" w:rsidRPr="00AA321C">
        <w:rPr>
          <w:rFonts w:ascii="Arial" w:hAnsi="Arial" w:cs="Arial"/>
          <w:sz w:val="18"/>
          <w:szCs w:val="18"/>
          <w:lang w:val="de-DE"/>
        </w:rPr>
        <w:t xml:space="preserve"> / </w:t>
      </w:r>
      <w:r w:rsidRPr="00AA321C">
        <w:rPr>
          <w:rFonts w:ascii="Arial" w:hAnsi="Arial" w:cs="Arial"/>
          <w:sz w:val="18"/>
          <w:szCs w:val="18"/>
          <w:lang w:val="de-DE"/>
        </w:rPr>
        <w:t>www.cnvvakmensen.nl</w:t>
      </w:r>
    </w:p>
    <w:p w14:paraId="3E8F2FCE" w14:textId="6B375D21" w:rsidR="002718D4" w:rsidRPr="00AA321C" w:rsidRDefault="002718D4" w:rsidP="00C8218D">
      <w:pPr>
        <w:tabs>
          <w:tab w:val="left" w:pos="426"/>
        </w:tabs>
        <w:spacing w:line="240" w:lineRule="auto"/>
        <w:ind w:left="420"/>
        <w:rPr>
          <w:rFonts w:ascii="Arial" w:hAnsi="Arial" w:cs="Arial"/>
          <w:sz w:val="18"/>
          <w:szCs w:val="18"/>
          <w:lang w:val="de-DE"/>
        </w:rPr>
      </w:pPr>
    </w:p>
    <w:p w14:paraId="54DA2269" w14:textId="77777777" w:rsidR="00C851AA"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w:t>
      </w:r>
      <w:r w:rsidRPr="00AA321C">
        <w:rPr>
          <w:rFonts w:ascii="Arial" w:hAnsi="Arial" w:cs="Arial"/>
          <w:sz w:val="18"/>
          <w:szCs w:val="18"/>
        </w:rPr>
        <w:tab/>
        <w:t>Stichting Bedrijfs</w:t>
      </w:r>
      <w:r w:rsidR="00073CC1" w:rsidRPr="00AA321C">
        <w:rPr>
          <w:rFonts w:ascii="Arial" w:hAnsi="Arial" w:cs="Arial"/>
          <w:sz w:val="18"/>
          <w:szCs w:val="18"/>
        </w:rPr>
        <w:t>tak</w:t>
      </w:r>
      <w:r w:rsidRPr="00AA321C">
        <w:rPr>
          <w:rFonts w:ascii="Arial" w:hAnsi="Arial" w:cs="Arial"/>
          <w:sz w:val="18"/>
          <w:szCs w:val="18"/>
        </w:rPr>
        <w:t xml:space="preserve">pensioenfonds voor de </w:t>
      </w:r>
    </w:p>
    <w:p w14:paraId="1629C635" w14:textId="4A0F382B" w:rsidR="002718D4" w:rsidRPr="00AA321C" w:rsidRDefault="00C851AA"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r>
      <w:r w:rsidR="002718D4" w:rsidRPr="00AA321C">
        <w:rPr>
          <w:rFonts w:ascii="Arial" w:hAnsi="Arial" w:cs="Arial"/>
          <w:sz w:val="18"/>
          <w:szCs w:val="18"/>
        </w:rPr>
        <w:t>Houtverwerkende Industrie</w:t>
      </w:r>
      <w:r w:rsidR="00073CC1" w:rsidRPr="00AA321C">
        <w:rPr>
          <w:rFonts w:ascii="Arial" w:hAnsi="Arial" w:cs="Arial"/>
          <w:sz w:val="18"/>
          <w:szCs w:val="18"/>
        </w:rPr>
        <w:t xml:space="preserve"> en Jachtbouw</w:t>
      </w:r>
    </w:p>
    <w:p w14:paraId="5BA5A6F5" w14:textId="77777777" w:rsidR="00D019BD" w:rsidRPr="00AA321C" w:rsidRDefault="00D019BD"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t>p/a Syntrus Achmea</w:t>
      </w:r>
    </w:p>
    <w:p w14:paraId="7D02FEAF" w14:textId="77777777" w:rsidR="00D019BD" w:rsidRPr="00AA321C" w:rsidRDefault="00D019BD"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t>Klant Contact Center</w:t>
      </w:r>
    </w:p>
    <w:p w14:paraId="76F17F2D"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t>Postbus 3183</w:t>
      </w:r>
    </w:p>
    <w:p w14:paraId="29A8C813"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t>3502 GD UTRECHT</w:t>
      </w:r>
    </w:p>
    <w:p w14:paraId="4B105BF1"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t>Tel.: 0</w:t>
      </w:r>
      <w:r w:rsidR="00D019BD" w:rsidRPr="00AA321C">
        <w:rPr>
          <w:rFonts w:ascii="Arial" w:hAnsi="Arial" w:cs="Arial"/>
          <w:sz w:val="18"/>
          <w:szCs w:val="18"/>
        </w:rPr>
        <w:t>88</w:t>
      </w:r>
      <w:r w:rsidRPr="00AA321C">
        <w:rPr>
          <w:rFonts w:ascii="Arial" w:hAnsi="Arial" w:cs="Arial"/>
          <w:sz w:val="18"/>
          <w:szCs w:val="18"/>
        </w:rPr>
        <w:t xml:space="preserve"> - </w:t>
      </w:r>
      <w:r w:rsidR="00D019BD" w:rsidRPr="00AA321C">
        <w:rPr>
          <w:rFonts w:ascii="Arial" w:hAnsi="Arial" w:cs="Arial"/>
          <w:sz w:val="18"/>
          <w:szCs w:val="18"/>
        </w:rPr>
        <w:t>0084014</w:t>
      </w:r>
    </w:p>
    <w:p w14:paraId="4DA3FAA0"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ab/>
      </w:r>
      <w:r w:rsidR="00D019BD" w:rsidRPr="00AA321C">
        <w:rPr>
          <w:rFonts w:ascii="Arial" w:hAnsi="Arial" w:cs="Arial"/>
          <w:sz w:val="18"/>
          <w:szCs w:val="18"/>
        </w:rPr>
        <w:t>www.pensioenhoutindustriejachtbouw.nl</w:t>
      </w:r>
    </w:p>
    <w:p w14:paraId="02C74458" w14:textId="7D2FFBA8" w:rsidR="00AA321C" w:rsidRPr="00AA321C" w:rsidRDefault="00AA321C">
      <w:pPr>
        <w:spacing w:line="240" w:lineRule="auto"/>
        <w:rPr>
          <w:rFonts w:ascii="Arial" w:hAnsi="Arial" w:cs="Arial"/>
          <w:sz w:val="18"/>
          <w:szCs w:val="18"/>
        </w:rPr>
      </w:pPr>
      <w:r w:rsidRPr="00AA321C">
        <w:rPr>
          <w:rFonts w:ascii="Arial" w:hAnsi="Arial" w:cs="Arial"/>
          <w:sz w:val="18"/>
          <w:szCs w:val="18"/>
        </w:rPr>
        <w:br w:type="page"/>
      </w:r>
    </w:p>
    <w:p w14:paraId="34D653EB" w14:textId="77777777" w:rsidR="002718D4" w:rsidRPr="00AA321C" w:rsidRDefault="002718D4" w:rsidP="00C8218D">
      <w:pPr>
        <w:tabs>
          <w:tab w:val="left" w:pos="426"/>
        </w:tabs>
        <w:spacing w:line="240" w:lineRule="auto"/>
        <w:ind w:left="420" w:hanging="420"/>
        <w:rPr>
          <w:rFonts w:ascii="Arial" w:hAnsi="Arial" w:cs="Arial"/>
          <w:sz w:val="18"/>
          <w:szCs w:val="18"/>
        </w:rPr>
      </w:pPr>
    </w:p>
    <w:p w14:paraId="7BC2748D" w14:textId="77777777" w:rsidR="002718D4" w:rsidRPr="00AA321C" w:rsidRDefault="002718D4" w:rsidP="00C8218D">
      <w:pPr>
        <w:tabs>
          <w:tab w:val="left" w:pos="426"/>
        </w:tabs>
        <w:spacing w:line="240" w:lineRule="auto"/>
        <w:rPr>
          <w:rFonts w:ascii="Arial" w:hAnsi="Arial" w:cs="Arial"/>
          <w:sz w:val="18"/>
          <w:szCs w:val="18"/>
        </w:rPr>
      </w:pPr>
      <w:r w:rsidRPr="00AA321C">
        <w:rPr>
          <w:rFonts w:ascii="Arial" w:hAnsi="Arial" w:cs="Arial"/>
          <w:sz w:val="18"/>
          <w:szCs w:val="18"/>
        </w:rPr>
        <w:t>-</w:t>
      </w:r>
      <w:r w:rsidRPr="00AA321C">
        <w:rPr>
          <w:rFonts w:ascii="Arial" w:hAnsi="Arial" w:cs="Arial"/>
          <w:sz w:val="18"/>
          <w:szCs w:val="18"/>
        </w:rPr>
        <w:tab/>
        <w:t>Stichting Sociaal Fonds voor de Houtverwerkende Industrie</w:t>
      </w:r>
    </w:p>
    <w:p w14:paraId="6DFE4BB7" w14:textId="31503019"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 xml:space="preserve">Postbus </w:t>
      </w:r>
      <w:r w:rsidR="00C851AA" w:rsidRPr="00AA321C">
        <w:rPr>
          <w:rFonts w:ascii="Arial" w:hAnsi="Arial" w:cs="Arial"/>
          <w:sz w:val="18"/>
          <w:szCs w:val="18"/>
          <w:lang w:val="de-DE"/>
        </w:rPr>
        <w:t>4076</w:t>
      </w:r>
    </w:p>
    <w:p w14:paraId="4FABAD7B"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5000 LG TILBURG</w:t>
      </w:r>
    </w:p>
    <w:p w14:paraId="082B2739"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tel.: 013 – 5944451</w:t>
      </w:r>
    </w:p>
    <w:p w14:paraId="75533CC6"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 xml:space="preserve">e-mail: </w:t>
      </w:r>
      <w:hyperlink r:id="rId16" w:history="1">
        <w:r w:rsidRPr="00AA321C">
          <w:rPr>
            <w:rStyle w:val="Hyperlink"/>
            <w:rFonts w:ascii="Arial" w:hAnsi="Arial" w:cs="Arial"/>
            <w:color w:val="auto"/>
            <w:sz w:val="18"/>
            <w:szCs w:val="18"/>
            <w:lang w:val="de-DE"/>
          </w:rPr>
          <w:t>sfh@wispa.nl</w:t>
        </w:r>
      </w:hyperlink>
      <w:r w:rsidR="00B53D33" w:rsidRPr="00AA321C">
        <w:rPr>
          <w:lang w:val="de-DE"/>
        </w:rPr>
        <w:t xml:space="preserve"> / </w:t>
      </w:r>
      <w:r w:rsidRPr="00AA321C">
        <w:rPr>
          <w:rFonts w:ascii="Arial" w:hAnsi="Arial" w:cs="Arial"/>
          <w:sz w:val="18"/>
          <w:szCs w:val="18"/>
          <w:lang w:val="de-DE"/>
        </w:rPr>
        <w:t>www.houtverwerkendeindustrie.nl</w:t>
      </w:r>
    </w:p>
    <w:p w14:paraId="154F62B5" w14:textId="77777777" w:rsidR="002718D4" w:rsidRPr="00AA321C" w:rsidRDefault="002718D4" w:rsidP="00C8218D">
      <w:pPr>
        <w:tabs>
          <w:tab w:val="left" w:pos="426"/>
        </w:tabs>
        <w:spacing w:line="240" w:lineRule="auto"/>
        <w:ind w:left="420"/>
        <w:rPr>
          <w:rFonts w:ascii="Arial" w:hAnsi="Arial" w:cs="Arial"/>
          <w:sz w:val="18"/>
          <w:szCs w:val="18"/>
          <w:lang w:val="de-DE"/>
        </w:rPr>
      </w:pPr>
    </w:p>
    <w:p w14:paraId="42191658" w14:textId="77777777" w:rsidR="002718D4" w:rsidRPr="00AA321C" w:rsidRDefault="002718D4" w:rsidP="00C8218D">
      <w:pPr>
        <w:tabs>
          <w:tab w:val="left" w:pos="426"/>
        </w:tabs>
        <w:spacing w:line="240" w:lineRule="auto"/>
        <w:ind w:left="420"/>
        <w:rPr>
          <w:rFonts w:ascii="Arial" w:hAnsi="Arial" w:cs="Arial"/>
          <w:sz w:val="18"/>
          <w:szCs w:val="18"/>
          <w:lang w:val="de-DE"/>
        </w:rPr>
      </w:pPr>
    </w:p>
    <w:p w14:paraId="577AF48D" w14:textId="77777777" w:rsidR="002718D4" w:rsidRPr="00AA321C" w:rsidRDefault="002718D4" w:rsidP="00C8218D">
      <w:pPr>
        <w:tabs>
          <w:tab w:val="left" w:pos="426"/>
        </w:tabs>
        <w:spacing w:line="240" w:lineRule="auto"/>
        <w:ind w:left="420" w:hanging="420"/>
        <w:rPr>
          <w:rFonts w:ascii="Arial" w:hAnsi="Arial" w:cs="Arial"/>
          <w:sz w:val="18"/>
          <w:szCs w:val="18"/>
        </w:rPr>
      </w:pPr>
      <w:r w:rsidRPr="00AA321C">
        <w:rPr>
          <w:rFonts w:ascii="Arial" w:hAnsi="Arial" w:cs="Arial"/>
          <w:sz w:val="18"/>
          <w:szCs w:val="18"/>
        </w:rPr>
        <w:t>-</w:t>
      </w:r>
      <w:r w:rsidRPr="00AA321C">
        <w:rPr>
          <w:rFonts w:ascii="Arial" w:hAnsi="Arial" w:cs="Arial"/>
          <w:sz w:val="18"/>
          <w:szCs w:val="18"/>
        </w:rPr>
        <w:tab/>
        <w:t>Vakraad voor de Houtverwerkende Industrie</w:t>
      </w:r>
    </w:p>
    <w:p w14:paraId="2304A31C" w14:textId="4E14D944" w:rsidR="002718D4" w:rsidRPr="00AA321C" w:rsidRDefault="002718D4" w:rsidP="00C8218D">
      <w:pPr>
        <w:tabs>
          <w:tab w:val="left" w:pos="426"/>
        </w:tabs>
        <w:spacing w:line="240" w:lineRule="auto"/>
        <w:ind w:left="420"/>
        <w:rPr>
          <w:rFonts w:ascii="Arial" w:hAnsi="Arial" w:cs="Arial"/>
          <w:sz w:val="18"/>
          <w:szCs w:val="18"/>
        </w:rPr>
      </w:pPr>
      <w:r w:rsidRPr="00AA321C">
        <w:rPr>
          <w:rFonts w:ascii="Arial" w:hAnsi="Arial" w:cs="Arial"/>
          <w:sz w:val="18"/>
          <w:szCs w:val="18"/>
        </w:rPr>
        <w:t xml:space="preserve">Postbus </w:t>
      </w:r>
      <w:r w:rsidR="00C851AA" w:rsidRPr="00AA321C">
        <w:rPr>
          <w:rFonts w:ascii="Arial" w:hAnsi="Arial" w:cs="Arial"/>
          <w:sz w:val="18"/>
          <w:szCs w:val="18"/>
        </w:rPr>
        <w:t>4076</w:t>
      </w:r>
    </w:p>
    <w:p w14:paraId="03F23381" w14:textId="2ECDBFCC" w:rsidR="002718D4" w:rsidRPr="00AA321C" w:rsidRDefault="00C851AA"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5004</w:t>
      </w:r>
      <w:r w:rsidR="002718D4" w:rsidRPr="00AA321C">
        <w:rPr>
          <w:rFonts w:ascii="Arial" w:hAnsi="Arial" w:cs="Arial"/>
          <w:sz w:val="18"/>
          <w:szCs w:val="18"/>
          <w:lang w:val="de-DE"/>
        </w:rPr>
        <w:t xml:space="preserve"> </w:t>
      </w:r>
      <w:r w:rsidRPr="00AA321C">
        <w:rPr>
          <w:rFonts w:ascii="Arial" w:hAnsi="Arial" w:cs="Arial"/>
          <w:sz w:val="18"/>
          <w:szCs w:val="18"/>
          <w:lang w:val="de-DE"/>
        </w:rPr>
        <w:t>JB</w:t>
      </w:r>
      <w:r w:rsidR="002718D4" w:rsidRPr="00AA321C">
        <w:rPr>
          <w:rFonts w:ascii="Arial" w:hAnsi="Arial" w:cs="Arial"/>
          <w:sz w:val="18"/>
          <w:szCs w:val="18"/>
          <w:lang w:val="de-DE"/>
        </w:rPr>
        <w:t xml:space="preserve"> TILBURG</w:t>
      </w:r>
    </w:p>
    <w:p w14:paraId="7DAE9687"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tel.: 013 – 5944451</w:t>
      </w:r>
    </w:p>
    <w:p w14:paraId="630708D6"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 xml:space="preserve">e-mail: </w:t>
      </w:r>
      <w:hyperlink r:id="rId17" w:history="1">
        <w:r w:rsidRPr="00AA321C">
          <w:rPr>
            <w:rStyle w:val="Hyperlink"/>
            <w:rFonts w:ascii="Arial" w:hAnsi="Arial" w:cs="Arial"/>
            <w:color w:val="auto"/>
            <w:sz w:val="18"/>
            <w:szCs w:val="18"/>
            <w:lang w:val="de-DE"/>
          </w:rPr>
          <w:t>sfh@wispa.nl</w:t>
        </w:r>
      </w:hyperlink>
      <w:r w:rsidR="00B53D33" w:rsidRPr="00AA321C">
        <w:rPr>
          <w:lang w:val="de-DE"/>
        </w:rPr>
        <w:t xml:space="preserve"> / </w:t>
      </w:r>
      <w:r w:rsidRPr="00AA321C">
        <w:rPr>
          <w:rFonts w:ascii="Arial" w:hAnsi="Arial" w:cs="Arial"/>
          <w:sz w:val="18"/>
          <w:szCs w:val="18"/>
          <w:lang w:val="de-DE"/>
        </w:rPr>
        <w:t>www.houtverwerkendeindustrie.nl</w:t>
      </w:r>
    </w:p>
    <w:p w14:paraId="1FEAD382" w14:textId="77777777" w:rsidR="002718D4" w:rsidRPr="00AA321C" w:rsidRDefault="002718D4" w:rsidP="00C8218D">
      <w:pPr>
        <w:tabs>
          <w:tab w:val="left" w:pos="426"/>
        </w:tabs>
        <w:spacing w:line="240" w:lineRule="auto"/>
        <w:ind w:left="420"/>
        <w:rPr>
          <w:rFonts w:ascii="Arial" w:hAnsi="Arial" w:cs="Arial"/>
          <w:sz w:val="18"/>
          <w:szCs w:val="18"/>
          <w:lang w:val="de-DE"/>
        </w:rPr>
      </w:pPr>
    </w:p>
    <w:p w14:paraId="0EC0ECEF" w14:textId="77777777" w:rsidR="002718D4" w:rsidRPr="00AA321C" w:rsidRDefault="002718D4" w:rsidP="00C8218D">
      <w:pPr>
        <w:tabs>
          <w:tab w:val="left" w:pos="426"/>
        </w:tabs>
        <w:spacing w:line="240" w:lineRule="auto"/>
        <w:ind w:left="420" w:hanging="420"/>
        <w:rPr>
          <w:rFonts w:ascii="Arial" w:hAnsi="Arial" w:cs="Arial"/>
          <w:sz w:val="18"/>
          <w:szCs w:val="18"/>
          <w:lang w:val="de-DE"/>
        </w:rPr>
      </w:pPr>
      <w:r w:rsidRPr="00AA321C">
        <w:rPr>
          <w:rFonts w:ascii="Arial" w:hAnsi="Arial" w:cs="Arial"/>
          <w:sz w:val="18"/>
          <w:szCs w:val="18"/>
          <w:lang w:val="de-DE"/>
        </w:rPr>
        <w:t>-</w:t>
      </w:r>
      <w:r w:rsidRPr="00AA321C">
        <w:rPr>
          <w:rFonts w:ascii="Arial" w:hAnsi="Arial" w:cs="Arial"/>
          <w:sz w:val="18"/>
          <w:szCs w:val="18"/>
          <w:lang w:val="de-DE"/>
        </w:rPr>
        <w:tab/>
        <w:t>Sektorpunt Hout</w:t>
      </w:r>
    </w:p>
    <w:p w14:paraId="1A4E43F9" w14:textId="52A3115B"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 xml:space="preserve">Postbus </w:t>
      </w:r>
      <w:r w:rsidR="00C851AA" w:rsidRPr="00AA321C">
        <w:rPr>
          <w:rFonts w:ascii="Arial" w:hAnsi="Arial" w:cs="Arial"/>
          <w:sz w:val="18"/>
          <w:szCs w:val="18"/>
          <w:lang w:val="de-DE"/>
        </w:rPr>
        <w:t>4076</w:t>
      </w:r>
    </w:p>
    <w:p w14:paraId="4792754F" w14:textId="48594434" w:rsidR="002718D4" w:rsidRPr="00AA321C" w:rsidRDefault="00C851AA"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5004 JB</w:t>
      </w:r>
      <w:r w:rsidR="002718D4" w:rsidRPr="00AA321C">
        <w:rPr>
          <w:rFonts w:ascii="Arial" w:hAnsi="Arial" w:cs="Arial"/>
          <w:sz w:val="18"/>
          <w:szCs w:val="18"/>
          <w:lang w:val="de-DE"/>
        </w:rPr>
        <w:t xml:space="preserve"> TILBURG</w:t>
      </w:r>
    </w:p>
    <w:p w14:paraId="58AB26F9"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tel.: 013 – 5944245</w:t>
      </w:r>
    </w:p>
    <w:p w14:paraId="42FF01A4" w14:textId="77777777" w:rsidR="002718D4" w:rsidRPr="00AA321C" w:rsidRDefault="002718D4" w:rsidP="00C8218D">
      <w:pPr>
        <w:tabs>
          <w:tab w:val="left" w:pos="426"/>
        </w:tabs>
        <w:spacing w:line="240" w:lineRule="auto"/>
        <w:ind w:left="420"/>
        <w:rPr>
          <w:rFonts w:ascii="Arial" w:hAnsi="Arial" w:cs="Arial"/>
          <w:sz w:val="18"/>
          <w:szCs w:val="18"/>
          <w:lang w:val="de-DE"/>
        </w:rPr>
      </w:pPr>
      <w:r w:rsidRPr="00AA321C">
        <w:rPr>
          <w:rFonts w:ascii="Arial" w:hAnsi="Arial" w:cs="Arial"/>
          <w:sz w:val="18"/>
          <w:szCs w:val="18"/>
          <w:lang w:val="de-DE"/>
        </w:rPr>
        <w:t xml:space="preserve">e-mail: </w:t>
      </w:r>
      <w:hyperlink r:id="rId18" w:history="1">
        <w:r w:rsidRPr="00AA321C">
          <w:rPr>
            <w:rStyle w:val="Hyperlink"/>
            <w:rFonts w:ascii="Arial" w:hAnsi="Arial" w:cs="Arial"/>
            <w:color w:val="auto"/>
            <w:sz w:val="18"/>
            <w:szCs w:val="18"/>
            <w:lang w:val="de-DE"/>
          </w:rPr>
          <w:t>sph@wispa.nl</w:t>
        </w:r>
      </w:hyperlink>
      <w:r w:rsidR="00B53D33" w:rsidRPr="00AA321C">
        <w:rPr>
          <w:lang w:val="de-DE"/>
        </w:rPr>
        <w:t xml:space="preserve"> / </w:t>
      </w:r>
      <w:hyperlink r:id="rId19" w:history="1">
        <w:r w:rsidRPr="00AA321C">
          <w:rPr>
            <w:rStyle w:val="Hyperlink"/>
            <w:rFonts w:ascii="Arial" w:hAnsi="Arial" w:cs="Arial"/>
            <w:color w:val="auto"/>
            <w:sz w:val="18"/>
            <w:szCs w:val="18"/>
            <w:lang w:val="de-DE"/>
          </w:rPr>
          <w:t>www.houtverwerkendeindustrie.nl</w:t>
        </w:r>
      </w:hyperlink>
    </w:p>
    <w:p w14:paraId="4BEED6B4" w14:textId="77777777" w:rsidR="002718D4" w:rsidRPr="00AA321C" w:rsidRDefault="002718D4" w:rsidP="00C8218D">
      <w:pPr>
        <w:tabs>
          <w:tab w:val="left" w:pos="426"/>
        </w:tabs>
        <w:spacing w:line="240" w:lineRule="auto"/>
        <w:ind w:left="420"/>
        <w:rPr>
          <w:rFonts w:ascii="Arial" w:hAnsi="Arial" w:cs="Arial"/>
          <w:sz w:val="18"/>
          <w:szCs w:val="18"/>
          <w:lang w:val="de-DE"/>
        </w:rPr>
      </w:pPr>
    </w:p>
    <w:p w14:paraId="64F04E65" w14:textId="22458DCF" w:rsidR="002718D4" w:rsidRPr="00AA321C" w:rsidRDefault="002718D4" w:rsidP="00724605">
      <w:pPr>
        <w:tabs>
          <w:tab w:val="left" w:pos="426"/>
        </w:tabs>
        <w:spacing w:line="240" w:lineRule="auto"/>
        <w:ind w:left="420" w:hanging="420"/>
        <w:rPr>
          <w:rFonts w:ascii="Arial" w:hAnsi="Arial" w:cs="Arial"/>
          <w:sz w:val="18"/>
          <w:szCs w:val="18"/>
        </w:rPr>
      </w:pPr>
      <w:r w:rsidRPr="00AA321C">
        <w:rPr>
          <w:rFonts w:ascii="Arial" w:hAnsi="Arial" w:cs="Arial"/>
          <w:sz w:val="18"/>
          <w:szCs w:val="18"/>
        </w:rPr>
        <w:t>-</w:t>
      </w:r>
      <w:r w:rsidRPr="00AA321C">
        <w:rPr>
          <w:rFonts w:ascii="Arial" w:hAnsi="Arial" w:cs="Arial"/>
          <w:sz w:val="18"/>
          <w:szCs w:val="18"/>
        </w:rPr>
        <w:tab/>
      </w:r>
      <w:r w:rsidR="00724605" w:rsidRPr="00AA321C">
        <w:rPr>
          <w:rFonts w:ascii="Arial" w:hAnsi="Arial" w:cs="Arial"/>
          <w:sz w:val="18"/>
          <w:szCs w:val="18"/>
        </w:rPr>
        <w:t>Samenwerkingsorganisatie Beroepsonderwijs Bedrijfsle</w:t>
      </w:r>
      <w:r w:rsidR="005734AE" w:rsidRPr="00AA321C">
        <w:rPr>
          <w:rFonts w:ascii="Arial" w:hAnsi="Arial" w:cs="Arial"/>
          <w:sz w:val="18"/>
          <w:szCs w:val="18"/>
        </w:rPr>
        <w:t>v</w:t>
      </w:r>
      <w:r w:rsidR="00724605" w:rsidRPr="00AA321C">
        <w:rPr>
          <w:rFonts w:ascii="Arial" w:hAnsi="Arial" w:cs="Arial"/>
          <w:sz w:val="18"/>
          <w:szCs w:val="18"/>
        </w:rPr>
        <w:t>en (SBB)</w:t>
      </w:r>
    </w:p>
    <w:p w14:paraId="127A1BA1" w14:textId="258AA1FA" w:rsidR="00724605" w:rsidRPr="00AA321C" w:rsidRDefault="00724605" w:rsidP="00724605">
      <w:pPr>
        <w:tabs>
          <w:tab w:val="left" w:pos="426"/>
        </w:tabs>
        <w:spacing w:line="240" w:lineRule="auto"/>
        <w:ind w:left="420" w:firstLine="6"/>
        <w:rPr>
          <w:rFonts w:ascii="Arial" w:hAnsi="Arial" w:cs="Arial"/>
          <w:sz w:val="18"/>
          <w:szCs w:val="18"/>
        </w:rPr>
      </w:pPr>
      <w:r w:rsidRPr="00AA321C">
        <w:rPr>
          <w:rFonts w:ascii="Arial" w:hAnsi="Arial" w:cs="Arial"/>
          <w:sz w:val="18"/>
          <w:szCs w:val="18"/>
        </w:rPr>
        <w:t>Boris Pasternaklaan 4</w:t>
      </w:r>
    </w:p>
    <w:p w14:paraId="19AD39AF" w14:textId="0BB3AB5D" w:rsidR="00724605" w:rsidRPr="00AA321C" w:rsidRDefault="00724605" w:rsidP="00724605">
      <w:pPr>
        <w:tabs>
          <w:tab w:val="left" w:pos="426"/>
        </w:tabs>
        <w:spacing w:line="240" w:lineRule="auto"/>
        <w:ind w:left="420" w:firstLine="6"/>
        <w:rPr>
          <w:rFonts w:ascii="Arial" w:hAnsi="Arial" w:cs="Arial"/>
          <w:sz w:val="18"/>
          <w:szCs w:val="18"/>
        </w:rPr>
      </w:pPr>
      <w:r w:rsidRPr="00AA321C">
        <w:rPr>
          <w:rFonts w:ascii="Arial" w:hAnsi="Arial" w:cs="Arial"/>
          <w:sz w:val="18"/>
          <w:szCs w:val="18"/>
        </w:rPr>
        <w:t>2719 DA ZOETERMEER</w:t>
      </w:r>
    </w:p>
    <w:p w14:paraId="17254423" w14:textId="6B9CAF67" w:rsidR="00724605" w:rsidRPr="00AA321C" w:rsidRDefault="00724605" w:rsidP="00724605">
      <w:pPr>
        <w:tabs>
          <w:tab w:val="left" w:pos="426"/>
        </w:tabs>
        <w:spacing w:line="240" w:lineRule="auto"/>
        <w:ind w:left="420" w:firstLine="6"/>
        <w:rPr>
          <w:rFonts w:ascii="Arial" w:hAnsi="Arial" w:cs="Arial"/>
          <w:sz w:val="18"/>
          <w:szCs w:val="18"/>
        </w:rPr>
      </w:pPr>
      <w:r w:rsidRPr="00AA321C">
        <w:rPr>
          <w:rFonts w:ascii="Arial" w:hAnsi="Arial" w:cs="Arial"/>
          <w:sz w:val="18"/>
          <w:szCs w:val="18"/>
        </w:rPr>
        <w:t>Tel.: 088-3380000</w:t>
      </w:r>
    </w:p>
    <w:p w14:paraId="2552914B" w14:textId="5310EE2B" w:rsidR="00724605" w:rsidRPr="00AA321C" w:rsidRDefault="00724605" w:rsidP="00724605">
      <w:pPr>
        <w:tabs>
          <w:tab w:val="left" w:pos="426"/>
        </w:tabs>
        <w:spacing w:line="240" w:lineRule="auto"/>
        <w:ind w:left="420" w:firstLine="6"/>
        <w:rPr>
          <w:rFonts w:ascii="Arial" w:hAnsi="Arial" w:cs="Arial"/>
          <w:sz w:val="18"/>
          <w:szCs w:val="18"/>
        </w:rPr>
      </w:pPr>
      <w:r w:rsidRPr="00AA321C">
        <w:rPr>
          <w:rFonts w:ascii="Arial" w:hAnsi="Arial" w:cs="Arial"/>
          <w:sz w:val="18"/>
          <w:szCs w:val="18"/>
        </w:rPr>
        <w:t>www.s-bb.nl</w:t>
      </w:r>
    </w:p>
    <w:p w14:paraId="71FC70E0" w14:textId="77777777" w:rsidR="002718D4" w:rsidRPr="00AA321C" w:rsidRDefault="002718D4" w:rsidP="00724605">
      <w:pPr>
        <w:pStyle w:val="WispaNormal"/>
        <w:spacing w:line="240" w:lineRule="auto"/>
        <w:ind w:firstLine="6"/>
        <w:rPr>
          <w:rFonts w:ascii="Arial" w:hAnsi="Arial" w:cs="Arial"/>
          <w:sz w:val="18"/>
          <w:szCs w:val="18"/>
        </w:rPr>
      </w:pPr>
    </w:p>
    <w:sectPr w:rsidR="002718D4" w:rsidRPr="00AA321C" w:rsidSect="002733B2">
      <w:footerReference w:type="even" r:id="rId20"/>
      <w:footerReference w:type="default" r:id="rId21"/>
      <w:footerReference w:type="first" r:id="rId22"/>
      <w:type w:val="continuous"/>
      <w:pgSz w:w="8392" w:h="11907" w:code="11"/>
      <w:pgMar w:top="1134" w:right="1134" w:bottom="1134" w:left="1134" w:header="113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3B47" w14:textId="77777777" w:rsidR="00116486" w:rsidRDefault="00116486">
      <w:r>
        <w:separator/>
      </w:r>
    </w:p>
  </w:endnote>
  <w:endnote w:type="continuationSeparator" w:id="0">
    <w:p w14:paraId="7F354FEC" w14:textId="77777777" w:rsidR="00116486" w:rsidRDefault="0011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1425" w14:textId="77777777" w:rsidR="00116486" w:rsidRPr="0083217F" w:rsidRDefault="00116486" w:rsidP="0083217F">
    <w:pPr>
      <w:pStyle w:val="Voettekst"/>
      <w:rPr>
        <w:rFonts w:ascii="Arial" w:hAnsi="Arial" w:cs="Arial"/>
        <w:sz w:val="17"/>
        <w:szCs w:val="17"/>
      </w:rPr>
    </w:pPr>
    <w:r w:rsidRPr="0083217F">
      <w:rPr>
        <w:rFonts w:ascii="Arial" w:hAnsi="Arial" w:cs="Arial"/>
        <w:sz w:val="17"/>
        <w:szCs w:val="17"/>
      </w:rPr>
      <w:fldChar w:fldCharType="begin"/>
    </w:r>
    <w:r w:rsidRPr="0083217F">
      <w:rPr>
        <w:rFonts w:ascii="Arial" w:hAnsi="Arial" w:cs="Arial"/>
        <w:sz w:val="17"/>
        <w:szCs w:val="17"/>
      </w:rPr>
      <w:instrText xml:space="preserve"> PAGE   \* MERGEFORMAT </w:instrText>
    </w:r>
    <w:r w:rsidRPr="0083217F">
      <w:rPr>
        <w:rFonts w:ascii="Arial" w:hAnsi="Arial" w:cs="Arial"/>
        <w:sz w:val="17"/>
        <w:szCs w:val="17"/>
      </w:rPr>
      <w:fldChar w:fldCharType="separate"/>
    </w:r>
    <w:r w:rsidR="00DD5688">
      <w:rPr>
        <w:rFonts w:ascii="Arial" w:hAnsi="Arial" w:cs="Arial"/>
        <w:noProof/>
        <w:sz w:val="17"/>
        <w:szCs w:val="17"/>
      </w:rPr>
      <w:t>8</w:t>
    </w:r>
    <w:r w:rsidRPr="0083217F">
      <w:rPr>
        <w:rFonts w:ascii="Arial" w:hAnsi="Arial"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F581" w14:textId="77777777" w:rsidR="00116486" w:rsidRDefault="00116486" w:rsidP="00BA78CB">
    <w:pPr>
      <w:pStyle w:val="Voettekst"/>
      <w:jc w:val="right"/>
      <w:rPr>
        <w:sz w:val="17"/>
        <w:szCs w:val="17"/>
      </w:rPr>
    </w:pPr>
  </w:p>
  <w:p w14:paraId="24692FC7" w14:textId="77777777" w:rsidR="00116486" w:rsidRPr="002442DE" w:rsidRDefault="00116486" w:rsidP="00BA78CB">
    <w:pPr>
      <w:pStyle w:val="Voettekst"/>
      <w:jc w:val="right"/>
      <w:rPr>
        <w:rFonts w:ascii="Arial" w:hAnsi="Arial" w:cs="Arial"/>
        <w:sz w:val="17"/>
        <w:szCs w:val="17"/>
      </w:rPr>
    </w:pPr>
    <w:r w:rsidRPr="002442DE">
      <w:rPr>
        <w:rFonts w:ascii="Arial" w:hAnsi="Arial" w:cs="Arial"/>
        <w:sz w:val="17"/>
        <w:szCs w:val="17"/>
      </w:rPr>
      <w:fldChar w:fldCharType="begin"/>
    </w:r>
    <w:r w:rsidRPr="002442DE">
      <w:rPr>
        <w:rFonts w:ascii="Arial" w:hAnsi="Arial" w:cs="Arial"/>
        <w:sz w:val="17"/>
        <w:szCs w:val="17"/>
      </w:rPr>
      <w:instrText xml:space="preserve"> PAGE </w:instrText>
    </w:r>
    <w:r w:rsidRPr="002442DE">
      <w:rPr>
        <w:rFonts w:ascii="Arial" w:hAnsi="Arial" w:cs="Arial"/>
        <w:sz w:val="17"/>
        <w:szCs w:val="17"/>
      </w:rPr>
      <w:fldChar w:fldCharType="separate"/>
    </w:r>
    <w:r w:rsidR="00DD5688">
      <w:rPr>
        <w:rFonts w:ascii="Arial" w:hAnsi="Arial" w:cs="Arial"/>
        <w:noProof/>
        <w:sz w:val="17"/>
        <w:szCs w:val="17"/>
      </w:rPr>
      <w:t>9</w:t>
    </w:r>
    <w:r w:rsidRPr="002442DE">
      <w:rPr>
        <w:rFonts w:ascii="Arial" w:hAnsi="Arial" w:cs="Arial"/>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4F18" w14:textId="77777777" w:rsidR="00116486" w:rsidRDefault="00116486" w:rsidP="00FC6C3F">
    <w:pPr>
      <w:pStyle w:val="Voettekst"/>
      <w:jc w:val="right"/>
      <w:rPr>
        <w:noProof/>
      </w:rPr>
    </w:pPr>
  </w:p>
  <w:p w14:paraId="7E281A77" w14:textId="77777777" w:rsidR="00116486" w:rsidRDefault="00116486" w:rsidP="00FC6C3F">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17632" w14:textId="77777777" w:rsidR="00116486" w:rsidRDefault="00116486">
      <w:r>
        <w:separator/>
      </w:r>
    </w:p>
  </w:footnote>
  <w:footnote w:type="continuationSeparator" w:id="0">
    <w:p w14:paraId="6FEB7A0B" w14:textId="77777777" w:rsidR="00116486" w:rsidRDefault="0011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A73AED"/>
    <w:multiLevelType w:val="multilevel"/>
    <w:tmpl w:val="EC0875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5A21B51"/>
    <w:multiLevelType w:val="hybridMultilevel"/>
    <w:tmpl w:val="EBF46CB4"/>
    <w:lvl w:ilvl="0" w:tplc="BD18B98E">
      <w:start w:val="4"/>
      <w:numFmt w:val="lowerLetter"/>
      <w:lvlText w:val="%1."/>
      <w:lvlJc w:val="left"/>
      <w:pPr>
        <w:ind w:left="720" w:hanging="360"/>
      </w:pPr>
      <w:rPr>
        <w:rFonts w:ascii="Palatino" w:hAnsi="Palatino" w:cs="Times New Roman"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46822"/>
    <w:multiLevelType w:val="hybridMultilevel"/>
    <w:tmpl w:val="73BEA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1F2038"/>
    <w:multiLevelType w:val="hybridMultilevel"/>
    <w:tmpl w:val="596E34C6"/>
    <w:lvl w:ilvl="0" w:tplc="D5666850">
      <w:start w:val="1"/>
      <w:numFmt w:val="lowerLetter"/>
      <w:lvlText w:val="%1."/>
      <w:lvlJc w:val="left"/>
      <w:pPr>
        <w:ind w:left="855" w:hanging="85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C301E36"/>
    <w:multiLevelType w:val="hybridMultilevel"/>
    <w:tmpl w:val="476EBABE"/>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F216DC7"/>
    <w:multiLevelType w:val="hybridMultilevel"/>
    <w:tmpl w:val="D1B83308"/>
    <w:lvl w:ilvl="0" w:tplc="0413000F">
      <w:start w:val="1"/>
      <w:numFmt w:val="decimal"/>
      <w:lvlText w:val="%1."/>
      <w:lvlJc w:val="left"/>
      <w:pPr>
        <w:tabs>
          <w:tab w:val="num" w:pos="720"/>
        </w:tabs>
        <w:ind w:left="720" w:hanging="360"/>
      </w:pPr>
    </w:lvl>
    <w:lvl w:ilvl="1" w:tplc="320426F8">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29D63712"/>
    <w:multiLevelType w:val="multilevel"/>
    <w:tmpl w:val="0B7A9DFA"/>
    <w:lvl w:ilvl="0">
      <w:start w:val="1"/>
      <w:numFmt w:val="decimal"/>
      <w:lvlText w:val="%1."/>
      <w:lvlJc w:val="left"/>
      <w:pPr>
        <w:tabs>
          <w:tab w:val="num" w:pos="1738"/>
        </w:tabs>
        <w:ind w:left="1738" w:hanging="360"/>
      </w:pPr>
      <w:rPr>
        <w:rFonts w:hint="default"/>
      </w:rPr>
    </w:lvl>
    <w:lvl w:ilvl="1">
      <w:start w:val="1"/>
      <w:numFmt w:val="decimal"/>
      <w:pStyle w:val="niveau2"/>
      <w:lvlText w:val="%1.%2."/>
      <w:lvlJc w:val="left"/>
      <w:pPr>
        <w:tabs>
          <w:tab w:val="num" w:pos="2458"/>
        </w:tabs>
        <w:ind w:left="2170" w:hanging="432"/>
      </w:pPr>
      <w:rPr>
        <w:rFonts w:hint="default"/>
      </w:rPr>
    </w:lvl>
    <w:lvl w:ilvl="2">
      <w:start w:val="1"/>
      <w:numFmt w:val="decimal"/>
      <w:pStyle w:val="Niveau3"/>
      <w:lvlText w:val="%1.%2.%3."/>
      <w:lvlJc w:val="left"/>
      <w:pPr>
        <w:tabs>
          <w:tab w:val="num" w:pos="2818"/>
        </w:tabs>
        <w:ind w:left="2602" w:hanging="504"/>
      </w:pPr>
      <w:rPr>
        <w:rFonts w:hint="default"/>
      </w:rPr>
    </w:lvl>
    <w:lvl w:ilvl="3">
      <w:start w:val="1"/>
      <w:numFmt w:val="decimal"/>
      <w:lvlText w:val="%1.%2.%3.%4."/>
      <w:lvlJc w:val="left"/>
      <w:pPr>
        <w:tabs>
          <w:tab w:val="num" w:pos="3538"/>
        </w:tabs>
        <w:ind w:left="3106" w:hanging="648"/>
      </w:pPr>
      <w:rPr>
        <w:rFonts w:hint="default"/>
      </w:rPr>
    </w:lvl>
    <w:lvl w:ilvl="4">
      <w:start w:val="1"/>
      <w:numFmt w:val="decimal"/>
      <w:lvlText w:val="%1.%2.%3.%4.%5."/>
      <w:lvlJc w:val="left"/>
      <w:pPr>
        <w:tabs>
          <w:tab w:val="num" w:pos="4258"/>
        </w:tabs>
        <w:ind w:left="3610" w:hanging="792"/>
      </w:pPr>
      <w:rPr>
        <w:rFonts w:hint="default"/>
      </w:rPr>
    </w:lvl>
    <w:lvl w:ilvl="5">
      <w:start w:val="1"/>
      <w:numFmt w:val="decimal"/>
      <w:lvlText w:val="%1.%2.%3.%4.%5.%6."/>
      <w:lvlJc w:val="left"/>
      <w:pPr>
        <w:tabs>
          <w:tab w:val="num" w:pos="4618"/>
        </w:tabs>
        <w:ind w:left="4114" w:hanging="936"/>
      </w:pPr>
      <w:rPr>
        <w:rFonts w:hint="default"/>
      </w:rPr>
    </w:lvl>
    <w:lvl w:ilvl="6">
      <w:start w:val="1"/>
      <w:numFmt w:val="decimal"/>
      <w:lvlText w:val="%1.%2.%3.%4.%5.%6.%7."/>
      <w:lvlJc w:val="left"/>
      <w:pPr>
        <w:tabs>
          <w:tab w:val="num" w:pos="5338"/>
        </w:tabs>
        <w:ind w:left="4618" w:hanging="1080"/>
      </w:pPr>
      <w:rPr>
        <w:rFonts w:hint="default"/>
      </w:rPr>
    </w:lvl>
    <w:lvl w:ilvl="7">
      <w:start w:val="1"/>
      <w:numFmt w:val="decimal"/>
      <w:lvlText w:val="%1.%2.%3.%4.%5.%6.%7.%8."/>
      <w:lvlJc w:val="left"/>
      <w:pPr>
        <w:tabs>
          <w:tab w:val="num" w:pos="6058"/>
        </w:tabs>
        <w:ind w:left="5122" w:hanging="1224"/>
      </w:pPr>
      <w:rPr>
        <w:rFonts w:hint="default"/>
      </w:rPr>
    </w:lvl>
    <w:lvl w:ilvl="8">
      <w:start w:val="1"/>
      <w:numFmt w:val="decimal"/>
      <w:lvlText w:val="%1.%2.%3.%4.%5.%6.%7.%8.%9."/>
      <w:lvlJc w:val="left"/>
      <w:pPr>
        <w:tabs>
          <w:tab w:val="num" w:pos="6418"/>
        </w:tabs>
        <w:ind w:left="5698" w:hanging="1440"/>
      </w:pPr>
      <w:rPr>
        <w:rFonts w:hint="default"/>
      </w:rPr>
    </w:lvl>
  </w:abstractNum>
  <w:abstractNum w:abstractNumId="8" w15:restartNumberingAfterBreak="0">
    <w:nsid w:val="2AF36038"/>
    <w:multiLevelType w:val="hybridMultilevel"/>
    <w:tmpl w:val="1D9A11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0A02C0"/>
    <w:multiLevelType w:val="multilevel"/>
    <w:tmpl w:val="8DCC758A"/>
    <w:lvl w:ilvl="0">
      <w:start w:val="1"/>
      <w:numFmt w:val="decimal"/>
      <w:pStyle w:val="Niveau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28B3964"/>
    <w:multiLevelType w:val="singleLevel"/>
    <w:tmpl w:val="BC441C4E"/>
    <w:lvl w:ilvl="0">
      <w:start w:val="21"/>
      <w:numFmt w:val="lowerLetter"/>
      <w:lvlText w:val="%1."/>
      <w:lvlJc w:val="left"/>
      <w:pPr>
        <w:tabs>
          <w:tab w:val="num" w:pos="855"/>
        </w:tabs>
        <w:ind w:left="855" w:hanging="435"/>
      </w:pPr>
      <w:rPr>
        <w:rFonts w:hint="default"/>
      </w:rPr>
    </w:lvl>
  </w:abstractNum>
  <w:abstractNum w:abstractNumId="11" w15:restartNumberingAfterBreak="0">
    <w:nsid w:val="32EE1F0E"/>
    <w:multiLevelType w:val="hybridMultilevel"/>
    <w:tmpl w:val="11E4A336"/>
    <w:lvl w:ilvl="0" w:tplc="0413000F">
      <w:start w:val="1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3F12FC"/>
    <w:multiLevelType w:val="singleLevel"/>
    <w:tmpl w:val="DCEE229C"/>
    <w:lvl w:ilvl="0">
      <w:start w:val="10"/>
      <w:numFmt w:val="decimal"/>
      <w:lvlText w:val="%1."/>
      <w:lvlJc w:val="left"/>
      <w:pPr>
        <w:tabs>
          <w:tab w:val="num" w:pos="1275"/>
        </w:tabs>
        <w:ind w:left="1275" w:hanging="420"/>
      </w:pPr>
    </w:lvl>
  </w:abstractNum>
  <w:abstractNum w:abstractNumId="13" w15:restartNumberingAfterBreak="0">
    <w:nsid w:val="3B642F95"/>
    <w:multiLevelType w:val="singleLevel"/>
    <w:tmpl w:val="04130001"/>
    <w:lvl w:ilvl="0">
      <w:start w:val="1"/>
      <w:numFmt w:val="bullet"/>
      <w:lvlText w:val=""/>
      <w:lvlJc w:val="left"/>
      <w:pPr>
        <w:ind w:left="720" w:hanging="360"/>
      </w:pPr>
      <w:rPr>
        <w:rFonts w:ascii="Symbol" w:hAnsi="Symbol" w:hint="default"/>
      </w:rPr>
    </w:lvl>
  </w:abstractNum>
  <w:abstractNum w:abstractNumId="14" w15:restartNumberingAfterBreak="0">
    <w:nsid w:val="3C1E15C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33C6A"/>
    <w:multiLevelType w:val="multilevel"/>
    <w:tmpl w:val="116CB6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567" w:hanging="283"/>
      </w:pPr>
      <w:rPr>
        <w:rFonts w:hint="default"/>
        <w:b w:val="0"/>
      </w:rPr>
    </w:lvl>
    <w:lvl w:ilvl="2">
      <w:start w:val="1"/>
      <w:numFmt w:val="decimal"/>
      <w:lvlText w:val="%3."/>
      <w:lvlJc w:val="left"/>
      <w:pPr>
        <w:tabs>
          <w:tab w:val="num" w:pos="360"/>
        </w:tabs>
        <w:ind w:left="284" w:hanging="284"/>
      </w:pPr>
      <w:rPr>
        <w:rFonts w:hint="default"/>
        <w:b/>
      </w:rPr>
    </w:lvl>
    <w:lvl w:ilvl="3">
      <w:start w:val="1"/>
      <w:numFmt w:val="lowerLetter"/>
      <w:lvlText w:val="%4."/>
      <w:lvlJc w:val="left"/>
      <w:pPr>
        <w:tabs>
          <w:tab w:val="num" w:pos="1211"/>
        </w:tabs>
        <w:ind w:left="1134" w:hanging="283"/>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7C7F55"/>
    <w:multiLevelType w:val="hybridMultilevel"/>
    <w:tmpl w:val="E6C014EA"/>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722F5B"/>
    <w:multiLevelType w:val="hybridMultilevel"/>
    <w:tmpl w:val="22EAE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3C480F"/>
    <w:multiLevelType w:val="singleLevel"/>
    <w:tmpl w:val="6F384CCC"/>
    <w:lvl w:ilvl="0">
      <w:start w:val="1"/>
      <w:numFmt w:val="lowerLetter"/>
      <w:lvlText w:val="%1."/>
      <w:lvlJc w:val="left"/>
      <w:pPr>
        <w:tabs>
          <w:tab w:val="num" w:pos="1020"/>
        </w:tabs>
        <w:ind w:left="1020" w:hanging="600"/>
      </w:pPr>
    </w:lvl>
  </w:abstractNum>
  <w:abstractNum w:abstractNumId="19" w15:restartNumberingAfterBreak="0">
    <w:nsid w:val="4A9A3D04"/>
    <w:multiLevelType w:val="singleLevel"/>
    <w:tmpl w:val="2398DC20"/>
    <w:lvl w:ilvl="0">
      <w:start w:val="2"/>
      <w:numFmt w:val="lowerLetter"/>
      <w:lvlText w:val="%1."/>
      <w:lvlJc w:val="left"/>
      <w:pPr>
        <w:tabs>
          <w:tab w:val="num" w:pos="855"/>
        </w:tabs>
        <w:ind w:left="855" w:hanging="435"/>
      </w:pPr>
    </w:lvl>
  </w:abstractNum>
  <w:abstractNum w:abstractNumId="20" w15:restartNumberingAfterBreak="0">
    <w:nsid w:val="4FBC2D5B"/>
    <w:multiLevelType w:val="singleLevel"/>
    <w:tmpl w:val="22789606"/>
    <w:lvl w:ilvl="0">
      <w:start w:val="5"/>
      <w:numFmt w:val="decimal"/>
      <w:lvlText w:val="%1."/>
      <w:lvlJc w:val="left"/>
      <w:pPr>
        <w:tabs>
          <w:tab w:val="num" w:pos="420"/>
        </w:tabs>
        <w:ind w:left="420" w:hanging="420"/>
      </w:pPr>
    </w:lvl>
  </w:abstractNum>
  <w:abstractNum w:abstractNumId="21" w15:restartNumberingAfterBreak="0">
    <w:nsid w:val="52030068"/>
    <w:multiLevelType w:val="hybridMultilevel"/>
    <w:tmpl w:val="B072BB2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4B0E41"/>
    <w:multiLevelType w:val="hybridMultilevel"/>
    <w:tmpl w:val="B4E66A8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765E1F"/>
    <w:multiLevelType w:val="singleLevel"/>
    <w:tmpl w:val="07209B80"/>
    <w:lvl w:ilvl="0">
      <w:start w:val="5"/>
      <w:numFmt w:val="decimal"/>
      <w:lvlText w:val="%1."/>
      <w:lvlJc w:val="left"/>
      <w:pPr>
        <w:tabs>
          <w:tab w:val="num" w:pos="420"/>
        </w:tabs>
        <w:ind w:left="420" w:hanging="420"/>
      </w:pPr>
      <w:rPr>
        <w:rFonts w:hint="default"/>
      </w:rPr>
    </w:lvl>
  </w:abstractNum>
  <w:abstractNum w:abstractNumId="24" w15:restartNumberingAfterBreak="0">
    <w:nsid w:val="5C363FC5"/>
    <w:multiLevelType w:val="singleLevel"/>
    <w:tmpl w:val="3F62E7CE"/>
    <w:lvl w:ilvl="0">
      <w:start w:val="3"/>
      <w:numFmt w:val="decimal"/>
      <w:lvlText w:val="%1."/>
      <w:lvlJc w:val="left"/>
      <w:pPr>
        <w:tabs>
          <w:tab w:val="num" w:pos="360"/>
        </w:tabs>
        <w:ind w:left="360" w:hanging="360"/>
      </w:pPr>
      <w:rPr>
        <w:rFonts w:hint="default"/>
      </w:rPr>
    </w:lvl>
  </w:abstractNum>
  <w:abstractNum w:abstractNumId="25" w15:restartNumberingAfterBreak="0">
    <w:nsid w:val="664377BD"/>
    <w:multiLevelType w:val="singleLevel"/>
    <w:tmpl w:val="9366221A"/>
    <w:lvl w:ilvl="0">
      <w:start w:val="1"/>
      <w:numFmt w:val="lowerLetter"/>
      <w:lvlText w:val="%1."/>
      <w:lvlJc w:val="left"/>
      <w:pPr>
        <w:tabs>
          <w:tab w:val="num" w:pos="360"/>
        </w:tabs>
        <w:ind w:left="360" w:hanging="360"/>
      </w:pPr>
    </w:lvl>
  </w:abstractNum>
  <w:abstractNum w:abstractNumId="26" w15:restartNumberingAfterBreak="0">
    <w:nsid w:val="6B8E6710"/>
    <w:multiLevelType w:val="singleLevel"/>
    <w:tmpl w:val="FD6A5242"/>
    <w:lvl w:ilvl="0">
      <w:start w:val="1"/>
      <w:numFmt w:val="decimal"/>
      <w:lvlText w:val="%1."/>
      <w:lvlJc w:val="left"/>
      <w:pPr>
        <w:tabs>
          <w:tab w:val="num" w:pos="420"/>
        </w:tabs>
        <w:ind w:left="420" w:hanging="420"/>
      </w:pPr>
    </w:lvl>
  </w:abstractNum>
  <w:abstractNum w:abstractNumId="27" w15:restartNumberingAfterBreak="0">
    <w:nsid w:val="6BC955D0"/>
    <w:multiLevelType w:val="singleLevel"/>
    <w:tmpl w:val="8BEE8E5A"/>
    <w:lvl w:ilvl="0">
      <w:start w:val="9"/>
      <w:numFmt w:val="lowerLetter"/>
      <w:lvlText w:val="%1."/>
      <w:lvlJc w:val="left"/>
      <w:pPr>
        <w:tabs>
          <w:tab w:val="num" w:pos="780"/>
        </w:tabs>
        <w:ind w:left="780" w:hanging="360"/>
      </w:pPr>
      <w:rPr>
        <w:rFonts w:hint="default"/>
      </w:rPr>
    </w:lvl>
  </w:abstractNum>
  <w:abstractNum w:abstractNumId="28" w15:restartNumberingAfterBreak="0">
    <w:nsid w:val="6D367E29"/>
    <w:multiLevelType w:val="singleLevel"/>
    <w:tmpl w:val="EE943B34"/>
    <w:lvl w:ilvl="0">
      <w:start w:val="3"/>
      <w:numFmt w:val="bullet"/>
      <w:lvlText w:val="-"/>
      <w:lvlJc w:val="left"/>
      <w:pPr>
        <w:tabs>
          <w:tab w:val="num" w:pos="420"/>
        </w:tabs>
        <w:ind w:left="420" w:hanging="420"/>
      </w:pPr>
      <w:rPr>
        <w:rFonts w:ascii="Times New Roman" w:hAnsi="Times New Roman" w:cs="Times New Roman" w:hint="default"/>
        <w:i w:val="0"/>
      </w:rPr>
    </w:lvl>
  </w:abstractNum>
  <w:abstractNum w:abstractNumId="29" w15:restartNumberingAfterBreak="0">
    <w:nsid w:val="6EF75B3D"/>
    <w:multiLevelType w:val="singleLevel"/>
    <w:tmpl w:val="9366221A"/>
    <w:lvl w:ilvl="0">
      <w:start w:val="1"/>
      <w:numFmt w:val="lowerLetter"/>
      <w:lvlText w:val="%1."/>
      <w:lvlJc w:val="left"/>
      <w:pPr>
        <w:tabs>
          <w:tab w:val="num" w:pos="360"/>
        </w:tabs>
        <w:ind w:left="360" w:hanging="360"/>
      </w:pPr>
    </w:lvl>
  </w:abstractNum>
  <w:abstractNum w:abstractNumId="30" w15:restartNumberingAfterBreak="0">
    <w:nsid w:val="77845DA4"/>
    <w:multiLevelType w:val="hybridMultilevel"/>
    <w:tmpl w:val="B744486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15:restartNumberingAfterBreak="0">
    <w:nsid w:val="7EA95C6C"/>
    <w:multiLevelType w:val="singleLevel"/>
    <w:tmpl w:val="CC16FE42"/>
    <w:lvl w:ilvl="0">
      <w:start w:val="2"/>
      <w:numFmt w:val="decimal"/>
      <w:lvlText w:val="%1."/>
      <w:lvlJc w:val="left"/>
      <w:pPr>
        <w:tabs>
          <w:tab w:val="num" w:pos="420"/>
        </w:tabs>
        <w:ind w:left="420" w:hanging="420"/>
      </w:pPr>
    </w:lvl>
  </w:abstractNum>
  <w:num w:numId="1">
    <w:abstractNumId w:val="9"/>
  </w:num>
  <w:num w:numId="2">
    <w:abstractNumId w:val="7"/>
  </w:num>
  <w:num w:numId="3">
    <w:abstractNumId w:val="28"/>
  </w:num>
  <w:num w:numId="4">
    <w:abstractNumId w:val="28"/>
  </w:num>
  <w:num w:numId="5">
    <w:abstractNumId w:val="14"/>
  </w:num>
  <w:num w:numId="6">
    <w:abstractNumId w:val="1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19"/>
    <w:lvlOverride w:ilvl="0">
      <w:startOverride w:val="2"/>
    </w:lvlOverride>
  </w:num>
  <w:num w:numId="10">
    <w:abstractNumId w:val="20"/>
    <w:lvlOverride w:ilvl="0">
      <w:startOverride w:val="5"/>
    </w:lvlOverride>
  </w:num>
  <w:num w:numId="11">
    <w:abstractNumId w:val="31"/>
  </w:num>
  <w:num w:numId="12">
    <w:abstractNumId w:val="3"/>
  </w:num>
  <w:num w:numId="13">
    <w:abstractNumId w:val="18"/>
    <w:lvlOverride w:ilvl="0">
      <w:startOverride w:val="1"/>
    </w:lvlOverride>
  </w:num>
  <w:num w:numId="14">
    <w:abstractNumId w:val="12"/>
    <w:lvlOverride w:ilvl="0">
      <w:startOverride w:val="10"/>
    </w:lvlOverride>
  </w:num>
  <w:num w:numId="15">
    <w:abstractNumId w:val="2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29"/>
    <w:lvlOverride w:ilvl="0">
      <w:startOverride w:val="1"/>
    </w:lvlOverride>
  </w:num>
  <w:num w:numId="20">
    <w:abstractNumId w:val="22"/>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4"/>
  </w:num>
  <w:num w:numId="26">
    <w:abstractNumId w:val="10"/>
  </w:num>
  <w:num w:numId="27">
    <w:abstractNumId w:val="15"/>
  </w:num>
  <w:num w:numId="28">
    <w:abstractNumId w:val="17"/>
  </w:num>
  <w:num w:numId="29">
    <w:abstractNumId w:val="16"/>
  </w:num>
  <w:num w:numId="30">
    <w:abstractNumId w:val="8"/>
  </w:num>
  <w:num w:numId="31">
    <w:abstractNumId w:val="4"/>
  </w:num>
  <w:num w:numId="32">
    <w:abstractNumId w:val="2"/>
  </w:num>
  <w:num w:numId="33">
    <w:abstractNumId w:val="21"/>
  </w:num>
  <w:num w:numId="3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B8"/>
    <w:rsid w:val="00012D23"/>
    <w:rsid w:val="00030CFE"/>
    <w:rsid w:val="000358DE"/>
    <w:rsid w:val="00040067"/>
    <w:rsid w:val="00042614"/>
    <w:rsid w:val="00042BD0"/>
    <w:rsid w:val="0004599D"/>
    <w:rsid w:val="000614D9"/>
    <w:rsid w:val="00061F0D"/>
    <w:rsid w:val="00073154"/>
    <w:rsid w:val="00073CC1"/>
    <w:rsid w:val="00083DCE"/>
    <w:rsid w:val="0008751A"/>
    <w:rsid w:val="000A2AC3"/>
    <w:rsid w:val="000A5262"/>
    <w:rsid w:val="000A5EDD"/>
    <w:rsid w:val="000B232E"/>
    <w:rsid w:val="000B34A0"/>
    <w:rsid w:val="000C3752"/>
    <w:rsid w:val="000E1EA8"/>
    <w:rsid w:val="000F4E37"/>
    <w:rsid w:val="00101F10"/>
    <w:rsid w:val="00112320"/>
    <w:rsid w:val="0011448D"/>
    <w:rsid w:val="00116486"/>
    <w:rsid w:val="00131153"/>
    <w:rsid w:val="00131BC9"/>
    <w:rsid w:val="00140243"/>
    <w:rsid w:val="001454D1"/>
    <w:rsid w:val="00153AE0"/>
    <w:rsid w:val="00162DB1"/>
    <w:rsid w:val="00167F85"/>
    <w:rsid w:val="00170FE7"/>
    <w:rsid w:val="00177314"/>
    <w:rsid w:val="00193D2A"/>
    <w:rsid w:val="001A3870"/>
    <w:rsid w:val="001B1081"/>
    <w:rsid w:val="001B359C"/>
    <w:rsid w:val="001B5130"/>
    <w:rsid w:val="001D4E2A"/>
    <w:rsid w:val="001E036B"/>
    <w:rsid w:val="001E0ABA"/>
    <w:rsid w:val="001E0BA0"/>
    <w:rsid w:val="001E0F67"/>
    <w:rsid w:val="001E7B4E"/>
    <w:rsid w:val="00203609"/>
    <w:rsid w:val="00216C59"/>
    <w:rsid w:val="002307D9"/>
    <w:rsid w:val="0024028E"/>
    <w:rsid w:val="002442DE"/>
    <w:rsid w:val="00260F7A"/>
    <w:rsid w:val="002714A1"/>
    <w:rsid w:val="002718D4"/>
    <w:rsid w:val="002733B2"/>
    <w:rsid w:val="00276762"/>
    <w:rsid w:val="00277EDF"/>
    <w:rsid w:val="00282249"/>
    <w:rsid w:val="002842C0"/>
    <w:rsid w:val="002902DC"/>
    <w:rsid w:val="00290B4C"/>
    <w:rsid w:val="00297F5C"/>
    <w:rsid w:val="002B6804"/>
    <w:rsid w:val="002B7C4F"/>
    <w:rsid w:val="002D1837"/>
    <w:rsid w:val="002D47D2"/>
    <w:rsid w:val="002D7E5C"/>
    <w:rsid w:val="002E6A6A"/>
    <w:rsid w:val="00303C31"/>
    <w:rsid w:val="003065D9"/>
    <w:rsid w:val="00314BC7"/>
    <w:rsid w:val="00314D45"/>
    <w:rsid w:val="003336F9"/>
    <w:rsid w:val="00334975"/>
    <w:rsid w:val="00341B05"/>
    <w:rsid w:val="003451B4"/>
    <w:rsid w:val="003461A6"/>
    <w:rsid w:val="00352CDE"/>
    <w:rsid w:val="00362CAC"/>
    <w:rsid w:val="00364F4E"/>
    <w:rsid w:val="003670E3"/>
    <w:rsid w:val="00367E0A"/>
    <w:rsid w:val="003705EA"/>
    <w:rsid w:val="003732A9"/>
    <w:rsid w:val="00380E49"/>
    <w:rsid w:val="00393ACE"/>
    <w:rsid w:val="00393C58"/>
    <w:rsid w:val="0039535F"/>
    <w:rsid w:val="003A12EE"/>
    <w:rsid w:val="003A1C34"/>
    <w:rsid w:val="003B1506"/>
    <w:rsid w:val="003C11AF"/>
    <w:rsid w:val="003C5055"/>
    <w:rsid w:val="003D4990"/>
    <w:rsid w:val="003D760C"/>
    <w:rsid w:val="003E30C7"/>
    <w:rsid w:val="003E4D31"/>
    <w:rsid w:val="003E4EE3"/>
    <w:rsid w:val="00403877"/>
    <w:rsid w:val="00412B7F"/>
    <w:rsid w:val="00415ECE"/>
    <w:rsid w:val="00421560"/>
    <w:rsid w:val="0042519B"/>
    <w:rsid w:val="00425A00"/>
    <w:rsid w:val="00450266"/>
    <w:rsid w:val="00452DFD"/>
    <w:rsid w:val="00472F0D"/>
    <w:rsid w:val="004B2514"/>
    <w:rsid w:val="004B74BB"/>
    <w:rsid w:val="004D2294"/>
    <w:rsid w:val="004D5D44"/>
    <w:rsid w:val="004D7B11"/>
    <w:rsid w:val="004F0BAC"/>
    <w:rsid w:val="0051455A"/>
    <w:rsid w:val="005156CC"/>
    <w:rsid w:val="00526344"/>
    <w:rsid w:val="00546650"/>
    <w:rsid w:val="00547429"/>
    <w:rsid w:val="00547B15"/>
    <w:rsid w:val="00562012"/>
    <w:rsid w:val="00570B16"/>
    <w:rsid w:val="00572136"/>
    <w:rsid w:val="005734AE"/>
    <w:rsid w:val="00580405"/>
    <w:rsid w:val="00580D17"/>
    <w:rsid w:val="0059238E"/>
    <w:rsid w:val="005A2216"/>
    <w:rsid w:val="005B190F"/>
    <w:rsid w:val="005B38E2"/>
    <w:rsid w:val="005C10FB"/>
    <w:rsid w:val="005C5EB6"/>
    <w:rsid w:val="005C7DBF"/>
    <w:rsid w:val="005D09D2"/>
    <w:rsid w:val="005D0DDB"/>
    <w:rsid w:val="005D1EB5"/>
    <w:rsid w:val="005E5450"/>
    <w:rsid w:val="005E7ED6"/>
    <w:rsid w:val="005F5DAF"/>
    <w:rsid w:val="00606A13"/>
    <w:rsid w:val="00613739"/>
    <w:rsid w:val="00615E01"/>
    <w:rsid w:val="006177C0"/>
    <w:rsid w:val="0063656E"/>
    <w:rsid w:val="00653B7C"/>
    <w:rsid w:val="00660CAB"/>
    <w:rsid w:val="0066134E"/>
    <w:rsid w:val="00661459"/>
    <w:rsid w:val="0066599E"/>
    <w:rsid w:val="006720F9"/>
    <w:rsid w:val="00685540"/>
    <w:rsid w:val="006A1A44"/>
    <w:rsid w:val="006A7214"/>
    <w:rsid w:val="006B18C8"/>
    <w:rsid w:val="006B2C00"/>
    <w:rsid w:val="006C04BC"/>
    <w:rsid w:val="006C67AE"/>
    <w:rsid w:val="006C77EA"/>
    <w:rsid w:val="006D7DD4"/>
    <w:rsid w:val="006F126E"/>
    <w:rsid w:val="006F4EF2"/>
    <w:rsid w:val="00710363"/>
    <w:rsid w:val="00714300"/>
    <w:rsid w:val="00715152"/>
    <w:rsid w:val="00716F01"/>
    <w:rsid w:val="00724605"/>
    <w:rsid w:val="00730C2E"/>
    <w:rsid w:val="00732C2F"/>
    <w:rsid w:val="00735123"/>
    <w:rsid w:val="0074046B"/>
    <w:rsid w:val="00743468"/>
    <w:rsid w:val="00782158"/>
    <w:rsid w:val="00794964"/>
    <w:rsid w:val="0079781B"/>
    <w:rsid w:val="007C199A"/>
    <w:rsid w:val="007D0B62"/>
    <w:rsid w:val="007D2D59"/>
    <w:rsid w:val="007D553B"/>
    <w:rsid w:val="007F4332"/>
    <w:rsid w:val="008137D1"/>
    <w:rsid w:val="00814327"/>
    <w:rsid w:val="008232A7"/>
    <w:rsid w:val="0083217F"/>
    <w:rsid w:val="008346FB"/>
    <w:rsid w:val="008347F4"/>
    <w:rsid w:val="008431E9"/>
    <w:rsid w:val="008458D5"/>
    <w:rsid w:val="00845E96"/>
    <w:rsid w:val="008607F1"/>
    <w:rsid w:val="00865032"/>
    <w:rsid w:val="00877E95"/>
    <w:rsid w:val="00892244"/>
    <w:rsid w:val="00896E62"/>
    <w:rsid w:val="008A370C"/>
    <w:rsid w:val="008A3B89"/>
    <w:rsid w:val="008B285B"/>
    <w:rsid w:val="008B4181"/>
    <w:rsid w:val="008B6AE7"/>
    <w:rsid w:val="008C0166"/>
    <w:rsid w:val="008C2185"/>
    <w:rsid w:val="008D0948"/>
    <w:rsid w:val="008D121E"/>
    <w:rsid w:val="008D132C"/>
    <w:rsid w:val="008F158A"/>
    <w:rsid w:val="008F6936"/>
    <w:rsid w:val="00906176"/>
    <w:rsid w:val="00907823"/>
    <w:rsid w:val="00913DA1"/>
    <w:rsid w:val="00920FE5"/>
    <w:rsid w:val="00923AA8"/>
    <w:rsid w:val="00932093"/>
    <w:rsid w:val="00940DF2"/>
    <w:rsid w:val="00947D77"/>
    <w:rsid w:val="00971C6E"/>
    <w:rsid w:val="00997010"/>
    <w:rsid w:val="009A593C"/>
    <w:rsid w:val="009A710D"/>
    <w:rsid w:val="009D15B6"/>
    <w:rsid w:val="009D4E88"/>
    <w:rsid w:val="009E0536"/>
    <w:rsid w:val="009E2A73"/>
    <w:rsid w:val="009F68BF"/>
    <w:rsid w:val="00A30773"/>
    <w:rsid w:val="00A3129C"/>
    <w:rsid w:val="00A32021"/>
    <w:rsid w:val="00A3472B"/>
    <w:rsid w:val="00A41754"/>
    <w:rsid w:val="00A4178E"/>
    <w:rsid w:val="00A51058"/>
    <w:rsid w:val="00A55C6A"/>
    <w:rsid w:val="00A56E0E"/>
    <w:rsid w:val="00A63EFE"/>
    <w:rsid w:val="00A83CC4"/>
    <w:rsid w:val="00A8693C"/>
    <w:rsid w:val="00A968C3"/>
    <w:rsid w:val="00A97AA3"/>
    <w:rsid w:val="00AA321C"/>
    <w:rsid w:val="00AB22CD"/>
    <w:rsid w:val="00AE0CD1"/>
    <w:rsid w:val="00AE28DB"/>
    <w:rsid w:val="00AF0F05"/>
    <w:rsid w:val="00AF1DF9"/>
    <w:rsid w:val="00AF7492"/>
    <w:rsid w:val="00B0100C"/>
    <w:rsid w:val="00B21C5A"/>
    <w:rsid w:val="00B52265"/>
    <w:rsid w:val="00B526A2"/>
    <w:rsid w:val="00B53D33"/>
    <w:rsid w:val="00B72F02"/>
    <w:rsid w:val="00B878AC"/>
    <w:rsid w:val="00BA78CB"/>
    <w:rsid w:val="00BB2BBD"/>
    <w:rsid w:val="00BB6236"/>
    <w:rsid w:val="00BC0CFB"/>
    <w:rsid w:val="00BC0FCA"/>
    <w:rsid w:val="00BC267C"/>
    <w:rsid w:val="00BC4D26"/>
    <w:rsid w:val="00BC5578"/>
    <w:rsid w:val="00BD2C8C"/>
    <w:rsid w:val="00BE68EF"/>
    <w:rsid w:val="00BF40FE"/>
    <w:rsid w:val="00BF7B31"/>
    <w:rsid w:val="00C11213"/>
    <w:rsid w:val="00C40602"/>
    <w:rsid w:val="00C4166B"/>
    <w:rsid w:val="00C4381E"/>
    <w:rsid w:val="00C46025"/>
    <w:rsid w:val="00C604CF"/>
    <w:rsid w:val="00C61486"/>
    <w:rsid w:val="00C8218D"/>
    <w:rsid w:val="00C851AA"/>
    <w:rsid w:val="00C907DE"/>
    <w:rsid w:val="00CA5842"/>
    <w:rsid w:val="00CD5479"/>
    <w:rsid w:val="00CD5836"/>
    <w:rsid w:val="00CD7D78"/>
    <w:rsid w:val="00CE1B6A"/>
    <w:rsid w:val="00CF142E"/>
    <w:rsid w:val="00D019BD"/>
    <w:rsid w:val="00D04578"/>
    <w:rsid w:val="00D062C3"/>
    <w:rsid w:val="00D06680"/>
    <w:rsid w:val="00D07C62"/>
    <w:rsid w:val="00D20AB6"/>
    <w:rsid w:val="00D228B8"/>
    <w:rsid w:val="00D262F2"/>
    <w:rsid w:val="00D279ED"/>
    <w:rsid w:val="00D3482E"/>
    <w:rsid w:val="00D3602E"/>
    <w:rsid w:val="00D446F6"/>
    <w:rsid w:val="00D44B89"/>
    <w:rsid w:val="00D543DE"/>
    <w:rsid w:val="00D545A0"/>
    <w:rsid w:val="00D56176"/>
    <w:rsid w:val="00D635F4"/>
    <w:rsid w:val="00D70856"/>
    <w:rsid w:val="00D72301"/>
    <w:rsid w:val="00D80F03"/>
    <w:rsid w:val="00D8741B"/>
    <w:rsid w:val="00D93AC0"/>
    <w:rsid w:val="00DB1152"/>
    <w:rsid w:val="00DD5688"/>
    <w:rsid w:val="00DE245D"/>
    <w:rsid w:val="00E120D7"/>
    <w:rsid w:val="00E13753"/>
    <w:rsid w:val="00E30886"/>
    <w:rsid w:val="00E36D6D"/>
    <w:rsid w:val="00E46DA6"/>
    <w:rsid w:val="00E602A4"/>
    <w:rsid w:val="00E626BD"/>
    <w:rsid w:val="00E62DCA"/>
    <w:rsid w:val="00E63F85"/>
    <w:rsid w:val="00E72BCA"/>
    <w:rsid w:val="00E73829"/>
    <w:rsid w:val="00E82812"/>
    <w:rsid w:val="00E86256"/>
    <w:rsid w:val="00E944CA"/>
    <w:rsid w:val="00EA06E9"/>
    <w:rsid w:val="00EB06CC"/>
    <w:rsid w:val="00EB6F1C"/>
    <w:rsid w:val="00EC72FE"/>
    <w:rsid w:val="00ED4B67"/>
    <w:rsid w:val="00EE14C6"/>
    <w:rsid w:val="00EE3694"/>
    <w:rsid w:val="00EF1C32"/>
    <w:rsid w:val="00F03537"/>
    <w:rsid w:val="00F10C63"/>
    <w:rsid w:val="00F3011D"/>
    <w:rsid w:val="00F32C34"/>
    <w:rsid w:val="00F50B35"/>
    <w:rsid w:val="00F5401B"/>
    <w:rsid w:val="00F56422"/>
    <w:rsid w:val="00F82FC7"/>
    <w:rsid w:val="00FA155C"/>
    <w:rsid w:val="00FB15BF"/>
    <w:rsid w:val="00FB2ADB"/>
    <w:rsid w:val="00FC261A"/>
    <w:rsid w:val="00FC6C3F"/>
    <w:rsid w:val="00FD0DAF"/>
    <w:rsid w:val="00FD7249"/>
    <w:rsid w:val="00FD7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14:docId w14:val="2F27D29E"/>
  <w15:docId w15:val="{B80E33FF-D7D6-481D-9917-1270466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975"/>
    <w:pPr>
      <w:spacing w:line="260" w:lineRule="atLeast"/>
    </w:pPr>
    <w:rPr>
      <w:rFonts w:ascii="Palatino" w:hAnsi="Palatino"/>
      <w:sz w:val="22"/>
    </w:rPr>
  </w:style>
  <w:style w:type="paragraph" w:styleId="Kop1">
    <w:name w:val="heading 1"/>
    <w:basedOn w:val="Standaard"/>
    <w:next w:val="Standaard"/>
    <w:link w:val="Kop1Char"/>
    <w:qFormat/>
    <w:rsid w:val="00D228B8"/>
    <w:pPr>
      <w:keepNext/>
      <w:spacing w:line="260" w:lineRule="exact"/>
      <w:ind w:left="851" w:hanging="851"/>
      <w:outlineLvl w:val="0"/>
    </w:pPr>
    <w:rPr>
      <w:b/>
      <w:caps/>
      <w:kern w:val="28"/>
    </w:rPr>
  </w:style>
  <w:style w:type="paragraph" w:styleId="Kop2">
    <w:name w:val="heading 2"/>
    <w:basedOn w:val="Kop1"/>
    <w:next w:val="Standaard"/>
    <w:link w:val="Kop2Char"/>
    <w:qFormat/>
    <w:rsid w:val="00D228B8"/>
    <w:pPr>
      <w:outlineLvl w:val="1"/>
    </w:pPr>
    <w:rPr>
      <w:caps w:val="0"/>
    </w:rPr>
  </w:style>
  <w:style w:type="paragraph" w:styleId="Kop3">
    <w:name w:val="heading 3"/>
    <w:basedOn w:val="Kop2"/>
    <w:next w:val="Standaard"/>
    <w:link w:val="Kop3Char"/>
    <w:qFormat/>
    <w:rsid w:val="00D228B8"/>
    <w:pPr>
      <w:outlineLvl w:val="2"/>
    </w:pPr>
    <w:rPr>
      <w:b w:val="0"/>
    </w:rPr>
  </w:style>
  <w:style w:type="paragraph" w:styleId="Kop4">
    <w:name w:val="heading 4"/>
    <w:basedOn w:val="Kop3"/>
    <w:next w:val="Standaard"/>
    <w:link w:val="Kop4Char"/>
    <w:qFormat/>
    <w:rsid w:val="00D228B8"/>
    <w:pPr>
      <w:outlineLvl w:val="3"/>
    </w:pPr>
    <w:rPr>
      <w:i/>
    </w:rPr>
  </w:style>
  <w:style w:type="paragraph" w:styleId="Kop5">
    <w:name w:val="heading 5"/>
    <w:basedOn w:val="Standaard"/>
    <w:next w:val="Standaard"/>
    <w:link w:val="Kop5Char"/>
    <w:qFormat/>
    <w:rsid w:val="00D228B8"/>
    <w:pPr>
      <w:spacing w:before="240" w:after="60"/>
      <w:outlineLvl w:val="4"/>
    </w:pPr>
  </w:style>
  <w:style w:type="paragraph" w:styleId="Kop6">
    <w:name w:val="heading 6"/>
    <w:basedOn w:val="Standaard"/>
    <w:next w:val="Standaard"/>
    <w:link w:val="Kop6Char"/>
    <w:qFormat/>
    <w:rsid w:val="00D228B8"/>
    <w:pPr>
      <w:spacing w:before="240" w:after="60"/>
      <w:outlineLvl w:val="5"/>
    </w:pPr>
    <w:rPr>
      <w:i/>
    </w:rPr>
  </w:style>
  <w:style w:type="paragraph" w:styleId="Kop7">
    <w:name w:val="heading 7"/>
    <w:basedOn w:val="Standaard"/>
    <w:next w:val="Standaard"/>
    <w:link w:val="Kop7Char"/>
    <w:qFormat/>
    <w:rsid w:val="00D228B8"/>
    <w:pPr>
      <w:spacing w:before="240" w:after="60"/>
      <w:outlineLvl w:val="6"/>
    </w:pPr>
  </w:style>
  <w:style w:type="paragraph" w:styleId="Kop8">
    <w:name w:val="heading 8"/>
    <w:basedOn w:val="Standaard"/>
    <w:next w:val="Standaard"/>
    <w:link w:val="Kop8Char"/>
    <w:qFormat/>
    <w:rsid w:val="00D228B8"/>
    <w:pPr>
      <w:spacing w:before="240" w:after="60"/>
      <w:outlineLvl w:val="7"/>
    </w:pPr>
    <w:rPr>
      <w:i/>
    </w:rPr>
  </w:style>
  <w:style w:type="paragraph" w:styleId="Kop9">
    <w:name w:val="heading 9"/>
    <w:basedOn w:val="Standaard"/>
    <w:next w:val="Standaard"/>
    <w:link w:val="Kop9Char"/>
    <w:qFormat/>
    <w:rsid w:val="00D228B8"/>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228B8"/>
    <w:pPr>
      <w:tabs>
        <w:tab w:val="center" w:pos="4536"/>
        <w:tab w:val="right" w:pos="9072"/>
      </w:tabs>
      <w:ind w:hanging="1247"/>
    </w:pPr>
    <w:rPr>
      <w:i/>
      <w:sz w:val="18"/>
    </w:rPr>
  </w:style>
  <w:style w:type="paragraph" w:customStyle="1" w:styleId="Agenda1">
    <w:name w:val="Agenda 1"/>
    <w:basedOn w:val="Standaard"/>
    <w:next w:val="Standaard"/>
    <w:rsid w:val="00D228B8"/>
    <w:pPr>
      <w:spacing w:after="260" w:line="260" w:lineRule="exact"/>
      <w:ind w:left="425" w:hanging="425"/>
    </w:pPr>
    <w:rPr>
      <w:b/>
    </w:rPr>
  </w:style>
  <w:style w:type="paragraph" w:customStyle="1" w:styleId="Agenda2">
    <w:name w:val="Agenda 2"/>
    <w:basedOn w:val="Standaard"/>
    <w:next w:val="Standaard"/>
    <w:rsid w:val="00D228B8"/>
    <w:pPr>
      <w:spacing w:line="260" w:lineRule="exact"/>
      <w:ind w:left="850" w:hanging="425"/>
    </w:pPr>
  </w:style>
  <w:style w:type="paragraph" w:customStyle="1" w:styleId="Agenda3">
    <w:name w:val="Agenda 3"/>
    <w:basedOn w:val="Standaard"/>
    <w:next w:val="Standaard"/>
    <w:rsid w:val="00D228B8"/>
    <w:pPr>
      <w:spacing w:line="260" w:lineRule="exact"/>
      <w:ind w:left="1276" w:hanging="425"/>
    </w:pPr>
  </w:style>
  <w:style w:type="paragraph" w:customStyle="1" w:styleId="DEPARTMENT">
    <w:name w:val="DEPARTMENT"/>
    <w:basedOn w:val="Standaard"/>
    <w:rsid w:val="00D228B8"/>
  </w:style>
  <w:style w:type="character" w:styleId="Hyperlink">
    <w:name w:val="Hyperlink"/>
    <w:basedOn w:val="Standaardalinea-lettertype"/>
    <w:rsid w:val="00D228B8"/>
    <w:rPr>
      <w:color w:val="0000FF"/>
      <w:u w:val="single"/>
    </w:rPr>
  </w:style>
  <w:style w:type="paragraph" w:customStyle="1" w:styleId="WispaNormal">
    <w:name w:val="Wispa_Normal"/>
    <w:basedOn w:val="Standaard"/>
    <w:link w:val="WispaNormalChar"/>
    <w:rsid w:val="003065D9"/>
    <w:pPr>
      <w:spacing w:line="300" w:lineRule="exact"/>
    </w:pPr>
  </w:style>
  <w:style w:type="paragraph" w:customStyle="1" w:styleId="Niveau1">
    <w:name w:val="Niveau1"/>
    <w:basedOn w:val="WispaNormal"/>
    <w:next w:val="Standaard"/>
    <w:rsid w:val="00D228B8"/>
    <w:pPr>
      <w:numPr>
        <w:numId w:val="1"/>
      </w:numPr>
      <w:tabs>
        <w:tab w:val="left" w:pos="-1247"/>
        <w:tab w:val="left" w:pos="7513"/>
      </w:tabs>
      <w:ind w:left="0" w:firstLine="0"/>
    </w:pPr>
    <w:rPr>
      <w:b/>
    </w:rPr>
  </w:style>
  <w:style w:type="paragraph" w:customStyle="1" w:styleId="niveau1vervolg">
    <w:name w:val="niveau1vervolg"/>
    <w:basedOn w:val="WispaNormal"/>
    <w:rsid w:val="00D228B8"/>
    <w:pPr>
      <w:ind w:left="357"/>
    </w:pPr>
  </w:style>
  <w:style w:type="paragraph" w:customStyle="1" w:styleId="niveau2">
    <w:name w:val="niveau2"/>
    <w:basedOn w:val="WispaNormal"/>
    <w:next w:val="Standaard"/>
    <w:rsid w:val="00D228B8"/>
    <w:pPr>
      <w:numPr>
        <w:ilvl w:val="1"/>
        <w:numId w:val="2"/>
      </w:numPr>
      <w:tabs>
        <w:tab w:val="clear" w:pos="2458"/>
        <w:tab w:val="num" w:pos="360"/>
      </w:tabs>
      <w:ind w:left="0" w:firstLine="0"/>
    </w:pPr>
    <w:rPr>
      <w:b/>
    </w:rPr>
  </w:style>
  <w:style w:type="paragraph" w:customStyle="1" w:styleId="Niveau2vervolg">
    <w:name w:val="Niveau2vervolg"/>
    <w:basedOn w:val="WispaNormal"/>
    <w:link w:val="Niveau2vervolgChar"/>
    <w:rsid w:val="00D228B8"/>
    <w:pPr>
      <w:ind w:left="714"/>
    </w:pPr>
  </w:style>
  <w:style w:type="character" w:customStyle="1" w:styleId="Niveau2vervolgChar">
    <w:name w:val="Niveau2vervolg Char"/>
    <w:basedOn w:val="Standaardalinea-lettertype"/>
    <w:link w:val="Niveau2vervolg"/>
    <w:rsid w:val="00D228B8"/>
    <w:rPr>
      <w:rFonts w:ascii="Arial" w:hAnsi="Arial"/>
      <w:lang w:val="nl-NL" w:eastAsia="nl-NL" w:bidi="ar-SA"/>
    </w:rPr>
  </w:style>
  <w:style w:type="paragraph" w:customStyle="1" w:styleId="Niveau3">
    <w:name w:val="Niveau3"/>
    <w:basedOn w:val="WispaNormal"/>
    <w:next w:val="Standaard"/>
    <w:link w:val="Niveau3Char"/>
    <w:rsid w:val="00D228B8"/>
    <w:pPr>
      <w:numPr>
        <w:ilvl w:val="2"/>
        <w:numId w:val="2"/>
      </w:numPr>
      <w:tabs>
        <w:tab w:val="clear" w:pos="2818"/>
        <w:tab w:val="num" w:pos="360"/>
        <w:tab w:val="left" w:pos="1418"/>
      </w:tabs>
      <w:ind w:left="0" w:firstLine="0"/>
    </w:pPr>
    <w:rPr>
      <w:b/>
    </w:rPr>
  </w:style>
  <w:style w:type="character" w:customStyle="1" w:styleId="OpmaakprofielNiveau2vervolgLinks175cm1Char">
    <w:name w:val="Opmaakprofiel Niveau2vervolg + Links:  175 cm1 Char"/>
    <w:basedOn w:val="Niveau2vervolgChar"/>
    <w:link w:val="OpmaakprofielNiveau2vervolgLinks175cm1"/>
    <w:rsid w:val="00D228B8"/>
    <w:rPr>
      <w:rFonts w:ascii="Arial" w:hAnsi="Arial"/>
      <w:lang w:val="nl-NL" w:eastAsia="nl-NL" w:bidi="ar-SA"/>
    </w:rPr>
  </w:style>
  <w:style w:type="character" w:customStyle="1" w:styleId="Niveau3Char">
    <w:name w:val="Niveau3 Char"/>
    <w:basedOn w:val="OpmaakprofielNiveau2vervolgLinks175cm1Char"/>
    <w:link w:val="Niveau3"/>
    <w:rsid w:val="00D228B8"/>
    <w:rPr>
      <w:rFonts w:ascii="Palatino" w:hAnsi="Palatino"/>
      <w:b/>
      <w:sz w:val="22"/>
      <w:lang w:val="nl-NL" w:eastAsia="nl-NL" w:bidi="ar-SA"/>
    </w:rPr>
  </w:style>
  <w:style w:type="paragraph" w:customStyle="1" w:styleId="Niveau3vervolg">
    <w:name w:val="Niveau3vervolg"/>
    <w:basedOn w:val="WispaNormal"/>
    <w:rsid w:val="00D228B8"/>
    <w:pPr>
      <w:ind w:left="1418"/>
    </w:pPr>
  </w:style>
  <w:style w:type="paragraph" w:customStyle="1" w:styleId="OpmaakprofielNiveau2vervolgLinks175cm">
    <w:name w:val="Opmaakprofiel Niveau2vervolg + Links:  175 cm"/>
    <w:basedOn w:val="Niveau2vervolg"/>
    <w:rsid w:val="00D228B8"/>
    <w:pPr>
      <w:ind w:left="992"/>
    </w:pPr>
  </w:style>
  <w:style w:type="paragraph" w:customStyle="1" w:styleId="OpmaakprofielNiveau2vervolgLinks175cm1">
    <w:name w:val="Opmaakprofiel Niveau2vervolg + Links:  175 cm1"/>
    <w:basedOn w:val="Niveau2vervolg"/>
    <w:link w:val="OpmaakprofielNiveau2vervolgLinks175cm1Char"/>
    <w:rsid w:val="00D228B8"/>
    <w:pPr>
      <w:ind w:left="1021"/>
    </w:pPr>
  </w:style>
  <w:style w:type="paragraph" w:customStyle="1" w:styleId="Opsomteken">
    <w:name w:val="Opsomteken"/>
    <w:basedOn w:val="Standaard"/>
    <w:next w:val="Standaard"/>
    <w:rsid w:val="00D228B8"/>
    <w:pPr>
      <w:tabs>
        <w:tab w:val="left" w:pos="425"/>
      </w:tabs>
      <w:ind w:left="227" w:hanging="227"/>
    </w:pPr>
    <w:rPr>
      <w:lang w:val="nl"/>
    </w:rPr>
  </w:style>
  <w:style w:type="character" w:styleId="Paginanummer">
    <w:name w:val="page number"/>
    <w:basedOn w:val="Standaardalinea-lettertype"/>
    <w:rsid w:val="00D228B8"/>
    <w:rPr>
      <w:rFonts w:ascii="Arial" w:hAnsi="Arial"/>
    </w:rPr>
  </w:style>
  <w:style w:type="paragraph" w:styleId="Plattetekstinspringen">
    <w:name w:val="Body Text Indent"/>
    <w:basedOn w:val="Standaard"/>
    <w:link w:val="PlattetekstinspringenChar"/>
    <w:rsid w:val="00D228B8"/>
    <w:pPr>
      <w:tabs>
        <w:tab w:val="left" w:pos="-1247"/>
        <w:tab w:val="num" w:pos="567"/>
        <w:tab w:val="left" w:pos="7513"/>
      </w:tabs>
      <w:ind w:left="567"/>
    </w:pPr>
    <w:rPr>
      <w:sz w:val="18"/>
    </w:rPr>
  </w:style>
  <w:style w:type="paragraph" w:customStyle="1" w:styleId="proefvervolgniveau1">
    <w:name w:val="proefvervolgniveau1"/>
    <w:basedOn w:val="Niveau1"/>
    <w:rsid w:val="00D228B8"/>
    <w:pPr>
      <w:numPr>
        <w:numId w:val="0"/>
      </w:numPr>
      <w:spacing w:before="200"/>
    </w:pPr>
  </w:style>
  <w:style w:type="paragraph" w:styleId="Voettekst">
    <w:name w:val="footer"/>
    <w:basedOn w:val="Standaard"/>
    <w:link w:val="VoettekstChar"/>
    <w:uiPriority w:val="99"/>
    <w:rsid w:val="00D228B8"/>
    <w:pPr>
      <w:tabs>
        <w:tab w:val="center" w:pos="4536"/>
        <w:tab w:val="right" w:pos="9072"/>
      </w:tabs>
    </w:pPr>
  </w:style>
  <w:style w:type="character" w:customStyle="1" w:styleId="WispaNormalChar">
    <w:name w:val="Wispa_Normal Char"/>
    <w:basedOn w:val="Standaardalinea-lettertype"/>
    <w:link w:val="WispaNormal"/>
    <w:rsid w:val="003065D9"/>
    <w:rPr>
      <w:rFonts w:ascii="Arial" w:hAnsi="Arial"/>
      <w:lang w:val="nl-NL" w:eastAsia="nl-NL" w:bidi="ar-SA"/>
    </w:rPr>
  </w:style>
  <w:style w:type="table" w:styleId="Tabelraster">
    <w:name w:val="Table Grid"/>
    <w:basedOn w:val="Standaardtabel"/>
    <w:rsid w:val="00D2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rsid w:val="00334975"/>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334975"/>
    <w:rPr>
      <w:rFonts w:ascii="Arial" w:hAnsi="Arial"/>
      <w:sz w:val="16"/>
      <w:szCs w:val="16"/>
    </w:rPr>
  </w:style>
  <w:style w:type="character" w:customStyle="1" w:styleId="Kop1Char">
    <w:name w:val="Kop 1 Char"/>
    <w:basedOn w:val="Standaardalinea-lettertype"/>
    <w:link w:val="Kop1"/>
    <w:rsid w:val="00334975"/>
    <w:rPr>
      <w:rFonts w:ascii="Arial" w:hAnsi="Arial"/>
      <w:b/>
      <w:caps/>
      <w:kern w:val="28"/>
    </w:rPr>
  </w:style>
  <w:style w:type="character" w:customStyle="1" w:styleId="Kop2Char">
    <w:name w:val="Kop 2 Char"/>
    <w:basedOn w:val="Standaardalinea-lettertype"/>
    <w:link w:val="Kop2"/>
    <w:rsid w:val="00334975"/>
    <w:rPr>
      <w:rFonts w:ascii="Arial" w:hAnsi="Arial"/>
      <w:b/>
      <w:kern w:val="28"/>
    </w:rPr>
  </w:style>
  <w:style w:type="character" w:customStyle="1" w:styleId="Kop3Char">
    <w:name w:val="Kop 3 Char"/>
    <w:basedOn w:val="Standaardalinea-lettertype"/>
    <w:link w:val="Kop3"/>
    <w:rsid w:val="00334975"/>
    <w:rPr>
      <w:rFonts w:ascii="Arial" w:hAnsi="Arial"/>
      <w:kern w:val="28"/>
    </w:rPr>
  </w:style>
  <w:style w:type="character" w:customStyle="1" w:styleId="Kop4Char">
    <w:name w:val="Kop 4 Char"/>
    <w:basedOn w:val="Standaardalinea-lettertype"/>
    <w:link w:val="Kop4"/>
    <w:rsid w:val="00334975"/>
    <w:rPr>
      <w:rFonts w:ascii="Arial" w:hAnsi="Arial"/>
      <w:i/>
      <w:kern w:val="28"/>
    </w:rPr>
  </w:style>
  <w:style w:type="character" w:customStyle="1" w:styleId="Kop5Char">
    <w:name w:val="Kop 5 Char"/>
    <w:basedOn w:val="Standaardalinea-lettertype"/>
    <w:link w:val="Kop5"/>
    <w:rsid w:val="00334975"/>
    <w:rPr>
      <w:rFonts w:ascii="Arial" w:hAnsi="Arial"/>
    </w:rPr>
  </w:style>
  <w:style w:type="character" w:customStyle="1" w:styleId="Kop6Char">
    <w:name w:val="Kop 6 Char"/>
    <w:basedOn w:val="Standaardalinea-lettertype"/>
    <w:link w:val="Kop6"/>
    <w:rsid w:val="00334975"/>
    <w:rPr>
      <w:rFonts w:ascii="Arial" w:hAnsi="Arial"/>
      <w:i/>
    </w:rPr>
  </w:style>
  <w:style w:type="character" w:customStyle="1" w:styleId="Kop7Char">
    <w:name w:val="Kop 7 Char"/>
    <w:basedOn w:val="Standaardalinea-lettertype"/>
    <w:link w:val="Kop7"/>
    <w:rsid w:val="00334975"/>
    <w:rPr>
      <w:rFonts w:ascii="Arial" w:hAnsi="Arial"/>
    </w:rPr>
  </w:style>
  <w:style w:type="character" w:customStyle="1" w:styleId="Kop8Char">
    <w:name w:val="Kop 8 Char"/>
    <w:basedOn w:val="Standaardalinea-lettertype"/>
    <w:link w:val="Kop8"/>
    <w:rsid w:val="00334975"/>
    <w:rPr>
      <w:rFonts w:ascii="Arial" w:hAnsi="Arial"/>
      <w:i/>
    </w:rPr>
  </w:style>
  <w:style w:type="character" w:customStyle="1" w:styleId="Kop9Char">
    <w:name w:val="Kop 9 Char"/>
    <w:basedOn w:val="Standaardalinea-lettertype"/>
    <w:link w:val="Kop9"/>
    <w:rsid w:val="00334975"/>
    <w:rPr>
      <w:rFonts w:ascii="Arial" w:hAnsi="Arial"/>
      <w:i/>
      <w:sz w:val="18"/>
    </w:rPr>
  </w:style>
  <w:style w:type="character" w:styleId="GevolgdeHyperlink">
    <w:name w:val="FollowedHyperlink"/>
    <w:basedOn w:val="Standaardalinea-lettertype"/>
    <w:uiPriority w:val="99"/>
    <w:unhideWhenUsed/>
    <w:rsid w:val="00334975"/>
    <w:rPr>
      <w:color w:val="800080"/>
      <w:u w:val="single"/>
    </w:rPr>
  </w:style>
  <w:style w:type="paragraph" w:styleId="Normaalweb">
    <w:name w:val="Normal (Web)"/>
    <w:basedOn w:val="Standaard"/>
    <w:uiPriority w:val="99"/>
    <w:unhideWhenUsed/>
    <w:rsid w:val="00334975"/>
    <w:pPr>
      <w:spacing w:before="100" w:beforeAutospacing="1" w:after="100" w:afterAutospacing="1" w:line="240" w:lineRule="auto"/>
    </w:pPr>
    <w:rPr>
      <w:rFonts w:ascii="Times New Roman" w:hAnsi="Times New Roman"/>
      <w:sz w:val="24"/>
      <w:szCs w:val="24"/>
    </w:rPr>
  </w:style>
  <w:style w:type="paragraph" w:styleId="Voetnoottekst">
    <w:name w:val="footnote text"/>
    <w:basedOn w:val="Standaard"/>
    <w:link w:val="VoetnoottekstChar"/>
    <w:unhideWhenUsed/>
    <w:rsid w:val="00334975"/>
    <w:rPr>
      <w:sz w:val="20"/>
    </w:rPr>
  </w:style>
  <w:style w:type="character" w:customStyle="1" w:styleId="VoetnoottekstChar">
    <w:name w:val="Voetnoottekst Char"/>
    <w:basedOn w:val="Standaardalinea-lettertype"/>
    <w:link w:val="Voetnoottekst"/>
    <w:rsid w:val="00334975"/>
    <w:rPr>
      <w:rFonts w:ascii="Palatino" w:hAnsi="Palatino"/>
    </w:rPr>
  </w:style>
  <w:style w:type="paragraph" w:styleId="Tekstopmerking">
    <w:name w:val="annotation text"/>
    <w:basedOn w:val="Standaard"/>
    <w:link w:val="TekstopmerkingChar"/>
    <w:unhideWhenUsed/>
    <w:rsid w:val="00334975"/>
    <w:rPr>
      <w:sz w:val="20"/>
    </w:rPr>
  </w:style>
  <w:style w:type="character" w:customStyle="1" w:styleId="TekstopmerkingChar">
    <w:name w:val="Tekst opmerking Char"/>
    <w:basedOn w:val="Standaardalinea-lettertype"/>
    <w:link w:val="Tekstopmerking"/>
    <w:rsid w:val="00334975"/>
    <w:rPr>
      <w:rFonts w:ascii="Palatino" w:hAnsi="Palatino"/>
    </w:rPr>
  </w:style>
  <w:style w:type="character" w:customStyle="1" w:styleId="KoptekstChar">
    <w:name w:val="Koptekst Char"/>
    <w:basedOn w:val="Standaardalinea-lettertype"/>
    <w:link w:val="Koptekst"/>
    <w:rsid w:val="00334975"/>
    <w:rPr>
      <w:rFonts w:ascii="Palatino" w:hAnsi="Palatino"/>
      <w:i/>
      <w:sz w:val="18"/>
    </w:rPr>
  </w:style>
  <w:style w:type="character" w:customStyle="1" w:styleId="VoettekstChar">
    <w:name w:val="Voettekst Char"/>
    <w:basedOn w:val="Standaardalinea-lettertype"/>
    <w:link w:val="Voettekst"/>
    <w:uiPriority w:val="99"/>
    <w:rsid w:val="00334975"/>
    <w:rPr>
      <w:rFonts w:ascii="Arial" w:hAnsi="Arial"/>
    </w:rPr>
  </w:style>
  <w:style w:type="paragraph" w:styleId="Titel">
    <w:name w:val="Title"/>
    <w:basedOn w:val="Standaard"/>
    <w:link w:val="TitelChar"/>
    <w:qFormat/>
    <w:rsid w:val="00334975"/>
    <w:pPr>
      <w:spacing w:line="240" w:lineRule="auto"/>
      <w:jc w:val="center"/>
    </w:pPr>
    <w:rPr>
      <w:rFonts w:ascii="Arial" w:hAnsi="Arial"/>
      <w:b/>
      <w:sz w:val="20"/>
    </w:rPr>
  </w:style>
  <w:style w:type="character" w:customStyle="1" w:styleId="TitelChar">
    <w:name w:val="Titel Char"/>
    <w:basedOn w:val="Standaardalinea-lettertype"/>
    <w:link w:val="Titel"/>
    <w:rsid w:val="00334975"/>
    <w:rPr>
      <w:rFonts w:ascii="Arial" w:hAnsi="Arial"/>
      <w:b/>
    </w:rPr>
  </w:style>
  <w:style w:type="paragraph" w:styleId="Plattetekst">
    <w:name w:val="Body Text"/>
    <w:basedOn w:val="Standaard"/>
    <w:link w:val="PlattetekstChar"/>
    <w:unhideWhenUsed/>
    <w:rsid w:val="00334975"/>
    <w:rPr>
      <w:i/>
      <w:strike/>
    </w:rPr>
  </w:style>
  <w:style w:type="character" w:customStyle="1" w:styleId="PlattetekstChar">
    <w:name w:val="Platte tekst Char"/>
    <w:basedOn w:val="Standaardalinea-lettertype"/>
    <w:link w:val="Plattetekst"/>
    <w:rsid w:val="00334975"/>
    <w:rPr>
      <w:rFonts w:ascii="Palatino" w:hAnsi="Palatino"/>
      <w:i/>
      <w:strike/>
      <w:sz w:val="22"/>
    </w:rPr>
  </w:style>
  <w:style w:type="character" w:customStyle="1" w:styleId="PlattetekstinspringenChar">
    <w:name w:val="Platte tekst inspringen Char"/>
    <w:basedOn w:val="Standaardalinea-lettertype"/>
    <w:link w:val="Plattetekstinspringen"/>
    <w:rsid w:val="00334975"/>
    <w:rPr>
      <w:rFonts w:ascii="Arial" w:hAnsi="Arial"/>
      <w:sz w:val="18"/>
    </w:rPr>
  </w:style>
  <w:style w:type="paragraph" w:styleId="Plattetekst2">
    <w:name w:val="Body Text 2"/>
    <w:basedOn w:val="Standaard"/>
    <w:link w:val="Plattetekst2Char"/>
    <w:unhideWhenUsed/>
    <w:rsid w:val="00334975"/>
    <w:pPr>
      <w:snapToGrid w:val="0"/>
    </w:pPr>
    <w:rPr>
      <w:rFonts w:ascii="Arial" w:hAnsi="Arial"/>
      <w:color w:val="000000"/>
    </w:rPr>
  </w:style>
  <w:style w:type="character" w:customStyle="1" w:styleId="Plattetekst2Char">
    <w:name w:val="Platte tekst 2 Char"/>
    <w:basedOn w:val="Standaardalinea-lettertype"/>
    <w:link w:val="Plattetekst2"/>
    <w:rsid w:val="00334975"/>
    <w:rPr>
      <w:rFonts w:ascii="Arial" w:hAnsi="Arial"/>
      <w:color w:val="000000"/>
      <w:sz w:val="22"/>
    </w:rPr>
  </w:style>
  <w:style w:type="paragraph" w:styleId="Plattetekst3">
    <w:name w:val="Body Text 3"/>
    <w:basedOn w:val="Standaard"/>
    <w:link w:val="Plattetekst3Char"/>
    <w:unhideWhenUsed/>
    <w:rsid w:val="00334975"/>
    <w:pPr>
      <w:tabs>
        <w:tab w:val="left" w:pos="426"/>
        <w:tab w:val="left" w:pos="851"/>
        <w:tab w:val="left" w:pos="1073"/>
        <w:tab w:val="left" w:pos="1939"/>
        <w:tab w:val="left" w:pos="2774"/>
        <w:tab w:val="left" w:pos="3610"/>
        <w:tab w:val="left" w:pos="4445"/>
        <w:tab w:val="left" w:pos="5280"/>
        <w:tab w:val="left" w:pos="6115"/>
        <w:tab w:val="left" w:pos="6967"/>
      </w:tabs>
      <w:snapToGrid w:val="0"/>
    </w:pPr>
    <w:rPr>
      <w:b/>
      <w:color w:val="000000"/>
    </w:rPr>
  </w:style>
  <w:style w:type="character" w:customStyle="1" w:styleId="Plattetekst3Char">
    <w:name w:val="Platte tekst 3 Char"/>
    <w:basedOn w:val="Standaardalinea-lettertype"/>
    <w:link w:val="Plattetekst3"/>
    <w:rsid w:val="00334975"/>
    <w:rPr>
      <w:rFonts w:ascii="Palatino" w:hAnsi="Palatino"/>
      <w:b/>
      <w:color w:val="000000"/>
      <w:sz w:val="22"/>
    </w:rPr>
  </w:style>
  <w:style w:type="paragraph" w:styleId="Plattetekstinspringen2">
    <w:name w:val="Body Text Indent 2"/>
    <w:basedOn w:val="Standaard"/>
    <w:link w:val="Plattetekstinspringen2Char"/>
    <w:unhideWhenUsed/>
    <w:rsid w:val="00334975"/>
    <w:pPr>
      <w:tabs>
        <w:tab w:val="left" w:pos="426"/>
        <w:tab w:val="left" w:pos="1073"/>
        <w:tab w:val="left" w:pos="1939"/>
        <w:tab w:val="left" w:pos="2774"/>
        <w:tab w:val="left" w:pos="3610"/>
        <w:tab w:val="left" w:pos="4445"/>
        <w:tab w:val="left" w:pos="5280"/>
        <w:tab w:val="left" w:pos="6115"/>
        <w:tab w:val="left" w:pos="6967"/>
      </w:tabs>
      <w:snapToGrid w:val="0"/>
      <w:ind w:left="426" w:hanging="426"/>
    </w:pPr>
    <w:rPr>
      <w:color w:val="000000"/>
    </w:rPr>
  </w:style>
  <w:style w:type="character" w:customStyle="1" w:styleId="Plattetekstinspringen2Char">
    <w:name w:val="Platte tekst inspringen 2 Char"/>
    <w:basedOn w:val="Standaardalinea-lettertype"/>
    <w:link w:val="Plattetekstinspringen2"/>
    <w:rsid w:val="00334975"/>
    <w:rPr>
      <w:rFonts w:ascii="Palatino" w:hAnsi="Palatino"/>
      <w:color w:val="000000"/>
      <w:sz w:val="22"/>
    </w:rPr>
  </w:style>
  <w:style w:type="paragraph" w:styleId="Bloktekst">
    <w:name w:val="Block Text"/>
    <w:basedOn w:val="Standaard"/>
    <w:unhideWhenUsed/>
    <w:rsid w:val="00334975"/>
    <w:pPr>
      <w:tabs>
        <w:tab w:val="left" w:pos="426"/>
        <w:tab w:val="left" w:pos="851"/>
      </w:tabs>
      <w:ind w:left="851" w:right="28" w:hanging="851"/>
    </w:pPr>
    <w:rPr>
      <w:rFonts w:ascii="Arial" w:hAnsi="Arial"/>
      <w:sz w:val="18"/>
    </w:rPr>
  </w:style>
  <w:style w:type="paragraph" w:styleId="Documentstructuur">
    <w:name w:val="Document Map"/>
    <w:basedOn w:val="Standaard"/>
    <w:link w:val="DocumentstructuurChar"/>
    <w:unhideWhenUsed/>
    <w:rsid w:val="00334975"/>
    <w:pPr>
      <w:shd w:val="clear" w:color="auto" w:fill="000080"/>
    </w:pPr>
    <w:rPr>
      <w:rFonts w:ascii="Tahoma" w:hAnsi="Tahoma"/>
    </w:rPr>
  </w:style>
  <w:style w:type="character" w:customStyle="1" w:styleId="DocumentstructuurChar">
    <w:name w:val="Documentstructuur Char"/>
    <w:basedOn w:val="Standaardalinea-lettertype"/>
    <w:link w:val="Documentstructuur"/>
    <w:rsid w:val="00334975"/>
    <w:rPr>
      <w:rFonts w:ascii="Tahoma" w:hAnsi="Tahoma"/>
      <w:sz w:val="22"/>
      <w:shd w:val="clear" w:color="auto" w:fill="000080"/>
    </w:rPr>
  </w:style>
  <w:style w:type="paragraph" w:styleId="Onderwerpvanopmerking">
    <w:name w:val="annotation subject"/>
    <w:basedOn w:val="Tekstopmerking"/>
    <w:next w:val="Tekstopmerking"/>
    <w:link w:val="OnderwerpvanopmerkingChar"/>
    <w:unhideWhenUsed/>
    <w:rsid w:val="00334975"/>
    <w:rPr>
      <w:b/>
      <w:bCs/>
    </w:rPr>
  </w:style>
  <w:style w:type="character" w:customStyle="1" w:styleId="OnderwerpvanopmerkingChar">
    <w:name w:val="Onderwerp van opmerking Char"/>
    <w:basedOn w:val="TekstopmerkingChar"/>
    <w:link w:val="Onderwerpvanopmerking"/>
    <w:rsid w:val="00334975"/>
    <w:rPr>
      <w:rFonts w:ascii="Palatino" w:hAnsi="Palatino"/>
      <w:b/>
      <w:bCs/>
    </w:rPr>
  </w:style>
  <w:style w:type="paragraph" w:styleId="Ballontekst">
    <w:name w:val="Balloon Text"/>
    <w:basedOn w:val="Standaard"/>
    <w:link w:val="BallontekstChar"/>
    <w:unhideWhenUsed/>
    <w:rsid w:val="00334975"/>
    <w:rPr>
      <w:rFonts w:ascii="Tahoma" w:hAnsi="Tahoma" w:cs="Tahoma"/>
      <w:sz w:val="16"/>
      <w:szCs w:val="16"/>
    </w:rPr>
  </w:style>
  <w:style w:type="character" w:customStyle="1" w:styleId="BallontekstChar">
    <w:name w:val="Ballontekst Char"/>
    <w:basedOn w:val="Standaardalinea-lettertype"/>
    <w:link w:val="Ballontekst"/>
    <w:rsid w:val="00334975"/>
    <w:rPr>
      <w:rFonts w:ascii="Tahoma" w:hAnsi="Tahoma" w:cs="Tahoma"/>
      <w:sz w:val="16"/>
      <w:szCs w:val="16"/>
    </w:rPr>
  </w:style>
  <w:style w:type="paragraph" w:customStyle="1" w:styleId="INSPRING1">
    <w:name w:val="INSPRING1"/>
    <w:basedOn w:val="Standaard"/>
    <w:rsid w:val="00334975"/>
    <w:pPr>
      <w:spacing w:line="260" w:lineRule="exact"/>
      <w:ind w:left="425" w:hanging="425"/>
    </w:pPr>
  </w:style>
  <w:style w:type="paragraph" w:customStyle="1" w:styleId="INSPRING2">
    <w:name w:val="INSPRING2"/>
    <w:basedOn w:val="INSPRING1"/>
    <w:rsid w:val="00334975"/>
    <w:pPr>
      <w:ind w:left="850"/>
    </w:pPr>
  </w:style>
  <w:style w:type="paragraph" w:customStyle="1" w:styleId="INSPRING3">
    <w:name w:val="INSPRING3"/>
    <w:basedOn w:val="INSPRING2"/>
    <w:rsid w:val="00334975"/>
    <w:pPr>
      <w:ind w:left="1276"/>
    </w:pPr>
  </w:style>
  <w:style w:type="paragraph" w:customStyle="1" w:styleId="INSPRING4">
    <w:name w:val="INSPRING4"/>
    <w:basedOn w:val="INSPRING3"/>
    <w:rsid w:val="00334975"/>
    <w:pPr>
      <w:ind w:left="1701"/>
    </w:pPr>
  </w:style>
  <w:style w:type="paragraph" w:customStyle="1" w:styleId="Notvsl1">
    <w:name w:val="Not/vsl 1"/>
    <w:basedOn w:val="Standaard"/>
    <w:next w:val="Standaard"/>
    <w:rsid w:val="00334975"/>
    <w:pPr>
      <w:spacing w:before="520" w:after="260"/>
      <w:ind w:left="425" w:hanging="425"/>
    </w:pPr>
    <w:rPr>
      <w:b/>
      <w:smallCaps/>
      <w:lang w:val="nl"/>
    </w:rPr>
  </w:style>
  <w:style w:type="paragraph" w:customStyle="1" w:styleId="Notvsl2">
    <w:name w:val="Not/vsl 2"/>
    <w:basedOn w:val="Standaard"/>
    <w:next w:val="Standaard"/>
    <w:rsid w:val="00334975"/>
    <w:pPr>
      <w:spacing w:before="260" w:after="260"/>
      <w:ind w:left="425" w:hanging="425"/>
    </w:pPr>
    <w:rPr>
      <w:b/>
      <w:lang w:val="nl"/>
    </w:rPr>
  </w:style>
  <w:style w:type="paragraph" w:customStyle="1" w:styleId="Notvsl3">
    <w:name w:val="Not/vsl 3"/>
    <w:basedOn w:val="Standaard"/>
    <w:next w:val="Standaard"/>
    <w:rsid w:val="00334975"/>
    <w:pPr>
      <w:spacing w:before="260"/>
      <w:ind w:left="425" w:hanging="425"/>
    </w:pPr>
    <w:rPr>
      <w:b/>
      <w:i/>
      <w:lang w:val="nl"/>
    </w:rPr>
  </w:style>
  <w:style w:type="paragraph" w:customStyle="1" w:styleId="Notvsl4">
    <w:name w:val="Not/vsl 4"/>
    <w:basedOn w:val="Standaard"/>
    <w:next w:val="Standaard"/>
    <w:rsid w:val="00334975"/>
    <w:pPr>
      <w:ind w:left="284" w:hanging="284"/>
    </w:pPr>
    <w:rPr>
      <w:lang w:val="nl"/>
    </w:rPr>
  </w:style>
  <w:style w:type="paragraph" w:customStyle="1" w:styleId="INSPRING5">
    <w:name w:val="INSPRING5"/>
    <w:basedOn w:val="INSPRING4"/>
    <w:next w:val="Standaard"/>
    <w:rsid w:val="00334975"/>
    <w:pPr>
      <w:ind w:left="2126"/>
    </w:pPr>
    <w:rPr>
      <w:lang w:val="nl"/>
    </w:rPr>
  </w:style>
  <w:style w:type="paragraph" w:customStyle="1" w:styleId="INSPRING6">
    <w:name w:val="INSPRING6"/>
    <w:basedOn w:val="INSPRING5"/>
    <w:next w:val="Standaard"/>
    <w:rsid w:val="00334975"/>
    <w:pPr>
      <w:ind w:left="2551"/>
    </w:pPr>
  </w:style>
  <w:style w:type="paragraph" w:customStyle="1" w:styleId="Besluit1">
    <w:name w:val="Besluit 1"/>
    <w:basedOn w:val="Standaard"/>
    <w:next w:val="Standaard"/>
    <w:rsid w:val="00334975"/>
    <w:pPr>
      <w:tabs>
        <w:tab w:val="left" w:pos="425"/>
      </w:tabs>
      <w:spacing w:before="260" w:after="260" w:line="260" w:lineRule="exact"/>
    </w:pPr>
    <w:rPr>
      <w:b/>
      <w:lang w:val="nl"/>
    </w:rPr>
  </w:style>
  <w:style w:type="paragraph" w:customStyle="1" w:styleId="Artikelomschrijving">
    <w:name w:val="Artikelomschrijving"/>
    <w:basedOn w:val="Standaard"/>
    <w:autoRedefine/>
    <w:rsid w:val="00334975"/>
    <w:pPr>
      <w:keepNext/>
      <w:spacing w:line="240" w:lineRule="auto"/>
      <w:ind w:left="360" w:hanging="360"/>
      <w:outlineLvl w:val="0"/>
    </w:pPr>
    <w:rPr>
      <w:rFonts w:ascii="Arial" w:hAnsi="Arial"/>
      <w:smallCaps/>
      <w:sz w:val="20"/>
    </w:rPr>
  </w:style>
  <w:style w:type="paragraph" w:customStyle="1" w:styleId="al">
    <w:name w:val="al"/>
    <w:basedOn w:val="Standaard"/>
    <w:rsid w:val="00334975"/>
    <w:pPr>
      <w:spacing w:after="100" w:afterAutospacing="1" w:line="240" w:lineRule="auto"/>
    </w:pPr>
    <w:rPr>
      <w:rFonts w:ascii="Times New Roman" w:hAnsi="Times New Roman"/>
      <w:sz w:val="24"/>
      <w:szCs w:val="24"/>
    </w:rPr>
  </w:style>
  <w:style w:type="paragraph" w:customStyle="1" w:styleId="al1">
    <w:name w:val="al1"/>
    <w:basedOn w:val="Standaard"/>
    <w:rsid w:val="00334975"/>
    <w:pPr>
      <w:spacing w:line="240" w:lineRule="auto"/>
    </w:pPr>
    <w:rPr>
      <w:rFonts w:ascii="Times New Roman" w:hAnsi="Times New Roman"/>
      <w:sz w:val="24"/>
      <w:szCs w:val="24"/>
    </w:rPr>
  </w:style>
  <w:style w:type="paragraph" w:customStyle="1" w:styleId="lidlabeled">
    <w:name w:val="lid labeled"/>
    <w:basedOn w:val="Standaard"/>
    <w:rsid w:val="00334975"/>
    <w:pPr>
      <w:spacing w:before="100" w:beforeAutospacing="1" w:after="100" w:afterAutospacing="1" w:line="240" w:lineRule="auto"/>
    </w:pPr>
    <w:rPr>
      <w:rFonts w:ascii="Times New Roman" w:hAnsi="Times New Roman"/>
      <w:sz w:val="24"/>
      <w:szCs w:val="24"/>
    </w:rPr>
  </w:style>
  <w:style w:type="paragraph" w:customStyle="1" w:styleId="labeled">
    <w:name w:val="labeled"/>
    <w:basedOn w:val="Standaard"/>
    <w:rsid w:val="00334975"/>
    <w:pPr>
      <w:spacing w:before="100" w:beforeAutospacing="1" w:after="100" w:afterAutospacing="1" w:line="240" w:lineRule="auto"/>
    </w:pPr>
    <w:rPr>
      <w:rFonts w:ascii="Times New Roman" w:hAnsi="Times New Roman"/>
      <w:sz w:val="24"/>
      <w:szCs w:val="24"/>
    </w:rPr>
  </w:style>
  <w:style w:type="character" w:styleId="Voetnootmarkering">
    <w:name w:val="footnote reference"/>
    <w:basedOn w:val="Standaardalinea-lettertype"/>
    <w:unhideWhenUsed/>
    <w:rsid w:val="00334975"/>
    <w:rPr>
      <w:vertAlign w:val="superscript"/>
    </w:rPr>
  </w:style>
  <w:style w:type="character" w:styleId="Verwijzingopmerking">
    <w:name w:val="annotation reference"/>
    <w:basedOn w:val="Standaardalinea-lettertype"/>
    <w:unhideWhenUsed/>
    <w:rsid w:val="00334975"/>
    <w:rPr>
      <w:sz w:val="16"/>
      <w:szCs w:val="16"/>
    </w:rPr>
  </w:style>
  <w:style w:type="character" w:customStyle="1" w:styleId="lidnr">
    <w:name w:val="lidnr"/>
    <w:basedOn w:val="Standaardalinea-lettertype"/>
    <w:rsid w:val="00334975"/>
  </w:style>
  <w:style w:type="character" w:customStyle="1" w:styleId="ol">
    <w:name w:val="ol"/>
    <w:basedOn w:val="Standaardalinea-lettertype"/>
    <w:rsid w:val="00334975"/>
  </w:style>
  <w:style w:type="paragraph" w:styleId="Tekstzonderopmaak">
    <w:name w:val="Plain Text"/>
    <w:basedOn w:val="Standaard"/>
    <w:link w:val="TekstzonderopmaakChar"/>
    <w:uiPriority w:val="99"/>
    <w:unhideWhenUsed/>
    <w:rsid w:val="00177314"/>
    <w:pPr>
      <w:spacing w:line="240" w:lineRule="auto"/>
    </w:pPr>
    <w:rPr>
      <w:rFonts w:ascii="Arial" w:eastAsia="Calibri" w:hAnsi="Arial" w:cs="Arial"/>
      <w:sz w:val="20"/>
    </w:rPr>
  </w:style>
  <w:style w:type="character" w:customStyle="1" w:styleId="TekstzonderopmaakChar">
    <w:name w:val="Tekst zonder opmaak Char"/>
    <w:basedOn w:val="Standaardalinea-lettertype"/>
    <w:link w:val="Tekstzonderopmaak"/>
    <w:uiPriority w:val="99"/>
    <w:rsid w:val="00177314"/>
    <w:rPr>
      <w:rFonts w:ascii="Arial" w:eastAsia="Calibri" w:hAnsi="Arial" w:cs="Arial"/>
    </w:rPr>
  </w:style>
  <w:style w:type="paragraph" w:styleId="Lijstalinea">
    <w:name w:val="List Paragraph"/>
    <w:basedOn w:val="Standaard"/>
    <w:uiPriority w:val="34"/>
    <w:qFormat/>
    <w:rsid w:val="00BC267C"/>
    <w:pPr>
      <w:spacing w:line="240" w:lineRule="auto"/>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0057">
      <w:bodyDiv w:val="1"/>
      <w:marLeft w:val="0"/>
      <w:marRight w:val="0"/>
      <w:marTop w:val="0"/>
      <w:marBottom w:val="0"/>
      <w:divBdr>
        <w:top w:val="none" w:sz="0" w:space="0" w:color="auto"/>
        <w:left w:val="none" w:sz="0" w:space="0" w:color="auto"/>
        <w:bottom w:val="none" w:sz="0" w:space="0" w:color="auto"/>
        <w:right w:val="none" w:sz="0" w:space="0" w:color="auto"/>
      </w:divBdr>
    </w:div>
    <w:div w:id="263273457">
      <w:bodyDiv w:val="1"/>
      <w:marLeft w:val="0"/>
      <w:marRight w:val="0"/>
      <w:marTop w:val="0"/>
      <w:marBottom w:val="0"/>
      <w:divBdr>
        <w:top w:val="none" w:sz="0" w:space="0" w:color="auto"/>
        <w:left w:val="none" w:sz="0" w:space="0" w:color="auto"/>
        <w:bottom w:val="none" w:sz="0" w:space="0" w:color="auto"/>
        <w:right w:val="none" w:sz="0" w:space="0" w:color="auto"/>
      </w:divBdr>
    </w:div>
    <w:div w:id="380178454">
      <w:bodyDiv w:val="1"/>
      <w:marLeft w:val="0"/>
      <w:marRight w:val="0"/>
      <w:marTop w:val="0"/>
      <w:marBottom w:val="0"/>
      <w:divBdr>
        <w:top w:val="none" w:sz="0" w:space="0" w:color="auto"/>
        <w:left w:val="none" w:sz="0" w:space="0" w:color="auto"/>
        <w:bottom w:val="none" w:sz="0" w:space="0" w:color="auto"/>
        <w:right w:val="none" w:sz="0" w:space="0" w:color="auto"/>
      </w:divBdr>
    </w:div>
    <w:div w:id="528228382">
      <w:bodyDiv w:val="1"/>
      <w:marLeft w:val="0"/>
      <w:marRight w:val="0"/>
      <w:marTop w:val="0"/>
      <w:marBottom w:val="0"/>
      <w:divBdr>
        <w:top w:val="none" w:sz="0" w:space="0" w:color="auto"/>
        <w:left w:val="none" w:sz="0" w:space="0" w:color="auto"/>
        <w:bottom w:val="none" w:sz="0" w:space="0" w:color="auto"/>
        <w:right w:val="none" w:sz="0" w:space="0" w:color="auto"/>
      </w:divBdr>
    </w:div>
    <w:div w:id="529030013">
      <w:bodyDiv w:val="1"/>
      <w:marLeft w:val="0"/>
      <w:marRight w:val="0"/>
      <w:marTop w:val="0"/>
      <w:marBottom w:val="0"/>
      <w:divBdr>
        <w:top w:val="none" w:sz="0" w:space="0" w:color="auto"/>
        <w:left w:val="none" w:sz="0" w:space="0" w:color="auto"/>
        <w:bottom w:val="none" w:sz="0" w:space="0" w:color="auto"/>
        <w:right w:val="none" w:sz="0" w:space="0" w:color="auto"/>
      </w:divBdr>
    </w:div>
    <w:div w:id="587664018">
      <w:bodyDiv w:val="1"/>
      <w:marLeft w:val="0"/>
      <w:marRight w:val="0"/>
      <w:marTop w:val="0"/>
      <w:marBottom w:val="0"/>
      <w:divBdr>
        <w:top w:val="none" w:sz="0" w:space="0" w:color="auto"/>
        <w:left w:val="none" w:sz="0" w:space="0" w:color="auto"/>
        <w:bottom w:val="none" w:sz="0" w:space="0" w:color="auto"/>
        <w:right w:val="none" w:sz="0" w:space="0" w:color="auto"/>
      </w:divBdr>
    </w:div>
    <w:div w:id="758259267">
      <w:bodyDiv w:val="1"/>
      <w:marLeft w:val="0"/>
      <w:marRight w:val="0"/>
      <w:marTop w:val="0"/>
      <w:marBottom w:val="0"/>
      <w:divBdr>
        <w:top w:val="none" w:sz="0" w:space="0" w:color="auto"/>
        <w:left w:val="none" w:sz="0" w:space="0" w:color="auto"/>
        <w:bottom w:val="none" w:sz="0" w:space="0" w:color="auto"/>
        <w:right w:val="none" w:sz="0" w:space="0" w:color="auto"/>
      </w:divBdr>
    </w:div>
    <w:div w:id="774204947">
      <w:bodyDiv w:val="1"/>
      <w:marLeft w:val="0"/>
      <w:marRight w:val="0"/>
      <w:marTop w:val="0"/>
      <w:marBottom w:val="0"/>
      <w:divBdr>
        <w:top w:val="none" w:sz="0" w:space="0" w:color="auto"/>
        <w:left w:val="none" w:sz="0" w:space="0" w:color="auto"/>
        <w:bottom w:val="none" w:sz="0" w:space="0" w:color="auto"/>
        <w:right w:val="none" w:sz="0" w:space="0" w:color="auto"/>
      </w:divBdr>
    </w:div>
    <w:div w:id="841510772">
      <w:bodyDiv w:val="1"/>
      <w:marLeft w:val="0"/>
      <w:marRight w:val="0"/>
      <w:marTop w:val="0"/>
      <w:marBottom w:val="0"/>
      <w:divBdr>
        <w:top w:val="none" w:sz="0" w:space="0" w:color="auto"/>
        <w:left w:val="none" w:sz="0" w:space="0" w:color="auto"/>
        <w:bottom w:val="none" w:sz="0" w:space="0" w:color="auto"/>
        <w:right w:val="none" w:sz="0" w:space="0" w:color="auto"/>
      </w:divBdr>
      <w:divsChild>
        <w:div w:id="13349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250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64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92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03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9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6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03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200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62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672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71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3630806">
      <w:bodyDiv w:val="1"/>
      <w:marLeft w:val="0"/>
      <w:marRight w:val="0"/>
      <w:marTop w:val="0"/>
      <w:marBottom w:val="0"/>
      <w:divBdr>
        <w:top w:val="none" w:sz="0" w:space="0" w:color="auto"/>
        <w:left w:val="none" w:sz="0" w:space="0" w:color="auto"/>
        <w:bottom w:val="none" w:sz="0" w:space="0" w:color="auto"/>
        <w:right w:val="none" w:sz="0" w:space="0" w:color="auto"/>
      </w:divBdr>
    </w:div>
    <w:div w:id="1376853038">
      <w:bodyDiv w:val="1"/>
      <w:marLeft w:val="0"/>
      <w:marRight w:val="0"/>
      <w:marTop w:val="0"/>
      <w:marBottom w:val="0"/>
      <w:divBdr>
        <w:top w:val="none" w:sz="0" w:space="0" w:color="auto"/>
        <w:left w:val="none" w:sz="0" w:space="0" w:color="auto"/>
        <w:bottom w:val="none" w:sz="0" w:space="0" w:color="auto"/>
        <w:right w:val="none" w:sz="0" w:space="0" w:color="auto"/>
      </w:divBdr>
      <w:divsChild>
        <w:div w:id="516581575">
          <w:marLeft w:val="0"/>
          <w:marRight w:val="0"/>
          <w:marTop w:val="100"/>
          <w:marBottom w:val="100"/>
          <w:divBdr>
            <w:top w:val="none" w:sz="0" w:space="0" w:color="auto"/>
            <w:left w:val="none" w:sz="0" w:space="0" w:color="auto"/>
            <w:bottom w:val="none" w:sz="0" w:space="0" w:color="auto"/>
            <w:right w:val="none" w:sz="0" w:space="0" w:color="auto"/>
          </w:divBdr>
          <w:divsChild>
            <w:div w:id="475488030">
              <w:marLeft w:val="0"/>
              <w:marRight w:val="0"/>
              <w:marTop w:val="100"/>
              <w:marBottom w:val="100"/>
              <w:divBdr>
                <w:top w:val="none" w:sz="0" w:space="0" w:color="auto"/>
                <w:left w:val="none" w:sz="0" w:space="0" w:color="auto"/>
                <w:bottom w:val="none" w:sz="0" w:space="0" w:color="auto"/>
                <w:right w:val="none" w:sz="0" w:space="0" w:color="auto"/>
              </w:divBdr>
              <w:divsChild>
                <w:div w:id="1276911515">
                  <w:marLeft w:val="0"/>
                  <w:marRight w:val="0"/>
                  <w:marTop w:val="0"/>
                  <w:marBottom w:val="0"/>
                  <w:divBdr>
                    <w:top w:val="none" w:sz="0" w:space="0" w:color="auto"/>
                    <w:left w:val="none" w:sz="0" w:space="0" w:color="auto"/>
                    <w:bottom w:val="none" w:sz="0" w:space="0" w:color="auto"/>
                    <w:right w:val="none" w:sz="0" w:space="0" w:color="auto"/>
                  </w:divBdr>
                  <w:divsChild>
                    <w:div w:id="292492228">
                      <w:marLeft w:val="0"/>
                      <w:marRight w:val="0"/>
                      <w:marTop w:val="0"/>
                      <w:marBottom w:val="0"/>
                      <w:divBdr>
                        <w:top w:val="none" w:sz="0" w:space="0" w:color="auto"/>
                        <w:left w:val="none" w:sz="0" w:space="0" w:color="auto"/>
                        <w:bottom w:val="none" w:sz="0" w:space="0" w:color="auto"/>
                        <w:right w:val="none" w:sz="0" w:space="0" w:color="auto"/>
                      </w:divBdr>
                      <w:divsChild>
                        <w:div w:id="4153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4918">
      <w:bodyDiv w:val="1"/>
      <w:marLeft w:val="0"/>
      <w:marRight w:val="0"/>
      <w:marTop w:val="0"/>
      <w:marBottom w:val="0"/>
      <w:divBdr>
        <w:top w:val="none" w:sz="0" w:space="0" w:color="auto"/>
        <w:left w:val="none" w:sz="0" w:space="0" w:color="auto"/>
        <w:bottom w:val="none" w:sz="0" w:space="0" w:color="auto"/>
        <w:right w:val="none" w:sz="0" w:space="0" w:color="auto"/>
      </w:divBdr>
    </w:div>
    <w:div w:id="1772048290">
      <w:bodyDiv w:val="1"/>
      <w:marLeft w:val="0"/>
      <w:marRight w:val="0"/>
      <w:marTop w:val="0"/>
      <w:marBottom w:val="0"/>
      <w:divBdr>
        <w:top w:val="none" w:sz="0" w:space="0" w:color="auto"/>
        <w:left w:val="none" w:sz="0" w:space="0" w:color="auto"/>
        <w:bottom w:val="none" w:sz="0" w:space="0" w:color="auto"/>
        <w:right w:val="none" w:sz="0" w:space="0" w:color="auto"/>
      </w:divBdr>
    </w:div>
    <w:div w:id="1775174776">
      <w:bodyDiv w:val="1"/>
      <w:marLeft w:val="0"/>
      <w:marRight w:val="0"/>
      <w:marTop w:val="0"/>
      <w:marBottom w:val="0"/>
      <w:divBdr>
        <w:top w:val="none" w:sz="0" w:space="0" w:color="auto"/>
        <w:left w:val="none" w:sz="0" w:space="0" w:color="auto"/>
        <w:bottom w:val="none" w:sz="0" w:space="0" w:color="auto"/>
        <w:right w:val="none" w:sz="0" w:space="0" w:color="auto"/>
      </w:divBdr>
    </w:div>
    <w:div w:id="20940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v@wispa.nl" TargetMode="External"/><Relationship Id="rId18" Type="http://schemas.openxmlformats.org/officeDocument/2006/relationships/hyperlink" Target="mailto:sph@wispa.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houtverwerkende/" TargetMode="External"/><Relationship Id="rId17" Type="http://schemas.openxmlformats.org/officeDocument/2006/relationships/hyperlink" Target="mailto:sfh@wispa.nl" TargetMode="External"/><Relationship Id="rId2" Type="http://schemas.openxmlformats.org/officeDocument/2006/relationships/customXml" Target="../customXml/item2.xml"/><Relationship Id="rId16" Type="http://schemas.openxmlformats.org/officeDocument/2006/relationships/hyperlink" Target="mailto:sfh@wispa.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cnv.n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outverwerkendeindustrie.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nv.nl" TargetMode="External"/><Relationship Id="rId22"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D1B31F80E7556C408C7226DC39A2392C" ma:contentTypeVersion="10" ma:contentTypeDescription="" ma:contentTypeScope="" ma:versionID="87e6e879d2abb46db279fd8326d50ac9">
  <xsd:schema xmlns:xsd="http://www.w3.org/2001/XMLSchema" xmlns:xs="http://www.w3.org/2001/XMLSchema" xmlns:p="http://schemas.microsoft.com/office/2006/metadata/properties" xmlns:ns2="327f885b-73ba-460b-9165-7dc1d59f21c4" xmlns:ns3="a85e025c-6a71-4f4a-a309-b65166e86ee7" targetNamespace="http://schemas.microsoft.com/office/2006/metadata/properties" ma:root="true" ma:fieldsID="25709df2e6304cdd03b98b8f430c10c3" ns2:_="" ns3:_="">
    <xsd:import namespace="327f885b-73ba-460b-9165-7dc1d59f21c4"/>
    <xsd:import namespace="a85e025c-6a71-4f4a-a309-b65166e86ee7"/>
    <xsd:element name="properties">
      <xsd:complexType>
        <xsd:sequence>
          <xsd:element name="documentManagement">
            <xsd:complexType>
              <xsd:all>
                <xsd:element ref="ns2:Aan" minOccurs="0"/>
                <xsd:element ref="ns2:Contactpersoon_x002f_Behandelaar"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Aan" ma:index="1" nillable="true" ma:displayName="Aan" ma:internalName="Aan">
      <xsd:simpleType>
        <xsd:restriction base="dms:Text">
          <xsd:maxLength value="255"/>
        </xsd:restriction>
      </xsd:simpleType>
    </xsd:element>
    <xsd:element name="Contactpersoon_x002f_Behandelaar" ma:index="3" nillable="true" ma:displayName="Contactpersoon/Behandelaar" ma:default="Dorothé van den Aker" ma:format="Dropdown" ma:internalName="Contactpersoon_x002F_Behandelaar">
      <xsd:simpleType>
        <xsd:restriction base="dms:Choice">
          <xsd:enumeration value="Dorothé van den Aker"/>
          <xsd:enumeration value="Iris van Bemmel"/>
          <xsd:enumeration value="Marieke Bendeler"/>
          <xsd:enumeration value="Edwin Bouwers"/>
          <xsd:enumeration value="Floor Buckens"/>
          <xsd:enumeration value="Fred Burnet"/>
          <xsd:enumeration value="Fons Ceelaert"/>
          <xsd:enumeration value="Ineke Corveleijn"/>
          <xsd:enumeration value="Denise van Denderen"/>
          <xsd:enumeration value="Charlotte Soons"/>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Daniëlle Mares"/>
          <xsd:enumeration value="Mariëlle Neggers"/>
          <xsd:enumeration value="Tineke Nieborg"/>
          <xsd:enumeration value="Suzanne van Noort"/>
          <xsd:enumeration value="Frank Peusen"/>
          <xsd:enumeration value="Barbra Poppelaars"/>
          <xsd:enumeration value="Bas van Rooij"/>
          <xsd:enumeration value="Roelf van Run"/>
          <xsd:enumeration value="Mariëlle Scheepens"/>
          <xsd:enumeration value="Giel Schikhof"/>
          <xsd:enumeration value="Anita van der Schuur"/>
          <xsd:enumeration value="Kristel van Schoonhoven"/>
          <xsd:enumeration value="Nina van Someren"/>
          <xsd:enumeration value="Monique van Spijk"/>
          <xsd:enumeration value="Mark Streuer"/>
          <xsd:enumeration value="Kirsten Timmer"/>
          <xsd:enumeration value="Linda Uijtdewilligen"/>
          <xsd:enumeration value="Stefanie de Veer"/>
          <xsd:enumeration value="Miranda de Veij"/>
          <xsd:enumeration value="Babette Verhagen"/>
          <xsd:enumeration value="Eveline Verhagen"/>
          <xsd:enumeration value="Niels Wessels"/>
          <xsd:enumeration value="Jolet Woordes"/>
        </xsd:restrictio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Contactpersoon_x002f_Behandelaar xmlns="327f885b-73ba-460b-9165-7dc1d59f21c4">Eveline Verhagen</Contactpersoon_x002f_Behandelaar>
    <wx_documentnummer xmlns="a85e025c-6a71-4f4a-a309-b65166e86ee7">14366051</wx_documentnummer>
    <Aan xmlns="327f885b-73ba-460b-9165-7dc1d59f21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67F4-8BEA-4E15-8784-B4C84CFF508B}"/>
</file>

<file path=customXml/itemProps2.xml><?xml version="1.0" encoding="utf-8"?>
<ds:datastoreItem xmlns:ds="http://schemas.openxmlformats.org/officeDocument/2006/customXml" ds:itemID="{62A19DAC-186F-4526-8ED5-830C28581382}"/>
</file>

<file path=customXml/itemProps3.xml><?xml version="1.0" encoding="utf-8"?>
<ds:datastoreItem xmlns:ds="http://schemas.openxmlformats.org/officeDocument/2006/customXml" ds:itemID="{069C14E0-8BF7-47CA-8DD3-54E02F6288A9}"/>
</file>

<file path=customXml/itemProps4.xml><?xml version="1.0" encoding="utf-8"?>
<ds:datastoreItem xmlns:ds="http://schemas.openxmlformats.org/officeDocument/2006/customXml" ds:itemID="{F64D36F9-4C60-4B5F-ACC2-8DE8B77C1013}"/>
</file>

<file path=customXml/itemProps5.xml><?xml version="1.0" encoding="utf-8"?>
<ds:datastoreItem xmlns:ds="http://schemas.openxmlformats.org/officeDocument/2006/customXml" ds:itemID="{710D768A-D440-4AA6-B419-BA0E7AA7BA8C}"/>
</file>

<file path=docProps/app.xml><?xml version="1.0" encoding="utf-8"?>
<Properties xmlns="http://schemas.openxmlformats.org/officeDocument/2006/extended-properties" xmlns:vt="http://schemas.openxmlformats.org/officeDocument/2006/docPropsVTypes">
  <Template>Normal</Template>
  <TotalTime>0</TotalTime>
  <Pages>74</Pages>
  <Words>19279</Words>
  <Characters>106038</Characters>
  <Application>Microsoft Office Word</Application>
  <DocSecurity>0</DocSecurity>
  <Lines>883</Lines>
  <Paragraphs>250</Paragraphs>
  <ScaleCrop>false</ScaleCrop>
  <HeadingPairs>
    <vt:vector size="2" baseType="variant">
      <vt:variant>
        <vt:lpstr>Titel</vt:lpstr>
      </vt:variant>
      <vt:variant>
        <vt:i4>1</vt:i4>
      </vt:variant>
    </vt:vector>
  </HeadingPairs>
  <TitlesOfParts>
    <vt:vector size="1" baseType="lpstr">
      <vt:lpstr/>
    </vt:vector>
  </TitlesOfParts>
  <Company>Vrolings Informatie Management BV</Company>
  <LinksUpToDate>false</LinksUpToDate>
  <CharactersWithSpaces>125067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ljonkers</dc:creator>
  <cp:lastModifiedBy>Eveline Verhagen</cp:lastModifiedBy>
  <cp:revision>18</cp:revision>
  <cp:lastPrinted>2016-04-06T13:57:00Z</cp:lastPrinted>
  <dcterms:created xsi:type="dcterms:W3CDTF">2017-08-07T10:02:00Z</dcterms:created>
  <dcterms:modified xsi:type="dcterms:W3CDTF">2017-12-07T09:57:00Z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ortdocument">
    <vt:lpwstr>Blanco</vt:lpwstr>
  </property>
  <property fmtid="{D5CDD505-2E9C-101B-9397-08002B2CF9AE}" pid="3" name="koptekst">
    <vt:bool>true</vt:bool>
  </property>
  <property fmtid="{D5CDD505-2E9C-101B-9397-08002B2CF9AE}" pid="4" name="voettekst">
    <vt:bool>false</vt:bool>
  </property>
  <property fmtid="{D5CDD505-2E9C-101B-9397-08002B2CF9AE}" pid="5" name="koptekstvervolg">
    <vt:bool>false</vt:bool>
  </property>
  <property fmtid="{D5CDD505-2E9C-101B-9397-08002B2CF9AE}" pid="6" name="voettekstvervolg">
    <vt:bool>false</vt:bool>
  </property>
  <property fmtid="{D5CDD505-2E9C-101B-9397-08002B2CF9AE}" pid="7" name="DecosDocumentDate">
    <vt:filetime>2011-03-18T12:14:38Z</vt:filetime>
  </property>
  <property fmtid="{D5CDD505-2E9C-101B-9397-08002B2CF9AE}" pid="8" name="Vereniging">
    <vt:lpwstr>SFH</vt:lpwstr>
  </property>
  <property fmtid="{D5CDD505-2E9C-101B-9397-08002B2CF9AE}" pid="9" name="ContentTypeId">
    <vt:lpwstr>0x0101008D9735EC3BFF4768896A45CEB68EE134007265B4E295F6E04CA204602DFF988C940500D1B31F80E7556C408C7226DC39A2392C</vt:lpwstr>
  </property>
</Properties>
</file>